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87246778" w:displacedByCustomXml="next"/>
    <w:bookmarkEnd w:id="0"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bookmarkStart w:id="1" w:name="_Hlk134605005" w:displacedByCustomXml="prev"/>
        <w:p w14:paraId="528998B5" w14:textId="77777777" w:rsidR="00423CDD" w:rsidRPr="0062512C" w:rsidRDefault="00423CDD" w:rsidP="00443B01">
          <w:pPr>
            <w:spacing w:after="0"/>
            <w:jc w:val="center"/>
            <w:rPr>
              <w:rFonts w:ascii="Times New Roman" w:eastAsia="Times New Roman" w:hAnsi="Times New Roman" w:cs="Times New Roman"/>
              <w:b/>
              <w:sz w:val="24"/>
              <w:szCs w:val="24"/>
              <w:lang w:eastAsia="zh-CN"/>
            </w:rPr>
          </w:pPr>
          <w:r w:rsidRPr="0062512C">
            <w:rPr>
              <w:rFonts w:ascii="Times New Roman" w:eastAsia="Times New Roman" w:hAnsi="Times New Roman" w:cs="Times New Roman"/>
              <w:noProof/>
              <w:sz w:val="22"/>
              <w:szCs w:val="22"/>
              <w:lang w:eastAsia="zh-CN"/>
              <w14:ligatures w14:val="standardContextual"/>
            </w:rPr>
            <w:drawing>
              <wp:anchor distT="0" distB="0" distL="114300" distR="114300" simplePos="0" relativeHeight="251659264" behindDoc="0" locked="0" layoutInCell="1" allowOverlap="1" wp14:anchorId="20FD4D6A" wp14:editId="308FB19A">
                <wp:simplePos x="0" y="0"/>
                <wp:positionH relativeFrom="column">
                  <wp:posOffset>2733675</wp:posOffset>
                </wp:positionH>
                <wp:positionV relativeFrom="paragraph">
                  <wp:posOffset>212725</wp:posOffset>
                </wp:positionV>
                <wp:extent cx="542925" cy="657225"/>
                <wp:effectExtent l="0" t="0" r="9525" b="9525"/>
                <wp:wrapTopAndBottom/>
                <wp:docPr id="161840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5722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
        <w:p w14:paraId="32722ACE" w14:textId="77777777" w:rsidR="00423CDD" w:rsidRPr="0062512C" w:rsidRDefault="00423CDD" w:rsidP="00443B01">
          <w:pPr>
            <w:tabs>
              <w:tab w:val="left" w:pos="567"/>
            </w:tabs>
            <w:spacing w:after="0"/>
            <w:jc w:val="center"/>
            <w:rPr>
              <w:rFonts w:ascii="Times New Roman" w:eastAsia="Times New Roman" w:hAnsi="Times New Roman" w:cs="Times New Roman"/>
              <w:b/>
              <w:bCs/>
              <w:color w:val="000000"/>
              <w:sz w:val="24"/>
              <w:szCs w:val="24"/>
              <w:lang w:eastAsia="en-US"/>
              <w14:ligatures w14:val="standardContextual"/>
            </w:rPr>
          </w:pPr>
          <w:r w:rsidRPr="0062512C">
            <w:rPr>
              <w:rFonts w:ascii="Times New Roman" w:eastAsia="Times New Roman" w:hAnsi="Times New Roman" w:cs="Times New Roman"/>
              <w:b/>
              <w:bCs/>
              <w:color w:val="000000"/>
              <w:sz w:val="24"/>
              <w:szCs w:val="24"/>
              <w:lang w:eastAsia="en-US"/>
              <w14:ligatures w14:val="standardContextual"/>
            </w:rPr>
            <w:t>KUPIŠKIO RAJONO SAVIVALDYBĖS ADMINSITRACIJA</w:t>
          </w:r>
        </w:p>
        <w:p w14:paraId="60E0FD5F" w14:textId="3DACF620" w:rsidR="00423CDD" w:rsidRPr="0062512C" w:rsidRDefault="00423CDD" w:rsidP="00443B01">
          <w:pPr>
            <w:spacing w:after="0"/>
            <w:jc w:val="center"/>
            <w:rPr>
              <w:rFonts w:ascii="Times New Roman" w:eastAsia="Times New Roman" w:hAnsi="Times New Roman" w:cs="Times New Roman"/>
              <w:noProof/>
              <w:sz w:val="16"/>
              <w:szCs w:val="16"/>
              <w14:ligatures w14:val="standardContextual"/>
            </w:rPr>
          </w:pPr>
          <w:r w:rsidRPr="0062512C">
            <w:rPr>
              <w:rFonts w:ascii="Times New Roman" w:eastAsia="Times New Roman" w:hAnsi="Times New Roman" w:cs="Times New Roman"/>
              <w:noProof/>
              <w:sz w:val="16"/>
              <w:szCs w:val="16"/>
              <w14:ligatures w14:val="standardContextual"/>
            </w:rPr>
            <w:t xml:space="preserve">Biudžetinė įstaiga, Vytauto g. 2, LT-40115 Kupiškis, tel. </w:t>
          </w:r>
          <w:r w:rsidR="00C71EA0" w:rsidRPr="0062512C">
            <w:rPr>
              <w:rFonts w:ascii="Times New Roman" w:eastAsia="Times New Roman" w:hAnsi="Times New Roman" w:cs="Times New Roman"/>
              <w:noProof/>
              <w:sz w:val="16"/>
              <w:szCs w:val="16"/>
              <w14:ligatures w14:val="standardContextual"/>
            </w:rPr>
            <w:t>+370 459</w:t>
          </w:r>
          <w:r w:rsidRPr="0062512C">
            <w:rPr>
              <w:rFonts w:ascii="Times New Roman" w:eastAsia="Times New Roman" w:hAnsi="Times New Roman" w:cs="Times New Roman"/>
              <w:noProof/>
              <w:sz w:val="16"/>
              <w:szCs w:val="16"/>
              <w14:ligatures w14:val="standardContextual"/>
            </w:rPr>
            <w:t xml:space="preserve"> 35500, el. p. </w:t>
          </w:r>
          <w:smartTag w:uri="urn:schemas-microsoft-com:office:smarttags" w:element="metricconverter">
            <w:r w:rsidRPr="0062512C">
              <w:rPr>
                <w:rFonts w:ascii="Times New Roman" w:eastAsia="Times New Roman" w:hAnsi="Times New Roman" w:cs="Times New Roman"/>
                <w:noProof/>
                <w:sz w:val="16"/>
                <w:szCs w:val="16"/>
                <w14:ligatures w14:val="standardContextual"/>
              </w:rPr>
              <w:t>savivaldybe@kupiskis.lt</w:t>
            </w:r>
          </w:smartTag>
          <w:r w:rsidR="00C71EA0" w:rsidRPr="0062512C">
            <w:rPr>
              <w:rFonts w:ascii="Times New Roman" w:eastAsia="Times New Roman" w:hAnsi="Times New Roman" w:cs="Times New Roman"/>
              <w:noProof/>
              <w:sz w:val="16"/>
              <w:szCs w:val="16"/>
              <w14:ligatures w14:val="standardContextual"/>
            </w:rPr>
            <w:t>.</w:t>
          </w:r>
        </w:p>
        <w:p w14:paraId="32650BDD" w14:textId="77777777" w:rsidR="00423CDD" w:rsidRPr="0062512C" w:rsidRDefault="00423CDD" w:rsidP="00443B01">
          <w:pPr>
            <w:pBdr>
              <w:bottom w:val="single" w:sz="4" w:space="1" w:color="auto"/>
            </w:pBdr>
            <w:spacing w:after="0"/>
            <w:jc w:val="center"/>
            <w:rPr>
              <w:rFonts w:ascii="Times New Roman" w:eastAsia="Times New Roman" w:hAnsi="Times New Roman" w:cs="Times New Roman"/>
              <w:sz w:val="24"/>
              <w:szCs w:val="24"/>
              <w14:ligatures w14:val="standardContextual"/>
            </w:rPr>
          </w:pPr>
          <w:r w:rsidRPr="0062512C">
            <w:rPr>
              <w:rFonts w:ascii="Times New Roman" w:eastAsia="Times New Roman" w:hAnsi="Times New Roman" w:cs="Times New Roman"/>
              <w:noProof/>
              <w:sz w:val="16"/>
              <w:szCs w:val="16"/>
              <w14:ligatures w14:val="standardContextual"/>
            </w:rPr>
            <w:t>Duomenys kaupiami ir saugomi Juridinių asmenų registre, kodas 188774975</w:t>
          </w:r>
        </w:p>
        <w:p w14:paraId="4B6ABBDF" w14:textId="77777777" w:rsidR="006223CB" w:rsidRPr="0062512C" w:rsidRDefault="006223CB" w:rsidP="00443B01">
          <w:pPr>
            <w:spacing w:after="0"/>
            <w:ind w:left="5184"/>
            <w:rPr>
              <w:rFonts w:ascii="Times New Roman" w:eastAsia="Times New Roman" w:hAnsi="Times New Roman" w:cs="Times New Roman"/>
              <w:sz w:val="22"/>
              <w:szCs w:val="22"/>
              <w:lang w:eastAsia="en-US"/>
              <w14:ligatures w14:val="standardContextual"/>
            </w:rPr>
          </w:pPr>
        </w:p>
        <w:p w14:paraId="2CA921E7" w14:textId="77777777" w:rsidR="009A1B72" w:rsidRDefault="009A1B72" w:rsidP="00443B01">
          <w:pPr>
            <w:spacing w:after="0"/>
            <w:ind w:left="5184"/>
            <w:rPr>
              <w:rFonts w:ascii="Times New Roman" w:eastAsia="Times New Roman" w:hAnsi="Times New Roman" w:cs="Times New Roman"/>
              <w:sz w:val="22"/>
              <w:szCs w:val="22"/>
              <w:lang w:eastAsia="en-US"/>
              <w14:ligatures w14:val="standardContextual"/>
            </w:rPr>
          </w:pPr>
        </w:p>
        <w:p w14:paraId="13C9ED32" w14:textId="77777777" w:rsidR="009A1B72" w:rsidRDefault="009A1B72" w:rsidP="00443B01">
          <w:pPr>
            <w:spacing w:after="0"/>
            <w:ind w:left="5184"/>
            <w:rPr>
              <w:rFonts w:ascii="Times New Roman" w:eastAsia="Times New Roman" w:hAnsi="Times New Roman" w:cs="Times New Roman"/>
              <w:sz w:val="22"/>
              <w:szCs w:val="22"/>
              <w:lang w:eastAsia="en-US"/>
              <w14:ligatures w14:val="standardContextual"/>
            </w:rPr>
          </w:pPr>
        </w:p>
        <w:p w14:paraId="74851E33" w14:textId="6F8671D5" w:rsidR="006223CB" w:rsidRPr="0062512C" w:rsidRDefault="006223CB" w:rsidP="00443B01">
          <w:pPr>
            <w:spacing w:after="0"/>
            <w:ind w:left="5184"/>
            <w:rPr>
              <w:rFonts w:ascii="Times New Roman" w:eastAsia="Times New Roman" w:hAnsi="Times New Roman" w:cs="Times New Roman"/>
              <w:sz w:val="22"/>
              <w:szCs w:val="22"/>
              <w:lang w:eastAsia="en-US"/>
              <w14:ligatures w14:val="standardContextual"/>
            </w:rPr>
          </w:pPr>
          <w:r w:rsidRPr="0062512C">
            <w:rPr>
              <w:rFonts w:ascii="Times New Roman" w:eastAsia="Times New Roman" w:hAnsi="Times New Roman" w:cs="Times New Roman"/>
              <w:sz w:val="22"/>
              <w:szCs w:val="22"/>
              <w:lang w:eastAsia="en-US"/>
              <w14:ligatures w14:val="standardContextual"/>
            </w:rPr>
            <w:t>PATVIRTINTA:</w:t>
          </w:r>
        </w:p>
        <w:p w14:paraId="31E47441" w14:textId="77777777" w:rsidR="006223CB" w:rsidRPr="0062512C" w:rsidRDefault="006223CB" w:rsidP="00443B01">
          <w:pPr>
            <w:spacing w:after="0"/>
            <w:ind w:left="5184"/>
            <w:rPr>
              <w:rFonts w:ascii="Times New Roman" w:eastAsia="Times New Roman" w:hAnsi="Times New Roman" w:cs="Times New Roman"/>
              <w:sz w:val="22"/>
              <w:szCs w:val="22"/>
              <w:lang w:eastAsia="en-US"/>
              <w14:ligatures w14:val="standardContextual"/>
            </w:rPr>
          </w:pPr>
          <w:r w:rsidRPr="0062512C">
            <w:rPr>
              <w:rFonts w:ascii="Times New Roman" w:eastAsia="Times New Roman" w:hAnsi="Times New Roman" w:cs="Times New Roman"/>
              <w:sz w:val="22"/>
              <w:szCs w:val="22"/>
              <w:lang w:eastAsia="en-US"/>
              <w14:ligatures w14:val="standardContextual"/>
            </w:rPr>
            <w:t>Kupiškio rajono savivaldybės administracijos</w:t>
          </w:r>
        </w:p>
        <w:p w14:paraId="280BAFC8" w14:textId="77777777" w:rsidR="00E36709" w:rsidRDefault="006223CB" w:rsidP="00443B01">
          <w:pPr>
            <w:spacing w:after="0"/>
            <w:ind w:left="5184"/>
            <w:rPr>
              <w:rFonts w:ascii="Times New Roman" w:eastAsia="Times New Roman" w:hAnsi="Times New Roman" w:cs="Times New Roman"/>
              <w:sz w:val="22"/>
              <w:szCs w:val="22"/>
              <w:lang w:eastAsia="en-US"/>
              <w14:ligatures w14:val="standardContextual"/>
            </w:rPr>
          </w:pPr>
          <w:r w:rsidRPr="0062512C">
            <w:rPr>
              <w:rFonts w:ascii="Times New Roman" w:eastAsia="Times New Roman" w:hAnsi="Times New Roman" w:cs="Times New Roman"/>
              <w:sz w:val="22"/>
              <w:szCs w:val="22"/>
              <w:lang w:eastAsia="en-US"/>
              <w14:ligatures w14:val="standardContextual"/>
            </w:rPr>
            <w:t xml:space="preserve">Viešųjų pirkimų komisijos posėdžio </w:t>
          </w:r>
        </w:p>
        <w:p w14:paraId="2AB5515F" w14:textId="74624B86" w:rsidR="006223CB" w:rsidRPr="00E36709" w:rsidRDefault="006223CB" w:rsidP="00E36709">
          <w:pPr>
            <w:spacing w:after="0"/>
            <w:ind w:left="5184"/>
            <w:rPr>
              <w:rFonts w:ascii="Times New Roman" w:eastAsia="Times New Roman" w:hAnsi="Times New Roman" w:cs="Times New Roman"/>
              <w:sz w:val="22"/>
              <w:szCs w:val="22"/>
              <w:highlight w:val="yellow"/>
              <w:lang w:eastAsia="en-US"/>
              <w14:ligatures w14:val="standardContextual"/>
            </w:rPr>
          </w:pPr>
          <w:r w:rsidRPr="00E36709">
            <w:rPr>
              <w:rFonts w:ascii="Times New Roman" w:eastAsia="Times New Roman" w:hAnsi="Times New Roman" w:cs="Times New Roman"/>
              <w:sz w:val="22"/>
              <w:szCs w:val="22"/>
              <w:lang w:eastAsia="en-US"/>
              <w14:ligatures w14:val="standardContextual"/>
            </w:rPr>
            <w:t>202</w:t>
          </w:r>
          <w:r w:rsidR="000C4112" w:rsidRPr="00E36709">
            <w:rPr>
              <w:rFonts w:ascii="Times New Roman" w:eastAsia="Times New Roman" w:hAnsi="Times New Roman" w:cs="Times New Roman"/>
              <w:sz w:val="22"/>
              <w:szCs w:val="22"/>
              <w:lang w:eastAsia="en-US"/>
              <w14:ligatures w14:val="standardContextual"/>
            </w:rPr>
            <w:t>5-0</w:t>
          </w:r>
          <w:r w:rsidR="00E36709" w:rsidRPr="00E36709">
            <w:rPr>
              <w:rFonts w:ascii="Times New Roman" w:eastAsia="Times New Roman" w:hAnsi="Times New Roman" w:cs="Times New Roman"/>
              <w:sz w:val="22"/>
              <w:szCs w:val="22"/>
              <w:lang w:eastAsia="en-US"/>
              <w14:ligatures w14:val="standardContextual"/>
            </w:rPr>
            <w:t xml:space="preserve">3-12 </w:t>
          </w:r>
          <w:r w:rsidRPr="00E36709">
            <w:rPr>
              <w:rFonts w:ascii="Times New Roman" w:eastAsia="Times New Roman" w:hAnsi="Times New Roman" w:cs="Times New Roman"/>
              <w:sz w:val="22"/>
              <w:szCs w:val="22"/>
              <w:lang w:eastAsia="en-US"/>
              <w14:ligatures w14:val="standardContextual"/>
            </w:rPr>
            <w:t>protokolu Nr.</w:t>
          </w:r>
          <w:r w:rsidR="00E36709" w:rsidRPr="00E36709">
            <w:rPr>
              <w:rFonts w:ascii="Times New Roman" w:eastAsia="Times New Roman" w:hAnsi="Times New Roman" w:cs="Times New Roman"/>
              <w:sz w:val="22"/>
              <w:szCs w:val="22"/>
              <w:lang w:eastAsia="en-US"/>
              <w14:ligatures w14:val="standardContextual"/>
            </w:rPr>
            <w:t xml:space="preserve"> 151</w:t>
          </w:r>
        </w:p>
        <w:p w14:paraId="2DBB9048" w14:textId="77777777" w:rsidR="00423CDD" w:rsidRPr="0062512C" w:rsidRDefault="00423CDD" w:rsidP="00443B01">
          <w:pPr>
            <w:spacing w:after="0"/>
            <w:contextualSpacing/>
            <w:jc w:val="center"/>
            <w:rPr>
              <w:rFonts w:ascii="Times New Roman" w:eastAsia="Times New Roman" w:hAnsi="Times New Roman" w:cs="Times New Roman"/>
              <w:b/>
              <w:bCs/>
              <w:sz w:val="28"/>
              <w:szCs w:val="28"/>
              <w:lang w:eastAsia="en-US"/>
              <w14:ligatures w14:val="standardContextual"/>
            </w:rPr>
          </w:pPr>
        </w:p>
        <w:p w14:paraId="0D766BCA" w14:textId="77777777" w:rsidR="00F644AF" w:rsidRDefault="00F644AF" w:rsidP="00443B01">
          <w:pPr>
            <w:spacing w:after="0"/>
            <w:contextualSpacing/>
            <w:jc w:val="center"/>
            <w:rPr>
              <w:rFonts w:ascii="Times New Roman" w:eastAsia="Times New Roman" w:hAnsi="Times New Roman" w:cs="Times New Roman"/>
              <w:b/>
              <w:bCs/>
              <w:sz w:val="24"/>
              <w:szCs w:val="24"/>
              <w:lang w:eastAsia="en-US"/>
              <w14:ligatures w14:val="standardContextual"/>
            </w:rPr>
          </w:pPr>
        </w:p>
        <w:p w14:paraId="2FB81767" w14:textId="77777777" w:rsidR="00F644AF" w:rsidRDefault="00F644AF" w:rsidP="00443B01">
          <w:pPr>
            <w:spacing w:after="0"/>
            <w:contextualSpacing/>
            <w:jc w:val="center"/>
            <w:rPr>
              <w:rFonts w:ascii="Times New Roman" w:eastAsia="Times New Roman" w:hAnsi="Times New Roman" w:cs="Times New Roman"/>
              <w:b/>
              <w:bCs/>
              <w:sz w:val="24"/>
              <w:szCs w:val="24"/>
              <w:lang w:eastAsia="en-US"/>
              <w14:ligatures w14:val="standardContextual"/>
            </w:rPr>
          </w:pPr>
        </w:p>
        <w:p w14:paraId="30E64795" w14:textId="77777777" w:rsidR="00F644AF" w:rsidRDefault="00F644AF" w:rsidP="00443B01">
          <w:pPr>
            <w:spacing w:after="0"/>
            <w:contextualSpacing/>
            <w:jc w:val="center"/>
            <w:rPr>
              <w:rFonts w:ascii="Times New Roman" w:eastAsia="Times New Roman" w:hAnsi="Times New Roman" w:cs="Times New Roman"/>
              <w:b/>
              <w:bCs/>
              <w:sz w:val="24"/>
              <w:szCs w:val="24"/>
              <w:lang w:eastAsia="en-US"/>
              <w14:ligatures w14:val="standardContextual"/>
            </w:rPr>
          </w:pPr>
        </w:p>
        <w:p w14:paraId="6BC93D9E" w14:textId="4466A575" w:rsidR="006223CB" w:rsidRDefault="006223CB" w:rsidP="00443B01">
          <w:pPr>
            <w:spacing w:after="0"/>
            <w:contextualSpacing/>
            <w:jc w:val="center"/>
            <w:rPr>
              <w:rFonts w:ascii="Times New Roman" w:eastAsia="Times New Roman" w:hAnsi="Times New Roman" w:cs="Times New Roman"/>
              <w:b/>
              <w:bCs/>
              <w:sz w:val="24"/>
              <w:szCs w:val="24"/>
              <w:lang w:eastAsia="en-US"/>
              <w14:ligatures w14:val="standardContextual"/>
            </w:rPr>
          </w:pPr>
          <w:r w:rsidRPr="0062512C">
            <w:rPr>
              <w:rFonts w:ascii="Times New Roman" w:eastAsia="Times New Roman" w:hAnsi="Times New Roman" w:cs="Times New Roman"/>
              <w:b/>
              <w:bCs/>
              <w:sz w:val="24"/>
              <w:szCs w:val="24"/>
              <w:lang w:eastAsia="en-US"/>
              <w14:ligatures w14:val="standardContextual"/>
            </w:rPr>
            <w:t>ATVIRO (SUPAPRASTINTO) VIEŠOJO PIRKIMO</w:t>
          </w:r>
        </w:p>
        <w:p w14:paraId="0BAD0423" w14:textId="77777777" w:rsidR="00F644AF" w:rsidRPr="0062512C" w:rsidRDefault="00F644AF" w:rsidP="00443B01">
          <w:pPr>
            <w:spacing w:after="0"/>
            <w:contextualSpacing/>
            <w:jc w:val="center"/>
            <w:rPr>
              <w:rFonts w:ascii="Times New Roman" w:eastAsia="Times New Roman" w:hAnsi="Times New Roman" w:cs="Times New Roman"/>
              <w:b/>
              <w:bCs/>
              <w:sz w:val="24"/>
              <w:szCs w:val="24"/>
              <w:lang w:eastAsia="en-US"/>
              <w14:ligatures w14:val="standardContextual"/>
            </w:rPr>
          </w:pPr>
        </w:p>
        <w:p w14:paraId="1A82D97F" w14:textId="52F1CC5E" w:rsidR="006223CB" w:rsidRDefault="006223CB" w:rsidP="00443B01">
          <w:pPr>
            <w:spacing w:after="0"/>
            <w:jc w:val="center"/>
            <w:rPr>
              <w:rFonts w:ascii="Times New Roman" w:eastAsia="Times New Roman" w:hAnsi="Times New Roman" w:cs="Times New Roman"/>
              <w:b/>
              <w:bCs/>
              <w:sz w:val="24"/>
              <w:szCs w:val="24"/>
              <w:lang w:eastAsia="en-US"/>
              <w14:ligatures w14:val="standardContextual"/>
            </w:rPr>
          </w:pPr>
          <w:r w:rsidRPr="0062512C">
            <w:rPr>
              <w:rFonts w:ascii="Times New Roman" w:eastAsia="Times New Roman" w:hAnsi="Times New Roman" w:cs="Times New Roman"/>
              <w:b/>
              <w:bCs/>
              <w:sz w:val="24"/>
              <w:szCs w:val="24"/>
              <w:lang w:eastAsia="en-US"/>
              <w14:ligatures w14:val="standardContextual"/>
            </w:rPr>
            <w:t>„</w:t>
          </w:r>
          <w:r w:rsidR="00EF3F61">
            <w:rPr>
              <w:rFonts w:ascii="Times New Roman" w:eastAsia="Times New Roman" w:hAnsi="Times New Roman" w:cs="Times New Roman"/>
              <w:b/>
              <w:bCs/>
              <w:sz w:val="24"/>
              <w:szCs w:val="24"/>
              <w:lang w:eastAsia="en-US"/>
              <w14:ligatures w14:val="standardContextual"/>
            </w:rPr>
            <w:t>SOCIALINIŲ KORTELIŲ GAMINIMO, APTARNAVIMO IR MAISTO PRODUKTŲ BEI KITŲ PIRMO BŪTINUMO PREKIŲ PARDAVIMO PASLAUGOS</w:t>
          </w:r>
          <w:r w:rsidRPr="0062512C">
            <w:rPr>
              <w:rFonts w:ascii="Times New Roman" w:eastAsia="Times New Roman" w:hAnsi="Times New Roman" w:cs="Times New Roman"/>
              <w:b/>
              <w:bCs/>
              <w:sz w:val="24"/>
              <w:szCs w:val="24"/>
              <w:lang w:eastAsia="en-US"/>
              <w14:ligatures w14:val="standardContextual"/>
            </w:rPr>
            <w:t>“</w:t>
          </w:r>
        </w:p>
        <w:p w14:paraId="7E42AC9B" w14:textId="77777777" w:rsidR="00F644AF" w:rsidRPr="0062512C" w:rsidRDefault="00F644AF" w:rsidP="00443B01">
          <w:pPr>
            <w:spacing w:after="0"/>
            <w:jc w:val="center"/>
            <w:rPr>
              <w:rFonts w:ascii="Times New Roman" w:eastAsia="Calibri" w:hAnsi="Times New Roman" w:cs="Times New Roman"/>
              <w:b/>
              <w:bCs/>
              <w:sz w:val="24"/>
              <w:szCs w:val="24"/>
              <w:lang w:eastAsia="en-US"/>
              <w14:ligatures w14:val="standardContextual"/>
            </w:rPr>
          </w:pPr>
        </w:p>
        <w:p w14:paraId="7C8CD225" w14:textId="58B62790" w:rsidR="006223CB" w:rsidRDefault="006223CB" w:rsidP="00443B01">
          <w:pPr>
            <w:spacing w:after="0"/>
            <w:jc w:val="center"/>
            <w:rPr>
              <w:rFonts w:ascii="Times New Roman" w:eastAsia="Times New Roman" w:hAnsi="Times New Roman" w:cs="Times New Roman"/>
              <w:b/>
              <w:bCs/>
              <w:sz w:val="24"/>
              <w:szCs w:val="24"/>
              <w:lang w:eastAsia="en-US"/>
              <w14:ligatures w14:val="standardContextual"/>
            </w:rPr>
          </w:pPr>
          <w:r w:rsidRPr="0062512C">
            <w:rPr>
              <w:rFonts w:ascii="Times New Roman" w:eastAsia="Times New Roman" w:hAnsi="Times New Roman" w:cs="Times New Roman"/>
              <w:b/>
              <w:bCs/>
              <w:sz w:val="24"/>
              <w:szCs w:val="24"/>
              <w:lang w:eastAsia="en-US"/>
              <w14:ligatures w14:val="standardContextual"/>
            </w:rPr>
            <w:t>SPECIALIOSIOS SĄLYGOS</w:t>
          </w:r>
        </w:p>
        <w:p w14:paraId="0706D3AB" w14:textId="77777777" w:rsidR="00F644AF" w:rsidRPr="0062512C"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4166CF20" w14:textId="77777777" w:rsidR="006223CB" w:rsidRDefault="006223CB" w:rsidP="00443B01">
          <w:pPr>
            <w:spacing w:after="0"/>
            <w:jc w:val="center"/>
            <w:rPr>
              <w:rFonts w:ascii="Times New Roman" w:eastAsia="Times New Roman" w:hAnsi="Times New Roman" w:cs="Times New Roman"/>
              <w:b/>
              <w:bCs/>
              <w:sz w:val="24"/>
              <w:szCs w:val="24"/>
              <w:lang w:eastAsia="en-US"/>
              <w14:ligatures w14:val="standardContextual"/>
            </w:rPr>
          </w:pPr>
          <w:r w:rsidRPr="0062512C">
            <w:rPr>
              <w:rFonts w:ascii="Times New Roman" w:eastAsia="Times New Roman" w:hAnsi="Times New Roman" w:cs="Times New Roman"/>
              <w:b/>
              <w:bCs/>
              <w:sz w:val="24"/>
              <w:szCs w:val="24"/>
              <w:lang w:eastAsia="en-US"/>
              <w14:ligatures w14:val="standardContextual"/>
            </w:rPr>
            <w:t>Versija Nr. 1</w:t>
          </w:r>
        </w:p>
        <w:p w14:paraId="0249764A"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0E892BF3"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0BD1F1FE"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1C9758AE"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14B18678"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4D7C41D4"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2E7C6E8A"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5B86F6D7"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376054EE"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72021A25"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268509E6"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2D322076"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59ACED78"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735CBF93"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36525E5A"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72D658F8"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7B4463CE"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1F0F38E6"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63FA2EC6"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50C70ED4"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70990325"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4DFB2465"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1C03DCBE"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163B2832"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6A81F153"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157E79AB"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301D9A95"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347DE276"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400EE339" w14:textId="77777777" w:rsidR="00F644AF"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439C2BD4" w14:textId="77777777" w:rsidR="00F644AF" w:rsidRPr="0062512C" w:rsidRDefault="00F644AF" w:rsidP="00443B01">
          <w:pPr>
            <w:spacing w:after="0"/>
            <w:jc w:val="center"/>
            <w:rPr>
              <w:rFonts w:ascii="Times New Roman" w:eastAsia="Times New Roman" w:hAnsi="Times New Roman" w:cs="Times New Roman"/>
              <w:b/>
              <w:bCs/>
              <w:sz w:val="24"/>
              <w:szCs w:val="24"/>
              <w:lang w:eastAsia="en-US"/>
              <w14:ligatures w14:val="standardContextual"/>
            </w:rPr>
          </w:pPr>
        </w:p>
        <w:p w14:paraId="537471D4" w14:textId="77777777" w:rsidR="00423CDD" w:rsidRPr="0062512C" w:rsidRDefault="00423CDD" w:rsidP="00443B01">
          <w:pPr>
            <w:spacing w:after="0"/>
            <w:ind w:left="5184" w:firstLine="1296"/>
            <w:rPr>
              <w:rFonts w:ascii="Times New Roman" w:eastAsia="Times New Roman" w:hAnsi="Times New Roman" w:cs="Times New Roman"/>
              <w:sz w:val="24"/>
              <w:szCs w:val="24"/>
              <w:lang w:eastAsia="en-US"/>
              <w14:ligatures w14:val="standardContextual"/>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15E7F" w:rsidRDefault="001C24BC" w:rsidP="00443B01">
              <w:pPr>
                <w:pStyle w:val="Turinioantrat"/>
                <w:spacing w:before="0" w:after="0" w:line="276" w:lineRule="auto"/>
                <w:ind w:left="432" w:hanging="432"/>
                <w:contextualSpacing/>
                <w:rPr>
                  <w:rFonts w:ascii="Times New Roman" w:hAnsi="Times New Roman" w:cs="Times New Roman"/>
                </w:rPr>
              </w:pPr>
              <w:r w:rsidRPr="00015E7F">
                <w:rPr>
                  <w:rFonts w:ascii="Times New Roman" w:hAnsi="Times New Roman" w:cs="Times New Roman"/>
                </w:rPr>
                <w:t>TURINYS</w:t>
              </w:r>
            </w:p>
            <w:p w14:paraId="28F7B465" w14:textId="0755756F" w:rsidR="00542819" w:rsidRDefault="001C24BC">
              <w:pPr>
                <w:pStyle w:val="Turinys1"/>
                <w:tabs>
                  <w:tab w:val="left" w:pos="720"/>
                </w:tabs>
                <w:rPr>
                  <w:noProof/>
                  <w:kern w:val="2"/>
                  <w:sz w:val="24"/>
                  <w:szCs w:val="24"/>
                  <w14:ligatures w14:val="standardContextual"/>
                </w:rPr>
              </w:pPr>
              <w:r w:rsidRPr="0062512C">
                <w:rPr>
                  <w:rFonts w:ascii="Times New Roman" w:hAnsi="Times New Roman" w:cs="Times New Roman"/>
                  <w:color w:val="2B579A"/>
                  <w:shd w:val="clear" w:color="auto" w:fill="E6E6E6"/>
                </w:rPr>
                <w:fldChar w:fldCharType="begin"/>
              </w:r>
              <w:r w:rsidRPr="0062512C">
                <w:rPr>
                  <w:rFonts w:ascii="Times New Roman" w:hAnsi="Times New Roman" w:cs="Times New Roman"/>
                </w:rPr>
                <w:instrText xml:space="preserve"> TOC \o "1-3" \h \z \u </w:instrText>
              </w:r>
              <w:r w:rsidRPr="0062512C">
                <w:rPr>
                  <w:rFonts w:ascii="Times New Roman" w:hAnsi="Times New Roman" w:cs="Times New Roman"/>
                  <w:color w:val="2B579A"/>
                  <w:shd w:val="clear" w:color="auto" w:fill="E6E6E6"/>
                </w:rPr>
                <w:fldChar w:fldCharType="separate"/>
              </w:r>
              <w:hyperlink w:anchor="_Toc190962236" w:history="1">
                <w:r w:rsidR="00542819" w:rsidRPr="00DD6F88">
                  <w:rPr>
                    <w:rStyle w:val="Hipersaitas"/>
                    <w:rFonts w:ascii="Times New Roman" w:hAnsi="Times New Roman" w:cs="Times New Roman"/>
                    <w:noProof/>
                  </w:rPr>
                  <w:t>1.</w:t>
                </w:r>
                <w:r w:rsidR="00542819">
                  <w:rPr>
                    <w:noProof/>
                    <w:kern w:val="2"/>
                    <w:sz w:val="24"/>
                    <w:szCs w:val="24"/>
                    <w14:ligatures w14:val="standardContextual"/>
                  </w:rPr>
                  <w:tab/>
                </w:r>
                <w:r w:rsidR="00542819" w:rsidRPr="00DD6F88">
                  <w:rPr>
                    <w:rStyle w:val="Hipersaitas"/>
                    <w:rFonts w:ascii="Times New Roman" w:hAnsi="Times New Roman" w:cs="Times New Roman"/>
                    <w:noProof/>
                  </w:rPr>
                  <w:t>Bendra informacija</w:t>
                </w:r>
                <w:r w:rsidR="00542819">
                  <w:rPr>
                    <w:noProof/>
                    <w:webHidden/>
                  </w:rPr>
                  <w:tab/>
                </w:r>
                <w:r w:rsidR="00542819">
                  <w:rPr>
                    <w:noProof/>
                    <w:webHidden/>
                  </w:rPr>
                  <w:fldChar w:fldCharType="begin"/>
                </w:r>
                <w:r w:rsidR="00542819">
                  <w:rPr>
                    <w:noProof/>
                    <w:webHidden/>
                  </w:rPr>
                  <w:instrText xml:space="preserve"> PAGEREF _Toc190962236 \h </w:instrText>
                </w:r>
                <w:r w:rsidR="00542819">
                  <w:rPr>
                    <w:noProof/>
                    <w:webHidden/>
                  </w:rPr>
                </w:r>
                <w:r w:rsidR="00542819">
                  <w:rPr>
                    <w:noProof/>
                    <w:webHidden/>
                  </w:rPr>
                  <w:fldChar w:fldCharType="separate"/>
                </w:r>
                <w:r w:rsidR="00542819">
                  <w:rPr>
                    <w:noProof/>
                    <w:webHidden/>
                  </w:rPr>
                  <w:t>2</w:t>
                </w:r>
                <w:r w:rsidR="00542819">
                  <w:rPr>
                    <w:noProof/>
                    <w:webHidden/>
                  </w:rPr>
                  <w:fldChar w:fldCharType="end"/>
                </w:r>
              </w:hyperlink>
            </w:p>
            <w:p w14:paraId="41D0458E" w14:textId="5B8D6D83" w:rsidR="00542819" w:rsidRDefault="00542819">
              <w:pPr>
                <w:pStyle w:val="Turinys1"/>
                <w:rPr>
                  <w:noProof/>
                  <w:kern w:val="2"/>
                  <w:sz w:val="24"/>
                  <w:szCs w:val="24"/>
                  <w14:ligatures w14:val="standardContextual"/>
                </w:rPr>
              </w:pPr>
              <w:hyperlink w:anchor="_Toc190962237" w:history="1">
                <w:r w:rsidRPr="00DD6F88">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_Toc190962237 \h </w:instrText>
                </w:r>
                <w:r>
                  <w:rPr>
                    <w:noProof/>
                    <w:webHidden/>
                  </w:rPr>
                </w:r>
                <w:r>
                  <w:rPr>
                    <w:noProof/>
                    <w:webHidden/>
                  </w:rPr>
                  <w:fldChar w:fldCharType="separate"/>
                </w:r>
                <w:r>
                  <w:rPr>
                    <w:noProof/>
                    <w:webHidden/>
                  </w:rPr>
                  <w:t>2</w:t>
                </w:r>
                <w:r>
                  <w:rPr>
                    <w:noProof/>
                    <w:webHidden/>
                  </w:rPr>
                  <w:fldChar w:fldCharType="end"/>
                </w:r>
              </w:hyperlink>
            </w:p>
            <w:p w14:paraId="6E0941A2" w14:textId="5318BCF5" w:rsidR="00542819" w:rsidRDefault="00542819">
              <w:pPr>
                <w:pStyle w:val="Turinys1"/>
                <w:rPr>
                  <w:noProof/>
                  <w:kern w:val="2"/>
                  <w:sz w:val="24"/>
                  <w:szCs w:val="24"/>
                  <w14:ligatures w14:val="standardContextual"/>
                </w:rPr>
              </w:pPr>
              <w:hyperlink w:anchor="_Toc190962238" w:history="1">
                <w:r w:rsidRPr="00DD6F88">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_Toc190962238 \h </w:instrText>
                </w:r>
                <w:r>
                  <w:rPr>
                    <w:noProof/>
                    <w:webHidden/>
                  </w:rPr>
                </w:r>
                <w:r>
                  <w:rPr>
                    <w:noProof/>
                    <w:webHidden/>
                  </w:rPr>
                  <w:fldChar w:fldCharType="separate"/>
                </w:r>
                <w:r>
                  <w:rPr>
                    <w:noProof/>
                    <w:webHidden/>
                  </w:rPr>
                  <w:t>3</w:t>
                </w:r>
                <w:r>
                  <w:rPr>
                    <w:noProof/>
                    <w:webHidden/>
                  </w:rPr>
                  <w:fldChar w:fldCharType="end"/>
                </w:r>
              </w:hyperlink>
            </w:p>
            <w:p w14:paraId="7427D703" w14:textId="04A1C41A" w:rsidR="00542819" w:rsidRDefault="00542819">
              <w:pPr>
                <w:pStyle w:val="Turinys1"/>
                <w:rPr>
                  <w:noProof/>
                  <w:kern w:val="2"/>
                  <w:sz w:val="24"/>
                  <w:szCs w:val="24"/>
                  <w14:ligatures w14:val="standardContextual"/>
                </w:rPr>
              </w:pPr>
              <w:hyperlink w:anchor="_Toc190962239" w:history="1">
                <w:r w:rsidRPr="00DD6F88">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_Toc190962239 \h </w:instrText>
                </w:r>
                <w:r>
                  <w:rPr>
                    <w:noProof/>
                    <w:webHidden/>
                  </w:rPr>
                </w:r>
                <w:r>
                  <w:rPr>
                    <w:noProof/>
                    <w:webHidden/>
                  </w:rPr>
                  <w:fldChar w:fldCharType="separate"/>
                </w:r>
                <w:r>
                  <w:rPr>
                    <w:noProof/>
                    <w:webHidden/>
                  </w:rPr>
                  <w:t>3</w:t>
                </w:r>
                <w:r>
                  <w:rPr>
                    <w:noProof/>
                    <w:webHidden/>
                  </w:rPr>
                  <w:fldChar w:fldCharType="end"/>
                </w:r>
              </w:hyperlink>
            </w:p>
            <w:p w14:paraId="37709556" w14:textId="039738AF" w:rsidR="00542819" w:rsidRDefault="00542819">
              <w:pPr>
                <w:pStyle w:val="Turinys1"/>
                <w:rPr>
                  <w:noProof/>
                  <w:kern w:val="2"/>
                  <w:sz w:val="24"/>
                  <w:szCs w:val="24"/>
                  <w14:ligatures w14:val="standardContextual"/>
                </w:rPr>
              </w:pPr>
              <w:hyperlink w:anchor="_Toc190962240" w:history="1">
                <w:r w:rsidRPr="00DD6F88">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_Toc190962240 \h </w:instrText>
                </w:r>
                <w:r>
                  <w:rPr>
                    <w:noProof/>
                    <w:webHidden/>
                  </w:rPr>
                </w:r>
                <w:r>
                  <w:rPr>
                    <w:noProof/>
                    <w:webHidden/>
                  </w:rPr>
                  <w:fldChar w:fldCharType="separate"/>
                </w:r>
                <w:r>
                  <w:rPr>
                    <w:noProof/>
                    <w:webHidden/>
                  </w:rPr>
                  <w:t>3</w:t>
                </w:r>
                <w:r>
                  <w:rPr>
                    <w:noProof/>
                    <w:webHidden/>
                  </w:rPr>
                  <w:fldChar w:fldCharType="end"/>
                </w:r>
              </w:hyperlink>
            </w:p>
            <w:p w14:paraId="751DD8D5" w14:textId="7B29849D" w:rsidR="00542819" w:rsidRDefault="00542819">
              <w:pPr>
                <w:pStyle w:val="Turinys1"/>
                <w:rPr>
                  <w:noProof/>
                  <w:kern w:val="2"/>
                  <w:sz w:val="24"/>
                  <w:szCs w:val="24"/>
                  <w14:ligatures w14:val="standardContextual"/>
                </w:rPr>
              </w:pPr>
              <w:hyperlink w:anchor="_Toc190962241" w:history="1">
                <w:r w:rsidRPr="00DD6F88">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_Toc190962241 \h </w:instrText>
                </w:r>
                <w:r>
                  <w:rPr>
                    <w:noProof/>
                    <w:webHidden/>
                  </w:rPr>
                </w:r>
                <w:r>
                  <w:rPr>
                    <w:noProof/>
                    <w:webHidden/>
                  </w:rPr>
                  <w:fldChar w:fldCharType="separate"/>
                </w:r>
                <w:r>
                  <w:rPr>
                    <w:noProof/>
                    <w:webHidden/>
                  </w:rPr>
                  <w:t>3</w:t>
                </w:r>
                <w:r>
                  <w:rPr>
                    <w:noProof/>
                    <w:webHidden/>
                  </w:rPr>
                  <w:fldChar w:fldCharType="end"/>
                </w:r>
              </w:hyperlink>
            </w:p>
            <w:p w14:paraId="1514665B" w14:textId="7D688322" w:rsidR="00542819" w:rsidRDefault="00542819">
              <w:pPr>
                <w:pStyle w:val="Turinys1"/>
                <w:tabs>
                  <w:tab w:val="left" w:pos="720"/>
                </w:tabs>
                <w:rPr>
                  <w:noProof/>
                  <w:kern w:val="2"/>
                  <w:sz w:val="24"/>
                  <w:szCs w:val="24"/>
                  <w14:ligatures w14:val="standardContextual"/>
                </w:rPr>
              </w:pPr>
              <w:hyperlink w:anchor="_Toc190962242" w:history="1">
                <w:r w:rsidRPr="00DD6F88">
                  <w:rPr>
                    <w:rStyle w:val="Hipersaitas"/>
                    <w:rFonts w:ascii="Times New Roman" w:hAnsi="Times New Roman" w:cs="Times New Roman"/>
                    <w:noProof/>
                  </w:rPr>
                  <w:t>7.</w:t>
                </w:r>
                <w:r>
                  <w:rPr>
                    <w:noProof/>
                    <w:kern w:val="2"/>
                    <w:sz w:val="24"/>
                    <w:szCs w:val="24"/>
                    <w14:ligatures w14:val="standardContextual"/>
                  </w:rPr>
                  <w:tab/>
                </w:r>
                <w:r w:rsidRPr="00DD6F88">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_Toc190962242 \h </w:instrText>
                </w:r>
                <w:r>
                  <w:rPr>
                    <w:noProof/>
                    <w:webHidden/>
                  </w:rPr>
                </w:r>
                <w:r>
                  <w:rPr>
                    <w:noProof/>
                    <w:webHidden/>
                  </w:rPr>
                  <w:fldChar w:fldCharType="separate"/>
                </w:r>
                <w:r>
                  <w:rPr>
                    <w:noProof/>
                    <w:webHidden/>
                  </w:rPr>
                  <w:t>4</w:t>
                </w:r>
                <w:r>
                  <w:rPr>
                    <w:noProof/>
                    <w:webHidden/>
                  </w:rPr>
                  <w:fldChar w:fldCharType="end"/>
                </w:r>
              </w:hyperlink>
            </w:p>
            <w:p w14:paraId="4AA77804" w14:textId="2EFA9543" w:rsidR="00542819" w:rsidRDefault="00542819">
              <w:pPr>
                <w:pStyle w:val="Turinys1"/>
                <w:tabs>
                  <w:tab w:val="left" w:pos="720"/>
                </w:tabs>
                <w:rPr>
                  <w:noProof/>
                  <w:kern w:val="2"/>
                  <w:sz w:val="24"/>
                  <w:szCs w:val="24"/>
                  <w14:ligatures w14:val="standardContextual"/>
                </w:rPr>
              </w:pPr>
              <w:hyperlink w:anchor="_Toc190962243" w:history="1">
                <w:r w:rsidRPr="00DD6F88">
                  <w:rPr>
                    <w:rStyle w:val="Hipersaitas"/>
                    <w:rFonts w:ascii="Times New Roman" w:hAnsi="Times New Roman" w:cs="Times New Roman"/>
                    <w:noProof/>
                  </w:rPr>
                  <w:t>8.</w:t>
                </w:r>
                <w:r>
                  <w:rPr>
                    <w:noProof/>
                    <w:kern w:val="2"/>
                    <w:sz w:val="24"/>
                    <w:szCs w:val="24"/>
                    <w14:ligatures w14:val="standardContextual"/>
                  </w:rPr>
                  <w:tab/>
                </w:r>
                <w:r w:rsidRPr="00DD6F88">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_Toc190962243 \h </w:instrText>
                </w:r>
                <w:r>
                  <w:rPr>
                    <w:noProof/>
                    <w:webHidden/>
                  </w:rPr>
                </w:r>
                <w:r>
                  <w:rPr>
                    <w:noProof/>
                    <w:webHidden/>
                  </w:rPr>
                  <w:fldChar w:fldCharType="separate"/>
                </w:r>
                <w:r>
                  <w:rPr>
                    <w:noProof/>
                    <w:webHidden/>
                  </w:rPr>
                  <w:t>4</w:t>
                </w:r>
                <w:r>
                  <w:rPr>
                    <w:noProof/>
                    <w:webHidden/>
                  </w:rPr>
                  <w:fldChar w:fldCharType="end"/>
                </w:r>
              </w:hyperlink>
            </w:p>
            <w:p w14:paraId="15B40BD2" w14:textId="06624E2E" w:rsidR="00542819" w:rsidRDefault="00542819">
              <w:pPr>
                <w:pStyle w:val="Turinys1"/>
                <w:tabs>
                  <w:tab w:val="left" w:pos="720"/>
                </w:tabs>
                <w:rPr>
                  <w:noProof/>
                  <w:kern w:val="2"/>
                  <w:sz w:val="24"/>
                  <w:szCs w:val="24"/>
                  <w14:ligatures w14:val="standardContextual"/>
                </w:rPr>
              </w:pPr>
              <w:hyperlink w:anchor="_Toc190962244" w:history="1">
                <w:r w:rsidRPr="00DD6F88">
                  <w:rPr>
                    <w:rStyle w:val="Hipersaitas"/>
                    <w:rFonts w:ascii="Times New Roman" w:hAnsi="Times New Roman" w:cs="Times New Roman"/>
                    <w:noProof/>
                  </w:rPr>
                  <w:t>9.</w:t>
                </w:r>
                <w:r>
                  <w:rPr>
                    <w:noProof/>
                    <w:kern w:val="2"/>
                    <w:sz w:val="24"/>
                    <w:szCs w:val="24"/>
                    <w14:ligatures w14:val="standardContextual"/>
                  </w:rPr>
                  <w:tab/>
                </w:r>
                <w:r w:rsidRPr="00DD6F88">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_Toc190962244 \h </w:instrText>
                </w:r>
                <w:r>
                  <w:rPr>
                    <w:noProof/>
                    <w:webHidden/>
                  </w:rPr>
                </w:r>
                <w:r>
                  <w:rPr>
                    <w:noProof/>
                    <w:webHidden/>
                  </w:rPr>
                  <w:fldChar w:fldCharType="separate"/>
                </w:r>
                <w:r>
                  <w:rPr>
                    <w:noProof/>
                    <w:webHidden/>
                  </w:rPr>
                  <w:t>4</w:t>
                </w:r>
                <w:r>
                  <w:rPr>
                    <w:noProof/>
                    <w:webHidden/>
                  </w:rPr>
                  <w:fldChar w:fldCharType="end"/>
                </w:r>
              </w:hyperlink>
            </w:p>
            <w:p w14:paraId="37362D03" w14:textId="76EE4E75" w:rsidR="00542819" w:rsidRDefault="00542819">
              <w:pPr>
                <w:pStyle w:val="Turinys1"/>
                <w:tabs>
                  <w:tab w:val="left" w:pos="720"/>
                </w:tabs>
                <w:rPr>
                  <w:noProof/>
                  <w:kern w:val="2"/>
                  <w:sz w:val="24"/>
                  <w:szCs w:val="24"/>
                  <w14:ligatures w14:val="standardContextual"/>
                </w:rPr>
              </w:pPr>
              <w:hyperlink w:anchor="_Toc190962245" w:history="1">
                <w:r w:rsidRPr="00DD6F88">
                  <w:rPr>
                    <w:rStyle w:val="Hipersaitas"/>
                    <w:rFonts w:ascii="Times New Roman" w:hAnsi="Times New Roman" w:cs="Times New Roman"/>
                    <w:noProof/>
                  </w:rPr>
                  <w:t>10.</w:t>
                </w:r>
                <w:r>
                  <w:rPr>
                    <w:noProof/>
                    <w:kern w:val="2"/>
                    <w:sz w:val="24"/>
                    <w:szCs w:val="24"/>
                    <w14:ligatures w14:val="standardContextual"/>
                  </w:rPr>
                  <w:tab/>
                </w:r>
                <w:r w:rsidRPr="00DD6F88">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_Toc190962245 \h </w:instrText>
                </w:r>
                <w:r>
                  <w:rPr>
                    <w:noProof/>
                    <w:webHidden/>
                  </w:rPr>
                </w:r>
                <w:r>
                  <w:rPr>
                    <w:noProof/>
                    <w:webHidden/>
                  </w:rPr>
                  <w:fldChar w:fldCharType="separate"/>
                </w:r>
                <w:r>
                  <w:rPr>
                    <w:noProof/>
                    <w:webHidden/>
                  </w:rPr>
                  <w:t>5</w:t>
                </w:r>
                <w:r>
                  <w:rPr>
                    <w:noProof/>
                    <w:webHidden/>
                  </w:rPr>
                  <w:fldChar w:fldCharType="end"/>
                </w:r>
              </w:hyperlink>
            </w:p>
            <w:p w14:paraId="3469AEFF" w14:textId="2688C245" w:rsidR="00542819" w:rsidRDefault="00542819">
              <w:pPr>
                <w:pStyle w:val="Turinys1"/>
                <w:rPr>
                  <w:noProof/>
                  <w:kern w:val="2"/>
                  <w:sz w:val="24"/>
                  <w:szCs w:val="24"/>
                  <w14:ligatures w14:val="standardContextual"/>
                </w:rPr>
              </w:pPr>
              <w:hyperlink w:anchor="_Toc190962246" w:history="1">
                <w:r w:rsidRPr="00DD6F88">
                  <w:rPr>
                    <w:rStyle w:val="Hipersaitas"/>
                    <w:rFonts w:ascii="Times New Roman" w:eastAsia="Calibri" w:hAnsi="Times New Roman" w:cs="Times New Roman"/>
                    <w:b/>
                    <w:bCs/>
                    <w:noProof/>
                  </w:rPr>
                  <w:t>PRIEDAI</w:t>
                </w:r>
                <w:r>
                  <w:rPr>
                    <w:noProof/>
                    <w:webHidden/>
                  </w:rPr>
                  <w:tab/>
                </w:r>
                <w:r>
                  <w:rPr>
                    <w:noProof/>
                    <w:webHidden/>
                  </w:rPr>
                  <w:fldChar w:fldCharType="begin"/>
                </w:r>
                <w:r>
                  <w:rPr>
                    <w:noProof/>
                    <w:webHidden/>
                  </w:rPr>
                  <w:instrText xml:space="preserve"> PAGEREF _Toc190962246 \h </w:instrText>
                </w:r>
                <w:r>
                  <w:rPr>
                    <w:noProof/>
                    <w:webHidden/>
                  </w:rPr>
                </w:r>
                <w:r>
                  <w:rPr>
                    <w:noProof/>
                    <w:webHidden/>
                  </w:rPr>
                  <w:fldChar w:fldCharType="separate"/>
                </w:r>
                <w:r>
                  <w:rPr>
                    <w:noProof/>
                    <w:webHidden/>
                  </w:rPr>
                  <w:t>1</w:t>
                </w:r>
                <w:r>
                  <w:rPr>
                    <w:noProof/>
                    <w:webHidden/>
                  </w:rPr>
                  <w:fldChar w:fldCharType="end"/>
                </w:r>
              </w:hyperlink>
            </w:p>
            <w:p w14:paraId="556B3D7C" w14:textId="0A62D623" w:rsidR="00542819" w:rsidRDefault="00542819">
              <w:pPr>
                <w:pStyle w:val="Turinys2"/>
                <w:rPr>
                  <w:noProof/>
                  <w:kern w:val="2"/>
                  <w:sz w:val="24"/>
                  <w:szCs w:val="24"/>
                  <w14:ligatures w14:val="standardContextual"/>
                </w:rPr>
              </w:pPr>
              <w:hyperlink w:anchor="_Toc190962247" w:history="1">
                <w:r w:rsidRPr="00DD6F88">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_Toc190962247 \h </w:instrText>
                </w:r>
                <w:r>
                  <w:rPr>
                    <w:noProof/>
                    <w:webHidden/>
                  </w:rPr>
                </w:r>
                <w:r>
                  <w:rPr>
                    <w:noProof/>
                    <w:webHidden/>
                  </w:rPr>
                  <w:fldChar w:fldCharType="separate"/>
                </w:r>
                <w:r>
                  <w:rPr>
                    <w:noProof/>
                    <w:webHidden/>
                  </w:rPr>
                  <w:t>2</w:t>
                </w:r>
                <w:r>
                  <w:rPr>
                    <w:noProof/>
                    <w:webHidden/>
                  </w:rPr>
                  <w:fldChar w:fldCharType="end"/>
                </w:r>
              </w:hyperlink>
            </w:p>
            <w:p w14:paraId="0E229784" w14:textId="35825ACA" w:rsidR="00542819" w:rsidRDefault="00542819">
              <w:pPr>
                <w:pStyle w:val="Turinys2"/>
                <w:rPr>
                  <w:noProof/>
                  <w:kern w:val="2"/>
                  <w:sz w:val="24"/>
                  <w:szCs w:val="24"/>
                  <w14:ligatures w14:val="standardContextual"/>
                </w:rPr>
              </w:pPr>
              <w:hyperlink w:anchor="_Toc190962248" w:history="1">
                <w:r w:rsidRPr="00DD6F88">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_Toc190962248 \h </w:instrText>
                </w:r>
                <w:r>
                  <w:rPr>
                    <w:noProof/>
                    <w:webHidden/>
                  </w:rPr>
                </w:r>
                <w:r>
                  <w:rPr>
                    <w:noProof/>
                    <w:webHidden/>
                  </w:rPr>
                  <w:fldChar w:fldCharType="separate"/>
                </w:r>
                <w:r>
                  <w:rPr>
                    <w:noProof/>
                    <w:webHidden/>
                  </w:rPr>
                  <w:t>5</w:t>
                </w:r>
                <w:r>
                  <w:rPr>
                    <w:noProof/>
                    <w:webHidden/>
                  </w:rPr>
                  <w:fldChar w:fldCharType="end"/>
                </w:r>
              </w:hyperlink>
            </w:p>
            <w:p w14:paraId="601B51C8" w14:textId="3A3276C4" w:rsidR="00542819" w:rsidRDefault="00542819">
              <w:pPr>
                <w:pStyle w:val="Turinys2"/>
                <w:rPr>
                  <w:noProof/>
                  <w:kern w:val="2"/>
                  <w:sz w:val="24"/>
                  <w:szCs w:val="24"/>
                  <w14:ligatures w14:val="standardContextual"/>
                </w:rPr>
              </w:pPr>
              <w:hyperlink w:anchor="_Toc190962249" w:history="1">
                <w:r w:rsidRPr="00DD6F88">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_Toc190962249 \h </w:instrText>
                </w:r>
                <w:r>
                  <w:rPr>
                    <w:noProof/>
                    <w:webHidden/>
                  </w:rPr>
                </w:r>
                <w:r>
                  <w:rPr>
                    <w:noProof/>
                    <w:webHidden/>
                  </w:rPr>
                  <w:fldChar w:fldCharType="separate"/>
                </w:r>
                <w:r>
                  <w:rPr>
                    <w:noProof/>
                    <w:webHidden/>
                  </w:rPr>
                  <w:t>7</w:t>
                </w:r>
                <w:r>
                  <w:rPr>
                    <w:noProof/>
                    <w:webHidden/>
                  </w:rPr>
                  <w:fldChar w:fldCharType="end"/>
                </w:r>
              </w:hyperlink>
            </w:p>
            <w:p w14:paraId="131D53A7" w14:textId="7B083A2B" w:rsidR="00542819" w:rsidRDefault="00542819">
              <w:pPr>
                <w:pStyle w:val="Turinys2"/>
                <w:rPr>
                  <w:noProof/>
                  <w:kern w:val="2"/>
                  <w:sz w:val="24"/>
                  <w:szCs w:val="24"/>
                  <w14:ligatures w14:val="standardContextual"/>
                </w:rPr>
              </w:pPr>
              <w:hyperlink w:anchor="_Toc190962250" w:history="1">
                <w:r w:rsidRPr="00DD6F88">
                  <w:rPr>
                    <w:rStyle w:val="Hipersaitas"/>
                    <w:rFonts w:ascii="Times New Roman" w:eastAsia="Calibri" w:hAnsi="Times New Roman" w:cs="Times New Roman"/>
                    <w:noProof/>
                  </w:rPr>
                  <w:t>Pirkimo sąlygų 4 priedas „Kvalifikacijos ir kiti reikalavimai“</w:t>
                </w:r>
                <w:r>
                  <w:rPr>
                    <w:noProof/>
                    <w:webHidden/>
                  </w:rPr>
                  <w:tab/>
                </w:r>
                <w:r>
                  <w:rPr>
                    <w:noProof/>
                    <w:webHidden/>
                  </w:rPr>
                  <w:fldChar w:fldCharType="begin"/>
                </w:r>
                <w:r>
                  <w:rPr>
                    <w:noProof/>
                    <w:webHidden/>
                  </w:rPr>
                  <w:instrText xml:space="preserve"> PAGEREF _Toc190962250 \h </w:instrText>
                </w:r>
                <w:r>
                  <w:rPr>
                    <w:noProof/>
                    <w:webHidden/>
                  </w:rPr>
                </w:r>
                <w:r>
                  <w:rPr>
                    <w:noProof/>
                    <w:webHidden/>
                  </w:rPr>
                  <w:fldChar w:fldCharType="separate"/>
                </w:r>
                <w:r>
                  <w:rPr>
                    <w:noProof/>
                    <w:webHidden/>
                  </w:rPr>
                  <w:t>17</w:t>
                </w:r>
                <w:r>
                  <w:rPr>
                    <w:noProof/>
                    <w:webHidden/>
                  </w:rPr>
                  <w:fldChar w:fldCharType="end"/>
                </w:r>
              </w:hyperlink>
            </w:p>
            <w:p w14:paraId="671EFA05" w14:textId="13600085" w:rsidR="00542819" w:rsidRDefault="00542819">
              <w:pPr>
                <w:pStyle w:val="Turinys2"/>
                <w:rPr>
                  <w:noProof/>
                  <w:kern w:val="2"/>
                  <w:sz w:val="24"/>
                  <w:szCs w:val="24"/>
                  <w14:ligatures w14:val="standardContextual"/>
                </w:rPr>
              </w:pPr>
              <w:hyperlink w:anchor="_Toc190962251" w:history="1">
                <w:r w:rsidRPr="00DD6F88">
                  <w:rPr>
                    <w:rStyle w:val="Hipersaitas"/>
                    <w:rFonts w:ascii="Times New Roman" w:eastAsia="Calibri" w:hAnsi="Times New Roman" w:cs="Times New Roman"/>
                    <w:noProof/>
                  </w:rPr>
                  <w:t>Pirkimo sąlygų 5 priedas „EBVPD dokumentas“</w:t>
                </w:r>
                <w:r>
                  <w:rPr>
                    <w:noProof/>
                    <w:webHidden/>
                  </w:rPr>
                  <w:tab/>
                </w:r>
                <w:r>
                  <w:rPr>
                    <w:noProof/>
                    <w:webHidden/>
                  </w:rPr>
                  <w:fldChar w:fldCharType="begin"/>
                </w:r>
                <w:r>
                  <w:rPr>
                    <w:noProof/>
                    <w:webHidden/>
                  </w:rPr>
                  <w:instrText xml:space="preserve"> PAGEREF _Toc190962251 \h </w:instrText>
                </w:r>
                <w:r>
                  <w:rPr>
                    <w:noProof/>
                    <w:webHidden/>
                  </w:rPr>
                </w:r>
                <w:r>
                  <w:rPr>
                    <w:noProof/>
                    <w:webHidden/>
                  </w:rPr>
                  <w:fldChar w:fldCharType="separate"/>
                </w:r>
                <w:r>
                  <w:rPr>
                    <w:noProof/>
                    <w:webHidden/>
                  </w:rPr>
                  <w:t>18</w:t>
                </w:r>
                <w:r>
                  <w:rPr>
                    <w:noProof/>
                    <w:webHidden/>
                  </w:rPr>
                  <w:fldChar w:fldCharType="end"/>
                </w:r>
              </w:hyperlink>
            </w:p>
            <w:p w14:paraId="2A6A6F2E" w14:textId="69C7BC6A" w:rsidR="00542819" w:rsidRDefault="00542819">
              <w:pPr>
                <w:pStyle w:val="Turinys2"/>
                <w:rPr>
                  <w:noProof/>
                  <w:kern w:val="2"/>
                  <w:sz w:val="24"/>
                  <w:szCs w:val="24"/>
                  <w14:ligatures w14:val="standardContextual"/>
                </w:rPr>
              </w:pPr>
              <w:hyperlink w:anchor="_Toc190962252" w:history="1">
                <w:r w:rsidRPr="00DD6F88">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_Toc190962252 \h </w:instrText>
                </w:r>
                <w:r>
                  <w:rPr>
                    <w:noProof/>
                    <w:webHidden/>
                  </w:rPr>
                </w:r>
                <w:r>
                  <w:rPr>
                    <w:noProof/>
                    <w:webHidden/>
                  </w:rPr>
                  <w:fldChar w:fldCharType="separate"/>
                </w:r>
                <w:r>
                  <w:rPr>
                    <w:noProof/>
                    <w:webHidden/>
                  </w:rPr>
                  <w:t>19</w:t>
                </w:r>
                <w:r>
                  <w:rPr>
                    <w:noProof/>
                    <w:webHidden/>
                  </w:rPr>
                  <w:fldChar w:fldCharType="end"/>
                </w:r>
              </w:hyperlink>
            </w:p>
            <w:p w14:paraId="5037F7A0" w14:textId="198EE37F" w:rsidR="00542819" w:rsidRDefault="00542819">
              <w:pPr>
                <w:pStyle w:val="Turinys2"/>
                <w:rPr>
                  <w:noProof/>
                  <w:kern w:val="2"/>
                  <w:sz w:val="24"/>
                  <w:szCs w:val="24"/>
                  <w14:ligatures w14:val="standardContextual"/>
                </w:rPr>
              </w:pPr>
              <w:hyperlink w:anchor="_Toc190962253" w:history="1">
                <w:r w:rsidRPr="00DD6F88">
                  <w:rPr>
                    <w:rStyle w:val="Hipersaitas"/>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_Toc190962253 \h </w:instrText>
                </w:r>
                <w:r>
                  <w:rPr>
                    <w:noProof/>
                    <w:webHidden/>
                  </w:rPr>
                </w:r>
                <w:r>
                  <w:rPr>
                    <w:noProof/>
                    <w:webHidden/>
                  </w:rPr>
                  <w:fldChar w:fldCharType="separate"/>
                </w:r>
                <w:r>
                  <w:rPr>
                    <w:noProof/>
                    <w:webHidden/>
                  </w:rPr>
                  <w:t>23</w:t>
                </w:r>
                <w:r>
                  <w:rPr>
                    <w:noProof/>
                    <w:webHidden/>
                  </w:rPr>
                  <w:fldChar w:fldCharType="end"/>
                </w:r>
              </w:hyperlink>
            </w:p>
            <w:p w14:paraId="0E238CA5" w14:textId="362F2913" w:rsidR="00542819" w:rsidRDefault="00542819">
              <w:pPr>
                <w:pStyle w:val="Turinys2"/>
                <w:rPr>
                  <w:noProof/>
                  <w:kern w:val="2"/>
                  <w:sz w:val="24"/>
                  <w:szCs w:val="24"/>
                  <w14:ligatures w14:val="standardContextual"/>
                </w:rPr>
              </w:pPr>
              <w:hyperlink w:anchor="_Toc190962254" w:history="1">
                <w:r w:rsidRPr="00DD6F88">
                  <w:rPr>
                    <w:rStyle w:val="Hipersaitas"/>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_Toc190962254 \h </w:instrText>
                </w:r>
                <w:r>
                  <w:rPr>
                    <w:noProof/>
                    <w:webHidden/>
                  </w:rPr>
                </w:r>
                <w:r>
                  <w:rPr>
                    <w:noProof/>
                    <w:webHidden/>
                  </w:rPr>
                  <w:fldChar w:fldCharType="separate"/>
                </w:r>
                <w:r>
                  <w:rPr>
                    <w:noProof/>
                    <w:webHidden/>
                  </w:rPr>
                  <w:t>24</w:t>
                </w:r>
                <w:r>
                  <w:rPr>
                    <w:noProof/>
                    <w:webHidden/>
                  </w:rPr>
                  <w:fldChar w:fldCharType="end"/>
                </w:r>
              </w:hyperlink>
            </w:p>
            <w:p w14:paraId="04D74F6A" w14:textId="259C4AEB" w:rsidR="00542819" w:rsidRDefault="00542819">
              <w:pPr>
                <w:pStyle w:val="Turinys2"/>
                <w:rPr>
                  <w:noProof/>
                  <w:kern w:val="2"/>
                  <w:sz w:val="24"/>
                  <w:szCs w:val="24"/>
                  <w14:ligatures w14:val="standardContextual"/>
                </w:rPr>
              </w:pPr>
              <w:hyperlink w:anchor="_Toc190962255" w:history="1">
                <w:r w:rsidRPr="00DD6F88">
                  <w:rPr>
                    <w:rStyle w:val="Hipersaitas"/>
                    <w:rFonts w:ascii="Times New Roman" w:hAnsi="Times New Roman" w:cs="Times New Roman"/>
                    <w:noProof/>
                  </w:rPr>
                  <w:t>Pirkimo sąlygų 9 priedas „Tiekėjo deklaracija dėl atitikties Reglamento nuostatoms juridiniam asmeniui“</w:t>
                </w:r>
                <w:r>
                  <w:rPr>
                    <w:noProof/>
                    <w:webHidden/>
                  </w:rPr>
                  <w:tab/>
                </w:r>
                <w:r>
                  <w:rPr>
                    <w:noProof/>
                    <w:webHidden/>
                  </w:rPr>
                  <w:fldChar w:fldCharType="begin"/>
                </w:r>
                <w:r>
                  <w:rPr>
                    <w:noProof/>
                    <w:webHidden/>
                  </w:rPr>
                  <w:instrText xml:space="preserve"> PAGEREF _Toc190962255 \h </w:instrText>
                </w:r>
                <w:r>
                  <w:rPr>
                    <w:noProof/>
                    <w:webHidden/>
                  </w:rPr>
                </w:r>
                <w:r>
                  <w:rPr>
                    <w:noProof/>
                    <w:webHidden/>
                  </w:rPr>
                  <w:fldChar w:fldCharType="separate"/>
                </w:r>
                <w:r>
                  <w:rPr>
                    <w:noProof/>
                    <w:webHidden/>
                  </w:rPr>
                  <w:t>25</w:t>
                </w:r>
                <w:r>
                  <w:rPr>
                    <w:noProof/>
                    <w:webHidden/>
                  </w:rPr>
                  <w:fldChar w:fldCharType="end"/>
                </w:r>
              </w:hyperlink>
            </w:p>
            <w:p w14:paraId="530E5532" w14:textId="53313EAA" w:rsidR="00542819" w:rsidRDefault="00542819">
              <w:pPr>
                <w:pStyle w:val="Turinys2"/>
                <w:rPr>
                  <w:noProof/>
                  <w:kern w:val="2"/>
                  <w:sz w:val="24"/>
                  <w:szCs w:val="24"/>
                  <w14:ligatures w14:val="standardContextual"/>
                </w:rPr>
              </w:pPr>
              <w:hyperlink w:anchor="_Toc190962256" w:history="1">
                <w:r w:rsidRPr="00DD6F88">
                  <w:rPr>
                    <w:rStyle w:val="Hipersaitas"/>
                    <w:rFonts w:ascii="Times New Roman" w:hAnsi="Times New Roman" w:cs="Times New Roman"/>
                    <w:noProof/>
                  </w:rPr>
                  <w:t>Pirkimo sąlygų 10 priedas „Tiekėjo deklaracija dėl atitikties Reglamento nuostatoms fiziniam asmeniui“</w:t>
                </w:r>
                <w:r>
                  <w:rPr>
                    <w:noProof/>
                    <w:webHidden/>
                  </w:rPr>
                  <w:tab/>
                </w:r>
                <w:r>
                  <w:rPr>
                    <w:noProof/>
                    <w:webHidden/>
                  </w:rPr>
                  <w:fldChar w:fldCharType="begin"/>
                </w:r>
                <w:r>
                  <w:rPr>
                    <w:noProof/>
                    <w:webHidden/>
                  </w:rPr>
                  <w:instrText xml:space="preserve"> PAGEREF _Toc190962256 \h </w:instrText>
                </w:r>
                <w:r>
                  <w:rPr>
                    <w:noProof/>
                    <w:webHidden/>
                  </w:rPr>
                </w:r>
                <w:r>
                  <w:rPr>
                    <w:noProof/>
                    <w:webHidden/>
                  </w:rPr>
                  <w:fldChar w:fldCharType="separate"/>
                </w:r>
                <w:r>
                  <w:rPr>
                    <w:noProof/>
                    <w:webHidden/>
                  </w:rPr>
                  <w:t>27</w:t>
                </w:r>
                <w:r>
                  <w:rPr>
                    <w:noProof/>
                    <w:webHidden/>
                  </w:rPr>
                  <w:fldChar w:fldCharType="end"/>
                </w:r>
              </w:hyperlink>
            </w:p>
            <w:p w14:paraId="0DDC40AE" w14:textId="67E74823" w:rsidR="001C24BC" w:rsidRPr="0062512C" w:rsidRDefault="001C24BC" w:rsidP="00443B01">
              <w:pPr>
                <w:spacing w:after="0"/>
                <w:contextualSpacing/>
                <w:rPr>
                  <w:rFonts w:ascii="Times New Roman" w:hAnsi="Times New Roman" w:cs="Times New Roman"/>
                </w:rPr>
              </w:pPr>
              <w:r w:rsidRPr="0062512C">
                <w:rPr>
                  <w:rFonts w:ascii="Times New Roman" w:hAnsi="Times New Roman" w:cs="Times New Roman"/>
                  <w:b/>
                  <w:bCs/>
                  <w:color w:val="2B579A"/>
                  <w:shd w:val="clear" w:color="auto" w:fill="E6E6E6"/>
                </w:rPr>
                <w:fldChar w:fldCharType="end"/>
              </w:r>
            </w:p>
          </w:sdtContent>
        </w:sdt>
        <w:p w14:paraId="73CCB438" w14:textId="0E813B55" w:rsidR="005F13F0" w:rsidRPr="0062512C" w:rsidRDefault="001C24BC" w:rsidP="00443B01">
          <w:pPr>
            <w:spacing w:after="0"/>
            <w:contextualSpacing/>
            <w:rPr>
              <w:rFonts w:ascii="Times New Roman" w:hAnsi="Times New Roman" w:cs="Times New Roman"/>
            </w:rPr>
          </w:pPr>
          <w:r w:rsidRPr="0062512C">
            <w:rPr>
              <w:rFonts w:ascii="Times New Roman" w:hAnsi="Times New Roman" w:cs="Times New Roman"/>
            </w:rPr>
            <w:br w:type="page"/>
          </w:r>
        </w:p>
      </w:sdtContent>
    </w:sdt>
    <w:p w14:paraId="7DBFF88B" w14:textId="0FE73970" w:rsidR="002415C7" w:rsidRPr="0062512C" w:rsidRDefault="00263B34" w:rsidP="00443B01">
      <w:pPr>
        <w:pStyle w:val="Antrat1"/>
        <w:numPr>
          <w:ilvl w:val="0"/>
          <w:numId w:val="1"/>
        </w:numPr>
        <w:spacing w:before="0" w:after="0" w:line="276" w:lineRule="auto"/>
        <w:ind w:left="567" w:hanging="567"/>
        <w:contextualSpacing/>
        <w:rPr>
          <w:rFonts w:ascii="Times New Roman" w:hAnsi="Times New Roman" w:cs="Times New Roman"/>
          <w:sz w:val="36"/>
          <w:szCs w:val="36"/>
        </w:rPr>
      </w:pPr>
      <w:bookmarkStart w:id="2" w:name="_Toc190962236"/>
      <w:bookmarkStart w:id="3" w:name="_Toc335201954"/>
      <w:bookmarkStart w:id="4" w:name="_Toc147739116"/>
      <w:r w:rsidRPr="0062512C">
        <w:rPr>
          <w:rFonts w:ascii="Times New Roman" w:hAnsi="Times New Roman" w:cs="Times New Roman"/>
          <w:sz w:val="36"/>
          <w:szCs w:val="36"/>
        </w:rPr>
        <w:lastRenderedPageBreak/>
        <w:t>Bendra informacija</w:t>
      </w:r>
      <w:bookmarkEnd w:id="2"/>
    </w:p>
    <w:p w14:paraId="064D9154" w14:textId="7DE60B0B" w:rsidR="005B5ED5" w:rsidRPr="0062512C" w:rsidRDefault="00E05E2D" w:rsidP="00D36560">
      <w:pPr>
        <w:pStyle w:val="Sraopastraipa"/>
        <w:numPr>
          <w:ilvl w:val="1"/>
          <w:numId w:val="7"/>
        </w:numPr>
        <w:tabs>
          <w:tab w:val="left" w:pos="1276"/>
        </w:tabs>
        <w:spacing w:after="0"/>
        <w:ind w:left="0" w:firstLine="851"/>
        <w:jc w:val="both"/>
        <w:rPr>
          <w:rFonts w:ascii="Times New Roman" w:hAnsi="Times New Roman" w:cs="Times New Roman"/>
          <w:sz w:val="22"/>
          <w:szCs w:val="22"/>
        </w:rPr>
      </w:pPr>
      <w:r w:rsidRPr="0062512C">
        <w:rPr>
          <w:rFonts w:ascii="Times New Roman" w:hAnsi="Times New Roman" w:cs="Times New Roman"/>
          <w:sz w:val="22"/>
          <w:szCs w:val="22"/>
        </w:rPr>
        <w:t xml:space="preserve">Perkančioji organizacija – </w:t>
      </w:r>
      <w:r w:rsidR="00887F0C" w:rsidRPr="0062512C">
        <w:rPr>
          <w:rFonts w:ascii="Times New Roman" w:hAnsi="Times New Roman" w:cs="Times New Roman"/>
          <w:b/>
          <w:bCs/>
          <w:sz w:val="22"/>
          <w:szCs w:val="22"/>
        </w:rPr>
        <w:t>Kupiškio rajono savivaldybės administracija</w:t>
      </w:r>
      <w:r w:rsidR="00E56BA8" w:rsidRPr="0062512C">
        <w:rPr>
          <w:rFonts w:ascii="Times New Roman" w:hAnsi="Times New Roman" w:cs="Times New Roman"/>
          <w:sz w:val="22"/>
          <w:szCs w:val="22"/>
        </w:rPr>
        <w:t xml:space="preserve">, juridinio asmens kodas </w:t>
      </w:r>
      <w:r w:rsidR="00887F0C" w:rsidRPr="0062512C">
        <w:rPr>
          <w:rFonts w:ascii="Times New Roman" w:hAnsi="Times New Roman" w:cs="Times New Roman"/>
          <w:sz w:val="22"/>
          <w:szCs w:val="22"/>
        </w:rPr>
        <w:t>188774975</w:t>
      </w:r>
      <w:r w:rsidR="00E56BA8" w:rsidRPr="0062512C">
        <w:rPr>
          <w:rFonts w:ascii="Times New Roman" w:hAnsi="Times New Roman" w:cs="Times New Roman"/>
          <w:sz w:val="22"/>
          <w:szCs w:val="22"/>
        </w:rPr>
        <w:t>, adresas</w:t>
      </w:r>
      <w:r w:rsidR="00887F0C" w:rsidRPr="0062512C">
        <w:rPr>
          <w:rFonts w:ascii="Times New Roman" w:hAnsi="Times New Roman" w:cs="Times New Roman"/>
          <w:sz w:val="22"/>
          <w:szCs w:val="22"/>
        </w:rPr>
        <w:t xml:space="preserve"> Vytauto g. 2, Kupiškis</w:t>
      </w:r>
      <w:r w:rsidR="00E56BA8" w:rsidRPr="0062512C">
        <w:rPr>
          <w:rFonts w:ascii="Times New Roman" w:hAnsi="Times New Roman" w:cs="Times New Roman"/>
          <w:sz w:val="22"/>
          <w:szCs w:val="22"/>
        </w:rPr>
        <w:t xml:space="preserve">. </w:t>
      </w:r>
      <w:r w:rsidRPr="0062512C">
        <w:rPr>
          <w:rFonts w:ascii="Times New Roman" w:hAnsi="Times New Roman" w:cs="Times New Roman"/>
          <w:sz w:val="22"/>
          <w:szCs w:val="22"/>
        </w:rPr>
        <w:t>Perkančioji organizacija nėra PVM mokėtoja.</w:t>
      </w:r>
    </w:p>
    <w:p w14:paraId="62DF64D0" w14:textId="13CEE933" w:rsidR="00AA23FB" w:rsidRPr="0062512C" w:rsidRDefault="00AB2978" w:rsidP="00D36560">
      <w:pPr>
        <w:pStyle w:val="Sraopastraipa"/>
        <w:numPr>
          <w:ilvl w:val="1"/>
          <w:numId w:val="7"/>
        </w:numPr>
        <w:tabs>
          <w:tab w:val="left" w:pos="1276"/>
        </w:tabs>
        <w:spacing w:after="0"/>
        <w:ind w:left="0" w:firstLine="851"/>
        <w:jc w:val="both"/>
        <w:rPr>
          <w:rFonts w:ascii="Times New Roman" w:hAnsi="Times New Roman" w:cs="Times New Roman"/>
          <w:sz w:val="22"/>
          <w:szCs w:val="22"/>
        </w:rPr>
      </w:pPr>
      <w:r w:rsidRPr="00AB2978">
        <w:rPr>
          <w:rFonts w:ascii="Times New Roman" w:hAnsi="Times New Roman" w:cs="Times New Roman"/>
          <w:sz w:val="22"/>
          <w:szCs w:val="22"/>
        </w:rPr>
        <w:t>Pirkimas neatliekamas naudojantis centralizuotų pirkimų katalogu, nes tokių paslaugų kataloge nėra.</w:t>
      </w:r>
      <w:r>
        <w:rPr>
          <w:rFonts w:ascii="Times New Roman" w:hAnsi="Times New Roman" w:cs="Times New Roman"/>
          <w:sz w:val="22"/>
          <w:szCs w:val="22"/>
        </w:rPr>
        <w:t xml:space="preserve"> </w:t>
      </w:r>
      <w:r w:rsidR="00AA23FB" w:rsidRPr="0062512C">
        <w:rPr>
          <w:rFonts w:ascii="Times New Roman" w:hAnsi="Times New Roman" w:cs="Times New Roman"/>
          <w:sz w:val="22"/>
          <w:szCs w:val="22"/>
        </w:rPr>
        <w:t>Perkančioji organizacija nerezervuoja teisės dalyvauti pirkime.</w:t>
      </w:r>
    </w:p>
    <w:p w14:paraId="573233DF" w14:textId="2B7598AC" w:rsidR="00E32C8E" w:rsidRPr="0062512C" w:rsidRDefault="00E32C8E" w:rsidP="00D36560">
      <w:pPr>
        <w:pStyle w:val="Sraopastraipa"/>
        <w:numPr>
          <w:ilvl w:val="1"/>
          <w:numId w:val="7"/>
        </w:numPr>
        <w:tabs>
          <w:tab w:val="left" w:pos="1276"/>
        </w:tabs>
        <w:spacing w:after="0"/>
        <w:ind w:left="0" w:firstLine="851"/>
        <w:jc w:val="both"/>
        <w:rPr>
          <w:rFonts w:ascii="Times New Roman" w:hAnsi="Times New Roman" w:cs="Times New Roman"/>
          <w:sz w:val="22"/>
          <w:szCs w:val="22"/>
        </w:rPr>
      </w:pPr>
      <w:r w:rsidRPr="0062512C">
        <w:rPr>
          <w:rFonts w:ascii="Times New Roman" w:hAnsi="Times New Roman" w:cs="Times New Roman"/>
          <w:sz w:val="22"/>
          <w:szCs w:val="22"/>
        </w:rPr>
        <w:t xml:space="preserve">Stebėtojai dalyvauti </w:t>
      </w:r>
      <w:r w:rsidR="008A3C98" w:rsidRPr="0062512C">
        <w:rPr>
          <w:rFonts w:ascii="Times New Roman" w:hAnsi="Times New Roman" w:cs="Times New Roman"/>
          <w:sz w:val="22"/>
          <w:szCs w:val="22"/>
        </w:rPr>
        <w:t>K</w:t>
      </w:r>
      <w:r w:rsidRPr="0062512C">
        <w:rPr>
          <w:rFonts w:ascii="Times New Roman" w:hAnsi="Times New Roman" w:cs="Times New Roman"/>
          <w:sz w:val="22"/>
          <w:szCs w:val="22"/>
        </w:rPr>
        <w:t>omisijos posėdžiuose nėra kviečiami.</w:t>
      </w:r>
    </w:p>
    <w:p w14:paraId="0784C25E" w14:textId="198FECA4" w:rsidR="00862F33" w:rsidRPr="00894DA2" w:rsidRDefault="00247798" w:rsidP="00D36560">
      <w:pPr>
        <w:pStyle w:val="Sraopastraipa"/>
        <w:numPr>
          <w:ilvl w:val="1"/>
          <w:numId w:val="7"/>
        </w:numPr>
        <w:tabs>
          <w:tab w:val="left" w:pos="1276"/>
        </w:tabs>
        <w:spacing w:after="0"/>
        <w:ind w:left="0" w:firstLine="851"/>
        <w:jc w:val="both"/>
        <w:rPr>
          <w:rFonts w:ascii="Times New Roman" w:hAnsi="Times New Roman" w:cs="Times New Roman"/>
          <w:sz w:val="22"/>
          <w:szCs w:val="22"/>
        </w:rPr>
      </w:pPr>
      <w:r w:rsidRPr="00894DA2">
        <w:rPr>
          <w:rFonts w:ascii="Times New Roman" w:hAnsi="Times New Roman" w:cs="Times New Roman"/>
          <w:sz w:val="22"/>
          <w:szCs w:val="22"/>
        </w:rPr>
        <w:t>Atliekamas žaliasis pirkimas. Pirkimas vykdomas vadovaujantis Lietuvos Respublikos aplinkos ministro 2011 m. birželio 28 d. įsakymu Nr. D1-508 „Dėl aplinkos apsaugos kriterijų taikymo, vykdant žaliuosius pirkimus, tvarkos aprašo patvirtinimo“ 4</w:t>
      </w:r>
      <w:r w:rsidR="00887C9F" w:rsidRPr="00894DA2">
        <w:rPr>
          <w:rFonts w:ascii="Times New Roman" w:hAnsi="Times New Roman" w:cs="Times New Roman"/>
          <w:sz w:val="22"/>
          <w:szCs w:val="22"/>
        </w:rPr>
        <w:t>.</w:t>
      </w:r>
      <w:r w:rsidR="007E60B8" w:rsidRPr="00894DA2">
        <w:rPr>
          <w:rFonts w:ascii="Times New Roman" w:hAnsi="Times New Roman" w:cs="Times New Roman"/>
          <w:sz w:val="22"/>
          <w:szCs w:val="22"/>
        </w:rPr>
        <w:t>4.4.</w:t>
      </w:r>
      <w:r w:rsidR="000D5067" w:rsidRPr="00894DA2">
        <w:rPr>
          <w:rFonts w:ascii="Times New Roman" w:hAnsi="Times New Roman" w:cs="Times New Roman"/>
          <w:sz w:val="22"/>
          <w:szCs w:val="22"/>
        </w:rPr>
        <w:t xml:space="preserve"> punktu (savarankiškai nustatomi aplinkos apsaugos kriterijai)</w:t>
      </w:r>
      <w:r w:rsidR="00887C9F" w:rsidRPr="00894DA2">
        <w:rPr>
          <w:rFonts w:ascii="Times New Roman" w:hAnsi="Times New Roman" w:cs="Times New Roman"/>
          <w:sz w:val="22"/>
          <w:szCs w:val="22"/>
        </w:rPr>
        <w:t xml:space="preserve">. </w:t>
      </w:r>
      <w:r w:rsidR="00862F33" w:rsidRPr="00894DA2">
        <w:rPr>
          <w:rFonts w:ascii="Times New Roman" w:hAnsi="Times New Roman" w:cs="Times New Roman"/>
          <w:sz w:val="22"/>
          <w:szCs w:val="22"/>
        </w:rPr>
        <w:t>Aplinkos apaugos kriterijai nustat</w:t>
      </w:r>
      <w:r w:rsidR="00542819">
        <w:rPr>
          <w:rFonts w:ascii="Times New Roman" w:hAnsi="Times New Roman" w:cs="Times New Roman"/>
          <w:sz w:val="22"/>
          <w:szCs w:val="22"/>
        </w:rPr>
        <w:t>omi</w:t>
      </w:r>
      <w:r w:rsidR="00862F33" w:rsidRPr="00894DA2">
        <w:rPr>
          <w:rFonts w:ascii="Times New Roman" w:hAnsi="Times New Roman" w:cs="Times New Roman"/>
          <w:sz w:val="22"/>
          <w:szCs w:val="22"/>
        </w:rPr>
        <w:t xml:space="preserve"> </w:t>
      </w:r>
      <w:r w:rsidR="000A04F6" w:rsidRPr="00894DA2">
        <w:rPr>
          <w:rFonts w:ascii="Times New Roman" w:hAnsi="Times New Roman" w:cs="Times New Roman"/>
          <w:sz w:val="22"/>
          <w:szCs w:val="22"/>
        </w:rPr>
        <w:t>Specialiųjų sąlygų</w:t>
      </w:r>
      <w:r w:rsidRPr="00894DA2">
        <w:rPr>
          <w:rFonts w:ascii="Times New Roman" w:hAnsi="Times New Roman" w:cs="Times New Roman"/>
          <w:sz w:val="22"/>
          <w:szCs w:val="22"/>
        </w:rPr>
        <w:t xml:space="preserve"> </w:t>
      </w:r>
      <w:r w:rsidR="000A04F6" w:rsidRPr="00894DA2">
        <w:rPr>
          <w:rFonts w:ascii="Times New Roman" w:hAnsi="Times New Roman" w:cs="Times New Roman"/>
          <w:sz w:val="22"/>
          <w:szCs w:val="22"/>
        </w:rPr>
        <w:t>8 pried</w:t>
      </w:r>
      <w:r w:rsidR="000D5067" w:rsidRPr="00894DA2">
        <w:rPr>
          <w:rFonts w:ascii="Times New Roman" w:hAnsi="Times New Roman" w:cs="Times New Roman"/>
          <w:sz w:val="22"/>
          <w:szCs w:val="22"/>
        </w:rPr>
        <w:t>e</w:t>
      </w:r>
      <w:r w:rsidR="000A04F6" w:rsidRPr="00894DA2">
        <w:rPr>
          <w:rFonts w:ascii="Times New Roman" w:hAnsi="Times New Roman" w:cs="Times New Roman"/>
          <w:sz w:val="22"/>
          <w:szCs w:val="22"/>
        </w:rPr>
        <w:t xml:space="preserve"> „Sutarties projektas“</w:t>
      </w:r>
      <w:r w:rsidRPr="00894DA2">
        <w:rPr>
          <w:rFonts w:ascii="Times New Roman" w:hAnsi="Times New Roman" w:cs="Times New Roman"/>
          <w:sz w:val="22"/>
          <w:szCs w:val="22"/>
        </w:rPr>
        <w:t xml:space="preserve"> </w:t>
      </w:r>
      <w:r w:rsidR="000D5067" w:rsidRPr="00894DA2">
        <w:rPr>
          <w:rFonts w:ascii="Times New Roman" w:hAnsi="Times New Roman" w:cs="Times New Roman"/>
          <w:sz w:val="22"/>
          <w:szCs w:val="22"/>
        </w:rPr>
        <w:t xml:space="preserve"> ir bus taikomi kaip sutarties vykdymo sąlyga.</w:t>
      </w:r>
    </w:p>
    <w:p w14:paraId="2413C02D" w14:textId="07B56A1A" w:rsidR="00E32C8E" w:rsidRPr="0062512C" w:rsidRDefault="00862F33" w:rsidP="00D36560">
      <w:pPr>
        <w:pStyle w:val="Sraopastraipa"/>
        <w:numPr>
          <w:ilvl w:val="1"/>
          <w:numId w:val="7"/>
        </w:numPr>
        <w:tabs>
          <w:tab w:val="left" w:pos="1276"/>
        </w:tabs>
        <w:spacing w:after="0"/>
        <w:ind w:left="0" w:firstLine="851"/>
        <w:jc w:val="both"/>
        <w:rPr>
          <w:rFonts w:ascii="Times New Roman" w:hAnsi="Times New Roman" w:cs="Times New Roman"/>
          <w:sz w:val="22"/>
          <w:szCs w:val="22"/>
        </w:rPr>
      </w:pPr>
      <w:r w:rsidRPr="0062512C">
        <w:rPr>
          <w:rFonts w:ascii="Times New Roman" w:hAnsi="Times New Roman" w:cs="Times New Roman"/>
          <w:sz w:val="22"/>
          <w:szCs w:val="22"/>
        </w:rPr>
        <w:t>Skelbimas apie pirkimą paskelbtas Centrinėje viešųjų pirkimų informacinėje sistemoje (toliau – CVP IS) adresu (</w:t>
      </w:r>
      <w:r w:rsidR="002F553E" w:rsidRPr="002F553E">
        <w:rPr>
          <w:rFonts w:ascii="Times New Roman" w:hAnsi="Times New Roman" w:cs="Times New Roman"/>
          <w:sz w:val="22"/>
          <w:szCs w:val="22"/>
        </w:rPr>
        <w:t>https://viesiejipirkimai.lt/</w:t>
      </w:r>
      <w:r w:rsidRPr="0062512C">
        <w:rPr>
          <w:rFonts w:ascii="Times New Roman" w:hAnsi="Times New Roman" w:cs="Times New Roman"/>
          <w:sz w:val="22"/>
          <w:szCs w:val="22"/>
        </w:rPr>
        <w:t>). Pirkimo dokumentai, jų paaiškinimai, patikslinimai skelbiami CVP IS (</w:t>
      </w:r>
      <w:r w:rsidR="002F553E" w:rsidRPr="002F553E">
        <w:rPr>
          <w:rFonts w:ascii="Times New Roman" w:hAnsi="Times New Roman" w:cs="Times New Roman"/>
          <w:sz w:val="22"/>
          <w:szCs w:val="22"/>
        </w:rPr>
        <w:t>https://viesiejipirkimai.lt/</w:t>
      </w:r>
      <w:r w:rsidRPr="0062512C">
        <w:rPr>
          <w:rFonts w:ascii="Times New Roman" w:hAnsi="Times New Roman" w:cs="Times New Roman"/>
          <w:sz w:val="22"/>
          <w:szCs w:val="22"/>
        </w:rPr>
        <w:t>). Išankstinis skelbimas apie pirkimą nebuvo paskelbtas.</w:t>
      </w:r>
      <w:r w:rsidRPr="0062512C">
        <w:rPr>
          <w:rFonts w:ascii="Times New Roman" w:hAnsi="Times New Roman" w:cs="Times New Roman"/>
          <w:sz w:val="22"/>
          <w:szCs w:val="22"/>
        </w:rPr>
        <w:tab/>
      </w:r>
    </w:p>
    <w:p w14:paraId="72EF28E7" w14:textId="434C9C4F" w:rsidR="00AF1430" w:rsidRPr="0062512C" w:rsidRDefault="00015FC9" w:rsidP="00D36560">
      <w:pPr>
        <w:pStyle w:val="Sraopastraipa"/>
        <w:numPr>
          <w:ilvl w:val="1"/>
          <w:numId w:val="7"/>
        </w:numPr>
        <w:tabs>
          <w:tab w:val="left" w:pos="1276"/>
        </w:tabs>
        <w:spacing w:after="0"/>
        <w:ind w:left="0" w:firstLine="851"/>
        <w:jc w:val="both"/>
        <w:rPr>
          <w:rFonts w:ascii="Times New Roman" w:hAnsi="Times New Roman" w:cs="Times New Roman"/>
          <w:sz w:val="22"/>
          <w:szCs w:val="22"/>
        </w:rPr>
      </w:pPr>
      <w:r w:rsidRPr="0062512C">
        <w:rPr>
          <w:rFonts w:ascii="Times New Roman" w:hAnsi="Times New Roman" w:cs="Times New Roman"/>
          <w:sz w:val="22"/>
          <w:szCs w:val="22"/>
        </w:rPr>
        <w:t>P</w:t>
      </w:r>
      <w:r w:rsidR="00E32C8E" w:rsidRPr="0062512C">
        <w:rPr>
          <w:rFonts w:ascii="Times New Roman" w:hAnsi="Times New Roman" w:cs="Times New Roman"/>
          <w:sz w:val="22"/>
          <w:szCs w:val="22"/>
        </w:rPr>
        <w:t xml:space="preserve">irkime  </w:t>
      </w:r>
      <w:r w:rsidR="007A68AD" w:rsidRPr="0062512C">
        <w:rPr>
          <w:rFonts w:ascii="Times New Roman" w:hAnsi="Times New Roman" w:cs="Times New Roman"/>
          <w:sz w:val="22"/>
          <w:szCs w:val="22"/>
        </w:rPr>
        <w:t>perkančioji organizacija</w:t>
      </w:r>
      <w:r w:rsidR="00E32C8E" w:rsidRPr="0062512C">
        <w:rPr>
          <w:rFonts w:ascii="Times New Roman" w:hAnsi="Times New Roman" w:cs="Times New Roman"/>
          <w:sz w:val="22"/>
          <w:szCs w:val="22"/>
        </w:rPr>
        <w:t xml:space="preserve"> nenumato skelbti pranešimo dėl savanoriško </w:t>
      </w:r>
      <w:r w:rsidR="00E32C8E" w:rsidRPr="00FE683E">
        <w:rPr>
          <w:rFonts w:ascii="Times New Roman" w:hAnsi="Times New Roman" w:cs="Times New Roman"/>
          <w:i/>
          <w:iCs/>
          <w:sz w:val="22"/>
          <w:szCs w:val="22"/>
        </w:rPr>
        <w:t>ex ante</w:t>
      </w:r>
      <w:r w:rsidR="00E32C8E" w:rsidRPr="0062512C">
        <w:rPr>
          <w:rFonts w:ascii="Times New Roman" w:hAnsi="Times New Roman" w:cs="Times New Roman"/>
          <w:sz w:val="22"/>
          <w:szCs w:val="22"/>
        </w:rPr>
        <w:t xml:space="preserve"> skaidrumo.</w:t>
      </w:r>
    </w:p>
    <w:p w14:paraId="278EA4A0" w14:textId="637CC175" w:rsidR="00AF1430" w:rsidRPr="0062512C" w:rsidRDefault="007466F8" w:rsidP="00D36560">
      <w:pPr>
        <w:pStyle w:val="Sraopastraipa"/>
        <w:numPr>
          <w:ilvl w:val="1"/>
          <w:numId w:val="7"/>
        </w:numPr>
        <w:tabs>
          <w:tab w:val="left" w:pos="1276"/>
        </w:tabs>
        <w:spacing w:after="0"/>
        <w:ind w:left="0" w:firstLine="851"/>
        <w:jc w:val="both"/>
        <w:rPr>
          <w:rFonts w:ascii="Times New Roman" w:hAnsi="Times New Roman" w:cs="Times New Roman"/>
          <w:sz w:val="22"/>
          <w:szCs w:val="22"/>
        </w:rPr>
      </w:pPr>
      <w:r w:rsidRPr="0062512C">
        <w:rPr>
          <w:rFonts w:ascii="Times New Roman" w:hAnsi="Times New Roman" w:cs="Times New Roman"/>
          <w:sz w:val="22"/>
          <w:szCs w:val="22"/>
        </w:rPr>
        <w:t>Pirkime neleidžia</w:t>
      </w:r>
      <w:r w:rsidR="00216820" w:rsidRPr="0062512C">
        <w:rPr>
          <w:rFonts w:ascii="Times New Roman" w:hAnsi="Times New Roman" w:cs="Times New Roman"/>
          <w:sz w:val="22"/>
          <w:szCs w:val="22"/>
        </w:rPr>
        <w:t>ma</w:t>
      </w:r>
      <w:r w:rsidRPr="0062512C">
        <w:rPr>
          <w:rFonts w:ascii="Times New Roman" w:hAnsi="Times New Roman" w:cs="Times New Roman"/>
          <w:sz w:val="22"/>
          <w:szCs w:val="22"/>
        </w:rPr>
        <w:t xml:space="preserve"> pateikti alternatyvių </w:t>
      </w:r>
      <w:r w:rsidR="00D27E76" w:rsidRPr="0062512C">
        <w:rPr>
          <w:rFonts w:ascii="Times New Roman" w:hAnsi="Times New Roman" w:cs="Times New Roman"/>
          <w:sz w:val="22"/>
          <w:szCs w:val="22"/>
        </w:rPr>
        <w:t>p</w:t>
      </w:r>
      <w:r w:rsidRPr="0062512C">
        <w:rPr>
          <w:rFonts w:ascii="Times New Roman" w:hAnsi="Times New Roman" w:cs="Times New Roman"/>
          <w:sz w:val="22"/>
          <w:szCs w:val="22"/>
        </w:rPr>
        <w:t xml:space="preserve">asiūlymų. </w:t>
      </w:r>
      <w:r w:rsidR="00862F33" w:rsidRPr="0062512C">
        <w:rPr>
          <w:rFonts w:ascii="Times New Roman" w:hAnsi="Times New Roman" w:cs="Times New Roman"/>
          <w:sz w:val="22"/>
          <w:szCs w:val="22"/>
        </w:rPr>
        <w:t>Tiekėjui pateikus alternatyvų pasiūlymą, jo pasiūlymas ir alternatyvus pasiūlymas bus atmesti.</w:t>
      </w:r>
    </w:p>
    <w:p w14:paraId="21F9D835" w14:textId="534097C2" w:rsidR="001A7B23" w:rsidRPr="007501C9" w:rsidRDefault="00E32C8E" w:rsidP="00D36560">
      <w:pPr>
        <w:pStyle w:val="Sraopastraipa"/>
        <w:numPr>
          <w:ilvl w:val="1"/>
          <w:numId w:val="7"/>
        </w:numPr>
        <w:tabs>
          <w:tab w:val="left" w:pos="1276"/>
        </w:tabs>
        <w:spacing w:after="0"/>
        <w:ind w:left="0" w:firstLine="851"/>
        <w:jc w:val="both"/>
        <w:rPr>
          <w:rFonts w:cs="Times New Roman"/>
          <w:sz w:val="22"/>
          <w:szCs w:val="22"/>
        </w:rPr>
      </w:pPr>
      <w:r w:rsidRPr="00B86378">
        <w:rPr>
          <w:rFonts w:ascii="Times New Roman" w:hAnsi="Times New Roman" w:cs="Times New Roman"/>
          <w:sz w:val="22"/>
          <w:szCs w:val="22"/>
          <w:u w:val="single"/>
        </w:rPr>
        <w:t xml:space="preserve">Bendrosios </w:t>
      </w:r>
      <w:r w:rsidR="007E5F55" w:rsidRPr="00B86378">
        <w:rPr>
          <w:rFonts w:ascii="Times New Roman" w:hAnsi="Times New Roman" w:cs="Times New Roman"/>
          <w:sz w:val="22"/>
          <w:szCs w:val="22"/>
          <w:u w:val="single"/>
        </w:rPr>
        <w:t xml:space="preserve">pirkimo </w:t>
      </w:r>
      <w:r w:rsidRPr="00B86378">
        <w:rPr>
          <w:rFonts w:ascii="Times New Roman" w:hAnsi="Times New Roman" w:cs="Times New Roman"/>
          <w:sz w:val="22"/>
          <w:szCs w:val="22"/>
          <w:u w:val="single"/>
        </w:rPr>
        <w:t>sąlygos</w:t>
      </w:r>
      <w:r w:rsidRPr="0062512C">
        <w:rPr>
          <w:rFonts w:ascii="Times New Roman" w:hAnsi="Times New Roman" w:cs="Times New Roman"/>
          <w:sz w:val="22"/>
          <w:szCs w:val="22"/>
        </w:rPr>
        <w:t xml:space="preserve"> yra neatskiriama ši</w:t>
      </w:r>
      <w:r w:rsidR="00C07F25" w:rsidRPr="0062512C">
        <w:rPr>
          <w:rFonts w:ascii="Times New Roman" w:hAnsi="Times New Roman" w:cs="Times New Roman"/>
          <w:sz w:val="22"/>
          <w:szCs w:val="22"/>
        </w:rPr>
        <w:t>ų</w:t>
      </w:r>
      <w:r w:rsidRPr="0062512C">
        <w:rPr>
          <w:rFonts w:ascii="Times New Roman" w:hAnsi="Times New Roman" w:cs="Times New Roman"/>
          <w:sz w:val="22"/>
          <w:szCs w:val="22"/>
        </w:rPr>
        <w:t xml:space="preserve"> </w:t>
      </w:r>
      <w:r w:rsidR="00F4541C" w:rsidRPr="0062512C">
        <w:rPr>
          <w:rFonts w:ascii="Times New Roman" w:hAnsi="Times New Roman" w:cs="Times New Roman"/>
          <w:sz w:val="22"/>
          <w:szCs w:val="22"/>
        </w:rPr>
        <w:t>p</w:t>
      </w:r>
      <w:r w:rsidRPr="0062512C">
        <w:rPr>
          <w:rFonts w:ascii="Times New Roman" w:hAnsi="Times New Roman" w:cs="Times New Roman"/>
          <w:sz w:val="22"/>
          <w:szCs w:val="22"/>
        </w:rPr>
        <w:t>irkimo sąlygų dalis.</w:t>
      </w:r>
      <w:r w:rsidR="00862F33" w:rsidRPr="0062512C">
        <w:rPr>
          <w:rFonts w:ascii="Times New Roman" w:hAnsi="Times New Roman" w:cs="Times New Roman"/>
          <w:sz w:val="22"/>
          <w:szCs w:val="22"/>
        </w:rPr>
        <w:t xml:space="preserve"> </w:t>
      </w:r>
    </w:p>
    <w:p w14:paraId="667945E5" w14:textId="77777777" w:rsidR="007501C9" w:rsidRPr="0062512C" w:rsidRDefault="007501C9" w:rsidP="007501C9">
      <w:pPr>
        <w:pStyle w:val="Sraopastraipa"/>
        <w:tabs>
          <w:tab w:val="left" w:pos="1276"/>
        </w:tabs>
        <w:spacing w:after="0"/>
        <w:ind w:left="851"/>
        <w:jc w:val="both"/>
        <w:rPr>
          <w:rFonts w:cs="Times New Roman"/>
          <w:sz w:val="22"/>
          <w:szCs w:val="22"/>
        </w:rPr>
      </w:pPr>
    </w:p>
    <w:p w14:paraId="5DEDEBC7" w14:textId="1ED44FB6" w:rsidR="00B41C66" w:rsidRPr="0062512C" w:rsidRDefault="00507DC9" w:rsidP="00443B01">
      <w:pPr>
        <w:pStyle w:val="Antrat1"/>
        <w:spacing w:before="0" w:after="0" w:line="276" w:lineRule="auto"/>
        <w:contextualSpacing/>
        <w:rPr>
          <w:rFonts w:ascii="Times New Roman" w:hAnsi="Times New Roman" w:cs="Times New Roman"/>
        </w:rPr>
      </w:pPr>
      <w:bookmarkStart w:id="5" w:name="_Ref39426332"/>
      <w:bookmarkStart w:id="6" w:name="_Ref39426338"/>
      <w:bookmarkStart w:id="7" w:name="_Toc190962237"/>
      <w:bookmarkEnd w:id="3"/>
      <w:r w:rsidRPr="0062512C">
        <w:rPr>
          <w:rFonts w:ascii="Times New Roman" w:hAnsi="Times New Roman" w:cs="Times New Roman"/>
          <w:sz w:val="36"/>
          <w:szCs w:val="36"/>
        </w:rPr>
        <w:t>2</w:t>
      </w:r>
      <w:r w:rsidRPr="0062512C">
        <w:rPr>
          <w:rFonts w:ascii="Times New Roman" w:hAnsi="Times New Roman" w:cs="Times New Roman"/>
        </w:rPr>
        <w:t xml:space="preserve">. </w:t>
      </w:r>
      <w:r w:rsidR="00B41C66" w:rsidRPr="0062512C">
        <w:rPr>
          <w:rFonts w:ascii="Times New Roman" w:hAnsi="Times New Roman" w:cs="Times New Roman"/>
          <w:sz w:val="36"/>
          <w:szCs w:val="36"/>
        </w:rPr>
        <w:t>Pirkimo objektas</w:t>
      </w:r>
      <w:bookmarkEnd w:id="5"/>
      <w:bookmarkEnd w:id="6"/>
      <w:bookmarkEnd w:id="7"/>
    </w:p>
    <w:p w14:paraId="3B89AC01" w14:textId="3CF28B5B" w:rsidR="00DC68AF" w:rsidRPr="00542819" w:rsidRDefault="00B41C66" w:rsidP="00443B01">
      <w:pPr>
        <w:pStyle w:val="Betarp"/>
        <w:numPr>
          <w:ilvl w:val="1"/>
          <w:numId w:val="4"/>
        </w:numPr>
        <w:spacing w:line="276" w:lineRule="auto"/>
        <w:ind w:left="0" w:firstLine="794"/>
        <w:contextualSpacing/>
        <w:jc w:val="both"/>
        <w:rPr>
          <w:rFonts w:ascii="Times New Roman" w:eastAsia="Calibri" w:hAnsi="Times New Roman" w:cs="Times New Roman"/>
          <w:sz w:val="22"/>
          <w:szCs w:val="22"/>
          <w:lang w:eastAsia="en-US"/>
          <w14:ligatures w14:val="standardContextual"/>
        </w:rPr>
      </w:pPr>
      <w:r w:rsidRPr="00542819">
        <w:rPr>
          <w:rFonts w:ascii="Times New Roman" w:eastAsia="Calibri" w:hAnsi="Times New Roman" w:cs="Times New Roman"/>
          <w:color w:val="000000" w:themeColor="text1"/>
          <w:sz w:val="22"/>
          <w:szCs w:val="22"/>
        </w:rPr>
        <w:t xml:space="preserve">Perkančioji organizacija numato įsigyti </w:t>
      </w:r>
      <w:r w:rsidR="00B86378" w:rsidRPr="00542819">
        <w:rPr>
          <w:rFonts w:ascii="Times New Roman" w:eastAsia="Times New Roman" w:hAnsi="Times New Roman" w:cs="Times New Roman"/>
          <w:b/>
          <w:bCs/>
          <w:sz w:val="22"/>
          <w:szCs w:val="22"/>
          <w:lang w:eastAsia="en-US"/>
          <w14:ligatures w14:val="standardContextual"/>
        </w:rPr>
        <w:t>socialinių kortelių gaminimo, aptarnavimo ir maisto produktų bei kitų pirmo būtinumo prekių pardavimo paslaugas</w:t>
      </w:r>
      <w:r w:rsidR="00B86378" w:rsidRPr="00542819">
        <w:rPr>
          <w:rFonts w:ascii="Times New Roman" w:eastAsia="Calibri" w:hAnsi="Times New Roman" w:cs="Times New Roman"/>
          <w:color w:val="000000" w:themeColor="text1"/>
          <w:sz w:val="22"/>
          <w:szCs w:val="22"/>
        </w:rPr>
        <w:t xml:space="preserve"> </w:t>
      </w:r>
      <w:r w:rsidR="00836F8F" w:rsidRPr="00542819">
        <w:rPr>
          <w:rFonts w:ascii="Times New Roman" w:eastAsia="Calibri" w:hAnsi="Times New Roman" w:cs="Times New Roman"/>
          <w:color w:val="000000" w:themeColor="text1"/>
          <w:sz w:val="22"/>
          <w:szCs w:val="22"/>
        </w:rPr>
        <w:t>(toliau – Paslaugos)</w:t>
      </w:r>
      <w:r w:rsidR="00F87381" w:rsidRPr="00542819">
        <w:rPr>
          <w:rFonts w:ascii="Times New Roman" w:eastAsia="Calibri" w:hAnsi="Times New Roman" w:cs="Times New Roman"/>
          <w:color w:val="000000" w:themeColor="text1"/>
          <w:sz w:val="22"/>
          <w:szCs w:val="22"/>
        </w:rPr>
        <w:t>.</w:t>
      </w:r>
      <w:r w:rsidR="008E77E0" w:rsidRPr="00542819">
        <w:rPr>
          <w:rFonts w:ascii="Times New Roman" w:eastAsia="Calibri" w:hAnsi="Times New Roman" w:cs="Times New Roman"/>
          <w:b/>
          <w:bCs/>
          <w:color w:val="000000" w:themeColor="text1"/>
          <w:sz w:val="22"/>
          <w:szCs w:val="22"/>
        </w:rPr>
        <w:t xml:space="preserve"> </w:t>
      </w:r>
      <w:r w:rsidR="008E77E0" w:rsidRPr="00542819">
        <w:rPr>
          <w:rFonts w:ascii="Times New Roman" w:eastAsia="Calibri" w:hAnsi="Times New Roman" w:cs="Times New Roman"/>
          <w:color w:val="000000" w:themeColor="text1"/>
          <w:sz w:val="22"/>
          <w:szCs w:val="22"/>
        </w:rPr>
        <w:t>Pirkimo objekto BVPŽ kodas: 85320000-8 Socialinės paslaugos.</w:t>
      </w:r>
      <w:r w:rsidR="00836F8F" w:rsidRPr="00542819">
        <w:rPr>
          <w:rFonts w:ascii="Times New Roman" w:eastAsia="Calibri" w:hAnsi="Times New Roman" w:cs="Times New Roman"/>
          <w:b/>
          <w:bCs/>
          <w:color w:val="000000" w:themeColor="text1"/>
          <w:sz w:val="22"/>
          <w:szCs w:val="22"/>
        </w:rPr>
        <w:t xml:space="preserve"> </w:t>
      </w:r>
      <w:r w:rsidR="00836F8F" w:rsidRPr="00542819">
        <w:rPr>
          <w:rFonts w:ascii="Times New Roman" w:eastAsia="Calibri" w:hAnsi="Times New Roman" w:cs="Times New Roman"/>
          <w:color w:val="000000" w:themeColor="text1"/>
          <w:sz w:val="22"/>
          <w:szCs w:val="22"/>
        </w:rPr>
        <w:t>Reikalavimai pirkimo objektui nustatyti specialiųjų pirkimo sąlygų 2 priede.</w:t>
      </w:r>
    </w:p>
    <w:p w14:paraId="05458FC4" w14:textId="61F278A3" w:rsidR="00007F7B" w:rsidRDefault="00B41C66" w:rsidP="00443B01">
      <w:pPr>
        <w:pStyle w:val="Betarp"/>
        <w:numPr>
          <w:ilvl w:val="1"/>
          <w:numId w:val="4"/>
        </w:numPr>
        <w:spacing w:line="276" w:lineRule="auto"/>
        <w:ind w:left="0" w:firstLine="794"/>
        <w:contextualSpacing/>
        <w:jc w:val="both"/>
        <w:rPr>
          <w:rFonts w:ascii="Times New Roman" w:eastAsia="Calibri" w:hAnsi="Times New Roman" w:cs="Times New Roman"/>
          <w:sz w:val="22"/>
          <w:szCs w:val="22"/>
        </w:rPr>
      </w:pPr>
      <w:r w:rsidRPr="0062512C">
        <w:rPr>
          <w:rFonts w:ascii="Times New Roman" w:eastAsia="Calibri" w:hAnsi="Times New Roman" w:cs="Times New Roman"/>
          <w:sz w:val="22"/>
          <w:szCs w:val="22"/>
        </w:rPr>
        <w:t xml:space="preserve">Pirkimo objektas į dalis neskaidomas. </w:t>
      </w:r>
      <w:r w:rsidR="007554D6" w:rsidRPr="0062512C">
        <w:rPr>
          <w:rFonts w:ascii="Times New Roman" w:eastAsia="Calibri" w:hAnsi="Times New Roman" w:cs="Times New Roman"/>
          <w:sz w:val="22"/>
          <w:szCs w:val="22"/>
        </w:rPr>
        <w:t xml:space="preserve">Pirkimo apimtys, reikalavimai ir techninė specifikacija apibrėžti </w:t>
      </w:r>
      <w:r w:rsidR="007204DB" w:rsidRPr="0062512C">
        <w:rPr>
          <w:rFonts w:ascii="Times New Roman" w:eastAsia="Calibri" w:hAnsi="Times New Roman" w:cs="Times New Roman"/>
          <w:sz w:val="22"/>
          <w:szCs w:val="22"/>
        </w:rPr>
        <w:t xml:space="preserve">specialiųjų </w:t>
      </w:r>
      <w:r w:rsidR="007554D6" w:rsidRPr="0062512C">
        <w:rPr>
          <w:rFonts w:ascii="Times New Roman" w:eastAsia="Calibri" w:hAnsi="Times New Roman" w:cs="Times New Roman"/>
          <w:sz w:val="22"/>
          <w:szCs w:val="22"/>
        </w:rPr>
        <w:t xml:space="preserve">pirkimo sąlygų </w:t>
      </w:r>
      <w:r w:rsidR="008D374C" w:rsidRPr="0062512C">
        <w:rPr>
          <w:rFonts w:ascii="Times New Roman" w:eastAsia="Calibri" w:hAnsi="Times New Roman" w:cs="Times New Roman"/>
          <w:sz w:val="22"/>
          <w:szCs w:val="22"/>
        </w:rPr>
        <w:t>2</w:t>
      </w:r>
      <w:r w:rsidR="007554D6" w:rsidRPr="0062512C">
        <w:rPr>
          <w:rFonts w:ascii="Times New Roman" w:eastAsia="Calibri" w:hAnsi="Times New Roman" w:cs="Times New Roman"/>
          <w:sz w:val="22"/>
          <w:szCs w:val="22"/>
        </w:rPr>
        <w:t xml:space="preserve"> priede. </w:t>
      </w:r>
      <w:r w:rsidR="00007F7B" w:rsidRPr="0062512C">
        <w:rPr>
          <w:rFonts w:ascii="Times New Roman" w:eastAsia="Calibri" w:hAnsi="Times New Roman" w:cs="Times New Roman"/>
          <w:sz w:val="22"/>
          <w:szCs w:val="22"/>
        </w:rPr>
        <w:t xml:space="preserve">Tai yra supaprastintos vertės pirkimas, todėl jam netaikomi sprendimo dėl tarptautinės vertės pirkimo objekto neskaidymo į dalis argumentų reikalavimai. Tiekėjai privalo siūlyti visą </w:t>
      </w:r>
      <w:r w:rsidR="00C12205">
        <w:rPr>
          <w:rFonts w:ascii="Times New Roman" w:eastAsia="Calibri" w:hAnsi="Times New Roman" w:cs="Times New Roman"/>
          <w:sz w:val="22"/>
          <w:szCs w:val="22"/>
        </w:rPr>
        <w:t>paslaugų</w:t>
      </w:r>
      <w:r w:rsidR="00007F7B" w:rsidRPr="0062512C">
        <w:rPr>
          <w:rFonts w:ascii="Times New Roman" w:eastAsia="Calibri" w:hAnsi="Times New Roman" w:cs="Times New Roman"/>
          <w:sz w:val="22"/>
          <w:szCs w:val="22"/>
        </w:rPr>
        <w:t xml:space="preserve"> apimtį.</w:t>
      </w:r>
    </w:p>
    <w:p w14:paraId="203DE9FE" w14:textId="4AAD60C5" w:rsidR="00C8278A" w:rsidRPr="00406377" w:rsidRDefault="00C8278A" w:rsidP="00C8278A">
      <w:pPr>
        <w:pStyle w:val="Betarp"/>
        <w:numPr>
          <w:ilvl w:val="1"/>
          <w:numId w:val="4"/>
        </w:numPr>
        <w:spacing w:line="276" w:lineRule="auto"/>
        <w:ind w:left="0" w:firstLine="794"/>
        <w:contextualSpacing/>
        <w:jc w:val="both"/>
        <w:rPr>
          <w:rFonts w:ascii="Times New Roman" w:eastAsia="Calibri" w:hAnsi="Times New Roman" w:cs="Times New Roman"/>
          <w:sz w:val="22"/>
          <w:szCs w:val="22"/>
        </w:rPr>
      </w:pPr>
      <w:r w:rsidRPr="00542819">
        <w:rPr>
          <w:rFonts w:ascii="Times New Roman" w:eastAsia="Calibri" w:hAnsi="Times New Roman" w:cs="Times New Roman"/>
          <w:sz w:val="22"/>
          <w:szCs w:val="22"/>
        </w:rPr>
        <w:t xml:space="preserve">Perkamų paslaugų preliminarios apimtys – socialinių kortelių, skirtų socialinėms išmokoms teikti nepinigine forma asmenims, patyrusiems socialinę riziką, paslauga: kortelių išdavimas ir aptarnavimas, sudarant galimybę socialinę atskirtį patyrusiems asmenims įsigyti prekių. Preliminarus asmenų, patiriančių socialinę riziką, kuriems bus pervedamos socialinės išmokos (socialinės pašalpos, išmokos vaikams, tikslinės priežiūros (pagalbos) ir slaugos išlaidų kompensacijos, vienkartinės, sąlyginės, periodinės, tikslinės ir kitos </w:t>
      </w:r>
      <w:r w:rsidRPr="00406377">
        <w:rPr>
          <w:rFonts w:ascii="Times New Roman" w:eastAsia="Calibri" w:hAnsi="Times New Roman" w:cs="Times New Roman"/>
          <w:sz w:val="22"/>
          <w:szCs w:val="22"/>
        </w:rPr>
        <w:t>išmokos), skaičius per 12 mėnesių – 180.  Per 1 mėnesį apie 1</w:t>
      </w:r>
      <w:r w:rsidR="00C748EC" w:rsidRPr="00406377">
        <w:rPr>
          <w:rFonts w:ascii="Times New Roman" w:eastAsia="Calibri" w:hAnsi="Times New Roman" w:cs="Times New Roman"/>
          <w:sz w:val="22"/>
          <w:szCs w:val="22"/>
        </w:rPr>
        <w:t>0 330,00</w:t>
      </w:r>
      <w:r w:rsidRPr="00406377">
        <w:rPr>
          <w:rFonts w:ascii="Times New Roman" w:eastAsia="Calibri" w:hAnsi="Times New Roman" w:cs="Times New Roman"/>
          <w:sz w:val="22"/>
          <w:szCs w:val="22"/>
        </w:rPr>
        <w:t xml:space="preserve"> Eur</w:t>
      </w:r>
      <w:r w:rsidR="00406377" w:rsidRPr="00406377">
        <w:rPr>
          <w:rFonts w:ascii="Times New Roman" w:eastAsia="Calibri" w:hAnsi="Times New Roman" w:cs="Times New Roman"/>
          <w:sz w:val="22"/>
          <w:szCs w:val="22"/>
        </w:rPr>
        <w:t xml:space="preserve"> (su PVM)</w:t>
      </w:r>
      <w:r w:rsidRPr="00406377">
        <w:rPr>
          <w:rFonts w:ascii="Times New Roman" w:eastAsia="Calibri" w:hAnsi="Times New Roman" w:cs="Times New Roman"/>
          <w:sz w:val="22"/>
          <w:szCs w:val="22"/>
        </w:rPr>
        <w:t xml:space="preserve"> socialinių išmokų. </w:t>
      </w:r>
    </w:p>
    <w:p w14:paraId="6E980AD4" w14:textId="3E85E2AB" w:rsidR="00C8278A" w:rsidRPr="00406377" w:rsidRDefault="00C8278A" w:rsidP="00C8278A">
      <w:pPr>
        <w:pStyle w:val="Betarp"/>
        <w:numPr>
          <w:ilvl w:val="1"/>
          <w:numId w:val="4"/>
        </w:numPr>
        <w:spacing w:line="276" w:lineRule="auto"/>
        <w:ind w:left="0" w:firstLine="794"/>
        <w:contextualSpacing/>
        <w:jc w:val="both"/>
        <w:rPr>
          <w:rFonts w:ascii="Times New Roman" w:eastAsia="Calibri" w:hAnsi="Times New Roman" w:cs="Times New Roman"/>
          <w:sz w:val="22"/>
          <w:szCs w:val="22"/>
        </w:rPr>
      </w:pPr>
      <w:r w:rsidRPr="00406377">
        <w:rPr>
          <w:rFonts w:ascii="Times New Roman" w:eastAsia="Calibri" w:hAnsi="Times New Roman" w:cs="Times New Roman"/>
          <w:sz w:val="22"/>
          <w:szCs w:val="22"/>
        </w:rPr>
        <w:t xml:space="preserve">Per 36 mėnesius į socialines korteles bus pervedama maksimali lėšų suma: </w:t>
      </w:r>
      <w:r w:rsidR="00C748EC" w:rsidRPr="00406377">
        <w:rPr>
          <w:rFonts w:ascii="Times New Roman" w:eastAsia="Calibri" w:hAnsi="Times New Roman" w:cs="Times New Roman"/>
          <w:sz w:val="22"/>
          <w:szCs w:val="22"/>
        </w:rPr>
        <w:t>449 99</w:t>
      </w:r>
      <w:r w:rsidR="00406377" w:rsidRPr="00406377">
        <w:rPr>
          <w:rFonts w:ascii="Times New Roman" w:eastAsia="Calibri" w:hAnsi="Times New Roman" w:cs="Times New Roman"/>
          <w:sz w:val="22"/>
          <w:szCs w:val="22"/>
        </w:rPr>
        <w:t>9</w:t>
      </w:r>
      <w:r w:rsidR="00C748EC" w:rsidRPr="00406377">
        <w:rPr>
          <w:rFonts w:ascii="Times New Roman" w:eastAsia="Calibri" w:hAnsi="Times New Roman" w:cs="Times New Roman"/>
          <w:sz w:val="22"/>
          <w:szCs w:val="22"/>
        </w:rPr>
        <w:t>,00</w:t>
      </w:r>
      <w:r w:rsidRPr="00406377">
        <w:rPr>
          <w:rFonts w:ascii="Times New Roman" w:eastAsia="Calibri" w:hAnsi="Times New Roman" w:cs="Times New Roman"/>
          <w:sz w:val="22"/>
          <w:szCs w:val="22"/>
        </w:rPr>
        <w:t xml:space="preserve"> Eur (su PVM). Nurodyta suma yra preliminari, perkančioji organizacija neįsipareigoja pervesti jos visos (tai priklausys nuo socialinės pašalpos gavėjų skaičiaus).</w:t>
      </w:r>
    </w:p>
    <w:p w14:paraId="0CA81FB8" w14:textId="098B8E54" w:rsidR="00325243" w:rsidRPr="0062512C" w:rsidRDefault="00E53E12" w:rsidP="00443B01">
      <w:pPr>
        <w:pStyle w:val="Betarp"/>
        <w:numPr>
          <w:ilvl w:val="1"/>
          <w:numId w:val="4"/>
        </w:numPr>
        <w:spacing w:line="276" w:lineRule="auto"/>
        <w:ind w:left="0" w:firstLine="794"/>
        <w:contextualSpacing/>
        <w:jc w:val="both"/>
        <w:rPr>
          <w:rFonts w:ascii="Times New Roman" w:eastAsia="Calibri" w:hAnsi="Times New Roman" w:cs="Times New Roman"/>
          <w:sz w:val="22"/>
          <w:szCs w:val="22"/>
        </w:rPr>
      </w:pPr>
      <w:r w:rsidRPr="0062512C">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2512C">
        <w:rPr>
          <w:rFonts w:ascii="Times New Roman" w:eastAsia="Calibri" w:hAnsi="Times New Roman" w:cs="Times New Roman"/>
          <w:sz w:val="22"/>
          <w:szCs w:val="22"/>
        </w:rPr>
        <w:t xml:space="preserve">turi būti </w:t>
      </w:r>
      <w:r w:rsidR="00AE7624" w:rsidRPr="0062512C">
        <w:rPr>
          <w:rFonts w:ascii="Times New Roman" w:eastAsia="Calibri" w:hAnsi="Times New Roman" w:cs="Times New Roman"/>
          <w:sz w:val="22"/>
          <w:szCs w:val="22"/>
        </w:rPr>
        <w:t xml:space="preserve">laikoma, kad kiekviena tokia nuoroda yra pateikta su žodžiais „arba lygiavertis“. </w:t>
      </w:r>
    </w:p>
    <w:p w14:paraId="3031DC86" w14:textId="00126C45" w:rsidR="00004521" w:rsidRDefault="00004521" w:rsidP="00443B01">
      <w:pPr>
        <w:pStyle w:val="Betarp"/>
        <w:numPr>
          <w:ilvl w:val="1"/>
          <w:numId w:val="4"/>
        </w:numPr>
        <w:spacing w:line="276" w:lineRule="auto"/>
        <w:ind w:left="0" w:firstLine="794"/>
        <w:contextualSpacing/>
        <w:jc w:val="both"/>
        <w:rPr>
          <w:rFonts w:ascii="Times New Roman" w:eastAsia="Calibri" w:hAnsi="Times New Roman" w:cs="Times New Roman"/>
          <w:sz w:val="22"/>
          <w:szCs w:val="22"/>
        </w:rPr>
      </w:pPr>
      <w:r w:rsidRPr="0062512C">
        <w:rPr>
          <w:rFonts w:ascii="Times New Roman" w:eastAsia="Calibri" w:hAnsi="Times New Roman" w:cs="Times New Roman"/>
          <w:sz w:val="22"/>
          <w:szCs w:val="22"/>
        </w:rPr>
        <w:t>Jeigu apibūdinant pirkimo objektą techninėje specifikacijoje nurodytas standartas</w:t>
      </w:r>
      <w:r w:rsidR="00245655" w:rsidRPr="0062512C">
        <w:rPr>
          <w:rFonts w:ascii="Times New Roman" w:eastAsia="Calibri" w:hAnsi="Times New Roman" w:cs="Times New Roman"/>
          <w:sz w:val="22"/>
          <w:szCs w:val="22"/>
        </w:rPr>
        <w:t>, techninis liudijimas ar bendrosios techninės specifikacijos</w:t>
      </w:r>
      <w:r w:rsidR="00046522" w:rsidRPr="0062512C">
        <w:rPr>
          <w:rFonts w:ascii="Times New Roman" w:eastAsia="Calibri" w:hAnsi="Times New Roman" w:cs="Times New Roman"/>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2512C">
        <w:rPr>
          <w:rFonts w:ascii="Times New Roman" w:eastAsia="Calibri" w:hAnsi="Times New Roman" w:cs="Times New Roman"/>
          <w:sz w:val="22"/>
          <w:szCs w:val="22"/>
        </w:rPr>
        <w:t xml:space="preserve">, turi būti laikoma, kad kiekviena tokia nuoroda yra pateikta su žodžiais „arba lygiavertis“. </w:t>
      </w:r>
    </w:p>
    <w:p w14:paraId="00B8AEC8" w14:textId="77777777" w:rsidR="0033327C" w:rsidRPr="0033327C" w:rsidRDefault="0033327C" w:rsidP="00443B01">
      <w:pPr>
        <w:pStyle w:val="Betarp"/>
        <w:spacing w:line="276" w:lineRule="auto"/>
        <w:ind w:left="794"/>
        <w:contextualSpacing/>
        <w:jc w:val="both"/>
        <w:rPr>
          <w:rFonts w:ascii="Times New Roman" w:eastAsia="Calibri" w:hAnsi="Times New Roman" w:cs="Times New Roman"/>
          <w:sz w:val="22"/>
          <w:szCs w:val="22"/>
        </w:rPr>
      </w:pPr>
    </w:p>
    <w:p w14:paraId="7B478B03" w14:textId="61CA0F5A" w:rsidR="00D22226" w:rsidRPr="0062512C" w:rsidRDefault="00202323" w:rsidP="00443B01">
      <w:pPr>
        <w:pStyle w:val="Antrat1"/>
        <w:spacing w:before="0" w:after="0" w:line="276" w:lineRule="auto"/>
        <w:contextualSpacing/>
        <w:rPr>
          <w:rFonts w:ascii="Times New Roman" w:hAnsi="Times New Roman" w:cs="Times New Roman"/>
        </w:rPr>
      </w:pPr>
      <w:bookmarkStart w:id="8" w:name="_Toc190962238"/>
      <w:r w:rsidRPr="0062512C">
        <w:rPr>
          <w:rFonts w:ascii="Times New Roman" w:hAnsi="Times New Roman" w:cs="Times New Roman"/>
          <w:sz w:val="36"/>
          <w:szCs w:val="36"/>
        </w:rPr>
        <w:lastRenderedPageBreak/>
        <w:t>3</w:t>
      </w:r>
      <w:r w:rsidRPr="0062512C">
        <w:rPr>
          <w:rFonts w:ascii="Times New Roman" w:hAnsi="Times New Roman" w:cs="Times New Roman"/>
        </w:rPr>
        <w:t>.</w:t>
      </w:r>
      <w:r w:rsidR="00D24970" w:rsidRPr="0062512C">
        <w:rPr>
          <w:rFonts w:ascii="Times New Roman" w:hAnsi="Times New Roman" w:cs="Times New Roman"/>
        </w:rPr>
        <w:t xml:space="preserve"> </w:t>
      </w:r>
      <w:bookmarkStart w:id="9" w:name="_Ref39427921"/>
      <w:bookmarkStart w:id="10" w:name="_Ref39427927"/>
      <w:bookmarkStart w:id="11" w:name="_Ref39740354"/>
      <w:r w:rsidR="00D22226" w:rsidRPr="0062512C">
        <w:rPr>
          <w:rFonts w:ascii="Times New Roman" w:hAnsi="Times New Roman" w:cs="Times New Roman"/>
          <w:sz w:val="36"/>
          <w:szCs w:val="36"/>
        </w:rPr>
        <w:t>Susitikimai su tiekėjais</w:t>
      </w:r>
      <w:bookmarkEnd w:id="9"/>
      <w:bookmarkEnd w:id="10"/>
      <w:r w:rsidR="003B6924" w:rsidRPr="0062512C">
        <w:rPr>
          <w:rFonts w:ascii="Times New Roman" w:hAnsi="Times New Roman" w:cs="Times New Roman"/>
          <w:sz w:val="36"/>
          <w:szCs w:val="36"/>
        </w:rPr>
        <w:t xml:space="preserve"> ir objekto apžiūra</w:t>
      </w:r>
      <w:bookmarkEnd w:id="11"/>
      <w:bookmarkEnd w:id="8"/>
    </w:p>
    <w:p w14:paraId="66D44141" w14:textId="102118A2" w:rsidR="000C08AC" w:rsidRPr="0062512C" w:rsidRDefault="000C08AC" w:rsidP="00443B01">
      <w:pPr>
        <w:pStyle w:val="Body2"/>
        <w:tabs>
          <w:tab w:val="left" w:pos="0"/>
        </w:tabs>
        <w:spacing w:after="0" w:line="276" w:lineRule="auto"/>
        <w:ind w:firstLine="851"/>
        <w:contextualSpacing/>
        <w:rPr>
          <w:rFonts w:eastAsia="Times New Roman" w:cs="Times New Roman"/>
          <w:sz w:val="22"/>
          <w:szCs w:val="22"/>
          <w:lang w:val="lt-LT"/>
        </w:rPr>
      </w:pPr>
      <w:bookmarkStart w:id="12" w:name="_Ref39473754"/>
      <w:bookmarkStart w:id="13" w:name="_Ref39473761"/>
      <w:bookmarkStart w:id="14" w:name="_Ref39474188"/>
      <w:r w:rsidRPr="0062512C">
        <w:rPr>
          <w:rFonts w:eastAsia="Times New Roman" w:cs="Times New Roman"/>
          <w:sz w:val="22"/>
          <w:szCs w:val="22"/>
          <w:lang w:val="lt-LT"/>
        </w:rPr>
        <w:t>3.1.   Perkančioji organizacija nerengs susitikimo su tiekėjais dėl pirkimo sąlygų paaiškinimo.</w:t>
      </w:r>
    </w:p>
    <w:p w14:paraId="2FD48503" w14:textId="07A2C025" w:rsidR="000C08AC" w:rsidRPr="0062512C" w:rsidRDefault="000C08AC" w:rsidP="00443B01">
      <w:pPr>
        <w:pStyle w:val="Body2"/>
        <w:tabs>
          <w:tab w:val="left" w:pos="0"/>
        </w:tabs>
        <w:spacing w:after="0" w:line="276" w:lineRule="auto"/>
        <w:ind w:firstLine="851"/>
        <w:contextualSpacing/>
        <w:rPr>
          <w:rFonts w:eastAsiaTheme="minorHAnsi" w:cs="Times New Roman"/>
          <w:i/>
          <w:iCs/>
          <w:color w:val="FF0000"/>
          <w:sz w:val="22"/>
          <w:szCs w:val="22"/>
          <w:lang w:val="lt-LT"/>
        </w:rPr>
      </w:pPr>
    </w:p>
    <w:p w14:paraId="6443D2FF" w14:textId="2FBEEBB3" w:rsidR="00C94B9F" w:rsidRPr="0062512C" w:rsidRDefault="00AD57B1" w:rsidP="00443B01">
      <w:pPr>
        <w:pStyle w:val="Antrat1"/>
        <w:spacing w:before="0" w:after="0" w:line="276" w:lineRule="auto"/>
        <w:contextualSpacing/>
        <w:rPr>
          <w:rFonts w:ascii="Times New Roman" w:hAnsi="Times New Roman" w:cs="Times New Roman"/>
        </w:rPr>
      </w:pPr>
      <w:bookmarkStart w:id="15" w:name="_Toc190962239"/>
      <w:r w:rsidRPr="0062512C">
        <w:rPr>
          <w:rFonts w:ascii="Times New Roman" w:hAnsi="Times New Roman" w:cs="Times New Roman"/>
          <w:sz w:val="36"/>
          <w:szCs w:val="36"/>
        </w:rPr>
        <w:t>4</w:t>
      </w:r>
      <w:r w:rsidRPr="0062512C">
        <w:rPr>
          <w:rFonts w:ascii="Times New Roman" w:hAnsi="Times New Roman" w:cs="Times New Roman"/>
        </w:rPr>
        <w:t xml:space="preserve">. </w:t>
      </w:r>
      <w:r w:rsidR="00173ACB" w:rsidRPr="0062512C">
        <w:rPr>
          <w:rFonts w:ascii="Times New Roman" w:hAnsi="Times New Roman" w:cs="Times New Roman"/>
          <w:sz w:val="36"/>
          <w:szCs w:val="36"/>
        </w:rPr>
        <w:t>Tiekėjų pašalinimo pagrindai</w:t>
      </w:r>
      <w:bookmarkEnd w:id="12"/>
      <w:bookmarkEnd w:id="13"/>
      <w:bookmarkEnd w:id="14"/>
      <w:r w:rsidR="00975F1F" w:rsidRPr="0062512C">
        <w:rPr>
          <w:rFonts w:ascii="Times New Roman" w:hAnsi="Times New Roman" w:cs="Times New Roman"/>
          <w:sz w:val="36"/>
          <w:szCs w:val="36"/>
        </w:rPr>
        <w:t xml:space="preserve"> ir kvalifikacijos reikalavimai</w:t>
      </w:r>
      <w:bookmarkEnd w:id="15"/>
    </w:p>
    <w:p w14:paraId="4638C0DF" w14:textId="7E6785C3" w:rsidR="00892E10" w:rsidRPr="00542819" w:rsidRDefault="009D2F13" w:rsidP="00542819">
      <w:pPr>
        <w:pStyle w:val="Sraopastraipa"/>
        <w:spacing w:after="0"/>
        <w:ind w:left="0" w:firstLine="794"/>
        <w:jc w:val="both"/>
        <w:rPr>
          <w:rFonts w:ascii="Times New Roman" w:hAnsi="Times New Roman" w:cs="Times New Roman"/>
          <w:sz w:val="22"/>
          <w:szCs w:val="22"/>
        </w:rPr>
      </w:pPr>
      <w:r w:rsidRPr="0062512C">
        <w:rPr>
          <w:rFonts w:ascii="Times New Roman" w:hAnsi="Times New Roman" w:cs="Times New Roman"/>
          <w:sz w:val="22"/>
          <w:szCs w:val="22"/>
        </w:rPr>
        <w:t xml:space="preserve">4.1. </w:t>
      </w:r>
      <w:r w:rsidR="002C5249" w:rsidRPr="0062512C">
        <w:rPr>
          <w:rFonts w:ascii="Times New Roman" w:hAnsi="Times New Roman" w:cs="Times New Roman"/>
          <w:sz w:val="22"/>
          <w:szCs w:val="22"/>
        </w:rPr>
        <w:t>Reikalavimai dėl tiekėjo ir</w:t>
      </w:r>
      <w:bookmarkStart w:id="16" w:name="_Hlk41039660"/>
      <w:r w:rsidR="00942379" w:rsidRPr="0062512C">
        <w:rPr>
          <w:rFonts w:ascii="Times New Roman" w:hAnsi="Times New Roman" w:cs="Times New Roman"/>
          <w:sz w:val="22"/>
          <w:szCs w:val="22"/>
        </w:rPr>
        <w:t xml:space="preserve"> </w:t>
      </w:r>
      <w:r w:rsidR="002C5249" w:rsidRPr="0062512C">
        <w:rPr>
          <w:rFonts w:ascii="Times New Roman" w:hAnsi="Times New Roman" w:cs="Times New Roman"/>
          <w:sz w:val="22"/>
          <w:szCs w:val="22"/>
        </w:rPr>
        <w:t>subtiekėjų</w:t>
      </w:r>
      <w:r w:rsidR="00942379" w:rsidRPr="0062512C">
        <w:rPr>
          <w:rFonts w:ascii="Times New Roman" w:hAnsi="Times New Roman" w:cs="Times New Roman"/>
          <w:sz w:val="22"/>
          <w:szCs w:val="22"/>
        </w:rPr>
        <w:t xml:space="preserve"> (jei taikoma)</w:t>
      </w:r>
      <w:r w:rsidR="00953F2B" w:rsidRPr="0062512C">
        <w:rPr>
          <w:rFonts w:ascii="Times New Roman" w:hAnsi="Times New Roman" w:cs="Times New Roman"/>
          <w:sz w:val="22"/>
          <w:szCs w:val="22"/>
        </w:rPr>
        <w:t xml:space="preserve">, </w:t>
      </w:r>
      <w:r w:rsidR="007F34C7" w:rsidRPr="0062512C">
        <w:rPr>
          <w:rFonts w:ascii="Times New Roman" w:hAnsi="Times New Roman" w:cs="Times New Roman"/>
          <w:sz w:val="22"/>
          <w:szCs w:val="22"/>
        </w:rPr>
        <w:t>ūkio subjektų, kurių pajėgumais tiekėjas remiasi,</w:t>
      </w:r>
      <w:r w:rsidR="002C5249" w:rsidRPr="0062512C">
        <w:rPr>
          <w:rFonts w:ascii="Times New Roman" w:hAnsi="Times New Roman" w:cs="Times New Roman"/>
          <w:sz w:val="22"/>
          <w:szCs w:val="22"/>
        </w:rPr>
        <w:t xml:space="preserve"> </w:t>
      </w:r>
      <w:bookmarkEnd w:id="16"/>
      <w:r w:rsidR="002C5249" w:rsidRPr="0062512C">
        <w:rPr>
          <w:rFonts w:ascii="Times New Roman" w:hAnsi="Times New Roman" w:cs="Times New Roman"/>
          <w:sz w:val="22"/>
          <w:szCs w:val="22"/>
        </w:rPr>
        <w:t xml:space="preserve">pašalinimo pagrindų nebuvimo bei jų nebuvimą patvirtinantys dokumentai nurodyti </w:t>
      </w:r>
      <w:r w:rsidR="006A737F" w:rsidRPr="0062512C">
        <w:rPr>
          <w:rFonts w:ascii="Times New Roman" w:hAnsi="Times New Roman" w:cs="Times New Roman"/>
          <w:sz w:val="22"/>
          <w:szCs w:val="22"/>
        </w:rPr>
        <w:t xml:space="preserve">specialiųjų </w:t>
      </w:r>
      <w:r w:rsidR="006A737F" w:rsidRPr="0062512C">
        <w:rPr>
          <w:rFonts w:ascii="Times New Roman" w:eastAsia="Calibri" w:hAnsi="Times New Roman" w:cs="Times New Roman"/>
          <w:sz w:val="22"/>
          <w:szCs w:val="22"/>
        </w:rPr>
        <w:t>p</w:t>
      </w:r>
      <w:r w:rsidR="00551FA7" w:rsidRPr="0062512C">
        <w:rPr>
          <w:rFonts w:ascii="Times New Roman" w:eastAsia="Calibri" w:hAnsi="Times New Roman" w:cs="Times New Roman"/>
          <w:sz w:val="22"/>
          <w:szCs w:val="22"/>
        </w:rPr>
        <w:t xml:space="preserve">irkimo </w:t>
      </w:r>
      <w:r w:rsidR="006773B6" w:rsidRPr="0062512C">
        <w:rPr>
          <w:rFonts w:ascii="Times New Roman" w:eastAsia="Calibri" w:hAnsi="Times New Roman" w:cs="Times New Roman"/>
          <w:sz w:val="22"/>
          <w:szCs w:val="22"/>
        </w:rPr>
        <w:t xml:space="preserve">sąlygų </w:t>
      </w:r>
      <w:r w:rsidR="003033AD" w:rsidRPr="0062512C">
        <w:rPr>
          <w:rFonts w:ascii="Times New Roman" w:eastAsia="Calibri" w:hAnsi="Times New Roman" w:cs="Times New Roman"/>
          <w:sz w:val="22"/>
          <w:szCs w:val="22"/>
        </w:rPr>
        <w:t>3</w:t>
      </w:r>
      <w:r w:rsidR="00984B02" w:rsidRPr="0062512C">
        <w:rPr>
          <w:rFonts w:ascii="Times New Roman" w:hAnsi="Times New Roman" w:cs="Times New Roman"/>
          <w:sz w:val="22"/>
          <w:szCs w:val="22"/>
        </w:rPr>
        <w:t xml:space="preserve"> </w:t>
      </w:r>
      <w:r w:rsidR="006773B6" w:rsidRPr="0062512C">
        <w:rPr>
          <w:rFonts w:ascii="Times New Roman" w:eastAsia="Calibri" w:hAnsi="Times New Roman" w:cs="Times New Roman"/>
          <w:sz w:val="22"/>
          <w:szCs w:val="22"/>
        </w:rPr>
        <w:t>priede</w:t>
      </w:r>
      <w:r w:rsidR="003033AD" w:rsidRPr="0062512C">
        <w:rPr>
          <w:rFonts w:ascii="Times New Roman" w:eastAsia="Calibri" w:hAnsi="Times New Roman" w:cs="Times New Roman"/>
          <w:sz w:val="22"/>
          <w:szCs w:val="22"/>
        </w:rPr>
        <w:t xml:space="preserve"> „Tiekėjų pašalinimo pagrindai“</w:t>
      </w:r>
      <w:r w:rsidR="002C5249" w:rsidRPr="0062512C">
        <w:rPr>
          <w:rFonts w:ascii="Times New Roman" w:hAnsi="Times New Roman" w:cs="Times New Roman"/>
          <w:sz w:val="22"/>
          <w:szCs w:val="22"/>
        </w:rPr>
        <w:t xml:space="preserve">. </w:t>
      </w:r>
      <w:r w:rsidR="00892E10" w:rsidRPr="0062512C">
        <w:rPr>
          <w:rFonts w:ascii="Times New Roman" w:hAnsi="Times New Roman" w:cs="Times New Roman"/>
          <w:sz w:val="22"/>
          <w:szCs w:val="22"/>
        </w:rPr>
        <w:t>Kartu su pasiūlymu pateikiamas užpildytas Europos bendrasis viešųjų pirkimų dokumentas (EBVPD) (forma pateikiama specialiųjų pirkimo sąlygų 5 priede).</w:t>
      </w:r>
    </w:p>
    <w:p w14:paraId="34E32D48" w14:textId="173EBA54" w:rsidR="007B6F6D" w:rsidRPr="0062512C" w:rsidRDefault="00892E10" w:rsidP="00443B01">
      <w:pPr>
        <w:pStyle w:val="Sraopastraipa"/>
        <w:spacing w:after="0"/>
        <w:ind w:left="0" w:firstLine="794"/>
        <w:jc w:val="both"/>
        <w:rPr>
          <w:rFonts w:ascii="Times New Roman" w:hAnsi="Times New Roman" w:cs="Times New Roman"/>
          <w:sz w:val="22"/>
          <w:szCs w:val="22"/>
        </w:rPr>
      </w:pPr>
      <w:r w:rsidRPr="0062512C">
        <w:rPr>
          <w:rFonts w:ascii="Times New Roman" w:hAnsi="Times New Roman" w:cs="Times New Roman"/>
          <w:sz w:val="22"/>
          <w:szCs w:val="22"/>
        </w:rPr>
        <w:t>4.</w:t>
      </w:r>
      <w:r w:rsidR="00542819">
        <w:rPr>
          <w:rFonts w:ascii="Times New Roman" w:hAnsi="Times New Roman" w:cs="Times New Roman"/>
          <w:sz w:val="22"/>
          <w:szCs w:val="22"/>
        </w:rPr>
        <w:t>2</w:t>
      </w:r>
      <w:r w:rsidRPr="0062512C">
        <w:rPr>
          <w:rFonts w:ascii="Times New Roman" w:hAnsi="Times New Roman" w:cs="Times New Roman"/>
          <w:sz w:val="22"/>
          <w:szCs w:val="22"/>
        </w:rPr>
        <w:t xml:space="preserve">. </w:t>
      </w:r>
      <w:r w:rsidR="00542819">
        <w:rPr>
          <w:rFonts w:ascii="Times New Roman" w:hAnsi="Times New Roman" w:cs="Times New Roman"/>
          <w:sz w:val="22"/>
          <w:szCs w:val="22"/>
        </w:rPr>
        <w:t>K</w:t>
      </w:r>
      <w:r w:rsidR="00542819" w:rsidRPr="0062512C">
        <w:rPr>
          <w:rFonts w:ascii="Times New Roman" w:hAnsi="Times New Roman" w:cs="Times New Roman"/>
          <w:sz w:val="22"/>
          <w:szCs w:val="22"/>
        </w:rPr>
        <w:t>valifikacijos reikalavimai ir reikalavimai dėl aplinkos apsaugos vadybos sistemos standartų laikymosi</w:t>
      </w:r>
      <w:r w:rsidR="00542819">
        <w:rPr>
          <w:rFonts w:ascii="Times New Roman" w:hAnsi="Times New Roman" w:cs="Times New Roman"/>
          <w:sz w:val="22"/>
          <w:szCs w:val="22"/>
        </w:rPr>
        <w:t xml:space="preserve"> t</w:t>
      </w:r>
      <w:r w:rsidR="00A6625B" w:rsidRPr="0062512C">
        <w:rPr>
          <w:rFonts w:ascii="Times New Roman" w:hAnsi="Times New Roman" w:cs="Times New Roman"/>
          <w:sz w:val="22"/>
          <w:szCs w:val="22"/>
        </w:rPr>
        <w:t xml:space="preserve">iekėjams </w:t>
      </w:r>
      <w:r w:rsidR="000548F8" w:rsidRPr="00542819">
        <w:rPr>
          <w:rFonts w:ascii="Times New Roman" w:hAnsi="Times New Roman" w:cs="Times New Roman"/>
          <w:sz w:val="22"/>
          <w:szCs w:val="22"/>
          <w:u w:val="single"/>
        </w:rPr>
        <w:t xml:space="preserve">nėra </w:t>
      </w:r>
      <w:r w:rsidR="00A6625B" w:rsidRPr="00542819">
        <w:rPr>
          <w:rFonts w:ascii="Times New Roman" w:hAnsi="Times New Roman" w:cs="Times New Roman"/>
          <w:sz w:val="22"/>
          <w:szCs w:val="22"/>
          <w:u w:val="single"/>
        </w:rPr>
        <w:t>nustatomi</w:t>
      </w:r>
      <w:r w:rsidR="00542819" w:rsidRPr="00542819">
        <w:rPr>
          <w:rFonts w:ascii="Times New Roman" w:hAnsi="Times New Roman" w:cs="Times New Roman"/>
          <w:sz w:val="22"/>
          <w:szCs w:val="22"/>
          <w:u w:val="single"/>
        </w:rPr>
        <w:t>.</w:t>
      </w:r>
      <w:r w:rsidR="00A6625B" w:rsidRPr="0062512C">
        <w:rPr>
          <w:rFonts w:ascii="Times New Roman" w:hAnsi="Times New Roman" w:cs="Times New Roman"/>
          <w:sz w:val="22"/>
          <w:szCs w:val="22"/>
        </w:rPr>
        <w:t xml:space="preserve"> </w:t>
      </w:r>
    </w:p>
    <w:p w14:paraId="18261578" w14:textId="77777777" w:rsidR="00892E10" w:rsidRPr="0062512C" w:rsidRDefault="00892E10" w:rsidP="00443B01">
      <w:pPr>
        <w:pStyle w:val="Sraopastraipa"/>
        <w:tabs>
          <w:tab w:val="left" w:pos="851"/>
        </w:tabs>
        <w:spacing w:after="0"/>
        <w:ind w:left="0" w:firstLine="794"/>
        <w:jc w:val="both"/>
        <w:rPr>
          <w:rFonts w:ascii="Times New Roman" w:hAnsi="Times New Roman" w:cs="Times New Roman"/>
          <w:sz w:val="22"/>
          <w:szCs w:val="22"/>
          <w:highlight w:val="yellow"/>
        </w:rPr>
      </w:pPr>
    </w:p>
    <w:p w14:paraId="34603804" w14:textId="28538EC1" w:rsidR="00B5014F" w:rsidRPr="00D92540" w:rsidRDefault="00D24970" w:rsidP="00D92540">
      <w:pPr>
        <w:pStyle w:val="Antrat1"/>
        <w:tabs>
          <w:tab w:val="left" w:pos="567"/>
        </w:tabs>
        <w:spacing w:before="0" w:after="0" w:line="276" w:lineRule="auto"/>
        <w:contextualSpacing/>
        <w:jc w:val="both"/>
        <w:rPr>
          <w:rFonts w:ascii="Times New Roman" w:hAnsi="Times New Roman" w:cs="Times New Roman"/>
          <w:sz w:val="36"/>
          <w:szCs w:val="36"/>
        </w:rPr>
      </w:pPr>
      <w:bookmarkStart w:id="17" w:name="_Toc190962240"/>
      <w:r w:rsidRPr="00E46786">
        <w:rPr>
          <w:rFonts w:ascii="Times New Roman" w:hAnsi="Times New Roman" w:cs="Times New Roman"/>
          <w:sz w:val="36"/>
          <w:szCs w:val="36"/>
        </w:rPr>
        <w:t>5</w:t>
      </w:r>
      <w:r w:rsidR="001E3D5A" w:rsidRPr="00E46786">
        <w:rPr>
          <w:rFonts w:ascii="Times New Roman" w:hAnsi="Times New Roman" w:cs="Times New Roman"/>
          <w:sz w:val="36"/>
          <w:szCs w:val="36"/>
        </w:rPr>
        <w:t>.</w:t>
      </w:r>
      <w:r w:rsidR="003F465B" w:rsidRPr="00E46786">
        <w:rPr>
          <w:rFonts w:ascii="Times New Roman" w:hAnsi="Times New Roman" w:cs="Times New Roman"/>
          <w:sz w:val="36"/>
          <w:szCs w:val="36"/>
        </w:rPr>
        <w:t xml:space="preserve"> </w:t>
      </w:r>
      <w:r w:rsidR="009743D3" w:rsidRPr="00E46786">
        <w:rPr>
          <w:rFonts w:ascii="Times New Roman" w:hAnsi="Times New Roman" w:cs="Times New Roman"/>
          <w:sz w:val="36"/>
          <w:szCs w:val="36"/>
        </w:rPr>
        <w:t>Reikalavimai, susiję su nacionaliniu saugumu</w:t>
      </w:r>
      <w:bookmarkEnd w:id="17"/>
      <w:r w:rsidR="009743D3" w:rsidRPr="0062512C">
        <w:rPr>
          <w:rFonts w:ascii="Times New Roman" w:hAnsi="Times New Roman" w:cs="Times New Roman"/>
          <w:sz w:val="36"/>
          <w:szCs w:val="36"/>
        </w:rPr>
        <w:t xml:space="preserve"> </w:t>
      </w:r>
    </w:p>
    <w:p w14:paraId="7B6684E9" w14:textId="48C92DD2" w:rsidR="004F3140" w:rsidRPr="004F3140" w:rsidRDefault="00D36560" w:rsidP="004F3140">
      <w:pPr>
        <w:spacing w:after="0"/>
        <w:ind w:firstLine="794"/>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5.</w:t>
      </w:r>
      <w:r w:rsidR="00D92540">
        <w:rPr>
          <w:rFonts w:ascii="Times New Roman" w:hAnsi="Times New Roman" w:cs="Times New Roman"/>
          <w:color w:val="000000" w:themeColor="text1"/>
          <w:sz w:val="22"/>
          <w:szCs w:val="22"/>
        </w:rPr>
        <w:t>1</w:t>
      </w:r>
      <w:r>
        <w:rPr>
          <w:rFonts w:ascii="Times New Roman" w:hAnsi="Times New Roman" w:cs="Times New Roman"/>
          <w:color w:val="000000" w:themeColor="text1"/>
          <w:sz w:val="22"/>
          <w:szCs w:val="22"/>
        </w:rPr>
        <w:t xml:space="preserve">. </w:t>
      </w:r>
      <w:r w:rsidR="004F3140" w:rsidRPr="004F3140">
        <w:rPr>
          <w:rFonts w:ascii="Times New Roman" w:hAnsi="Times New Roman" w:cs="Times New Roman"/>
          <w:color w:val="000000" w:themeColor="text1"/>
          <w:sz w:val="22"/>
          <w:szCs w:val="22"/>
        </w:rPr>
        <w:t xml:space="preserve">Pirkimui taikomos Reglamento nuostatos. Kartu su pasiūlymu tiekėjas turi pateikti užpildytą deklaraciją dėl (ne)atitikties Reglamento nuostatoms, kuri pateikta specialiųjų pirkimo sąlygų </w:t>
      </w:r>
      <w:r w:rsidR="004F3140">
        <w:rPr>
          <w:rFonts w:ascii="Times New Roman" w:hAnsi="Times New Roman" w:cs="Times New Roman"/>
          <w:color w:val="000000" w:themeColor="text1"/>
          <w:sz w:val="22"/>
          <w:szCs w:val="22"/>
        </w:rPr>
        <w:t>9</w:t>
      </w:r>
      <w:r w:rsidR="004F3140" w:rsidRPr="004F3140">
        <w:rPr>
          <w:rFonts w:ascii="Times New Roman" w:hAnsi="Times New Roman" w:cs="Times New Roman"/>
          <w:color w:val="000000" w:themeColor="text1"/>
          <w:sz w:val="22"/>
          <w:szCs w:val="22"/>
        </w:rPr>
        <w:t xml:space="preserve"> ir </w:t>
      </w:r>
      <w:r w:rsidR="004F3140">
        <w:rPr>
          <w:rFonts w:ascii="Times New Roman" w:hAnsi="Times New Roman" w:cs="Times New Roman"/>
          <w:color w:val="000000" w:themeColor="text1"/>
          <w:sz w:val="22"/>
          <w:szCs w:val="22"/>
        </w:rPr>
        <w:t>10</w:t>
      </w:r>
      <w:r w:rsidR="004F3140" w:rsidRPr="004F3140">
        <w:rPr>
          <w:rFonts w:ascii="Times New Roman" w:hAnsi="Times New Roman" w:cs="Times New Roman"/>
          <w:color w:val="000000" w:themeColor="text1"/>
          <w:sz w:val="22"/>
          <w:szCs w:val="22"/>
        </w:rPr>
        <w:t xml:space="preserve"> pried</w:t>
      </w:r>
      <w:r w:rsidR="004F3140">
        <w:rPr>
          <w:rFonts w:ascii="Times New Roman" w:hAnsi="Times New Roman" w:cs="Times New Roman"/>
          <w:color w:val="000000" w:themeColor="text1"/>
          <w:sz w:val="22"/>
          <w:szCs w:val="22"/>
        </w:rPr>
        <w:t>uose</w:t>
      </w:r>
      <w:r w:rsidR="004F3140" w:rsidRPr="004F3140">
        <w:rPr>
          <w:rFonts w:ascii="Times New Roman" w:hAnsi="Times New Roman" w:cs="Times New Roman"/>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D18D4FB" w14:textId="2705E78A" w:rsidR="004F3140" w:rsidRDefault="004F3140" w:rsidP="004F3140">
      <w:pPr>
        <w:spacing w:after="0"/>
        <w:ind w:firstLine="794"/>
        <w:jc w:val="both"/>
        <w:rPr>
          <w:rFonts w:ascii="Times New Roman" w:hAnsi="Times New Roman" w:cs="Times New Roman"/>
          <w:color w:val="000000" w:themeColor="text1"/>
          <w:sz w:val="22"/>
          <w:szCs w:val="22"/>
        </w:rPr>
      </w:pPr>
      <w:r w:rsidRPr="004F3140">
        <w:rPr>
          <w:rFonts w:ascii="Times New Roman" w:hAnsi="Times New Roman" w:cs="Times New Roman"/>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9350792" w14:textId="77777777" w:rsidR="00D715AC" w:rsidRPr="0062512C" w:rsidRDefault="00D715AC" w:rsidP="00443B01">
      <w:pPr>
        <w:spacing w:after="0"/>
        <w:ind w:firstLine="794"/>
        <w:jc w:val="both"/>
        <w:rPr>
          <w:rFonts w:ascii="Times New Roman" w:hAnsi="Times New Roman" w:cs="Times New Roman"/>
          <w:color w:val="000000" w:themeColor="text1"/>
          <w:sz w:val="22"/>
          <w:szCs w:val="22"/>
        </w:rPr>
      </w:pPr>
    </w:p>
    <w:p w14:paraId="4BEDE7AF" w14:textId="5699DE2C" w:rsidR="00AF62E6" w:rsidRPr="0062512C" w:rsidRDefault="00245E8F" w:rsidP="00443B01">
      <w:pPr>
        <w:pStyle w:val="Antrat1"/>
        <w:spacing w:before="0" w:after="0" w:line="276" w:lineRule="auto"/>
        <w:contextualSpacing/>
        <w:rPr>
          <w:rFonts w:ascii="Times New Roman" w:hAnsi="Times New Roman" w:cs="Times New Roman"/>
        </w:rPr>
      </w:pPr>
      <w:bookmarkStart w:id="18" w:name="_Ref39666794"/>
      <w:bookmarkStart w:id="19" w:name="_Ref39666796"/>
      <w:bookmarkStart w:id="20" w:name="_Toc190962241"/>
      <w:r w:rsidRPr="0062512C">
        <w:rPr>
          <w:rFonts w:ascii="Times New Roman" w:hAnsi="Times New Roman" w:cs="Times New Roman"/>
        </w:rPr>
        <w:t>6</w:t>
      </w:r>
      <w:r w:rsidR="0005396D" w:rsidRPr="0062512C">
        <w:rPr>
          <w:rFonts w:ascii="Times New Roman" w:hAnsi="Times New Roman" w:cs="Times New Roman"/>
        </w:rPr>
        <w:t xml:space="preserve">. </w:t>
      </w:r>
      <w:r w:rsidR="00220588" w:rsidRPr="0062512C">
        <w:rPr>
          <w:rFonts w:ascii="Times New Roman" w:hAnsi="Times New Roman" w:cs="Times New Roman"/>
        </w:rPr>
        <w:t>Specialieji r</w:t>
      </w:r>
      <w:r w:rsidR="00DF58E2" w:rsidRPr="0062512C">
        <w:rPr>
          <w:rFonts w:ascii="Times New Roman" w:hAnsi="Times New Roman" w:cs="Times New Roman"/>
        </w:rPr>
        <w:t>eikalavimai pasiūlymų rengimui ir pateikimui</w:t>
      </w:r>
      <w:bookmarkEnd w:id="18"/>
      <w:bookmarkEnd w:id="19"/>
      <w:bookmarkEnd w:id="20"/>
    </w:p>
    <w:p w14:paraId="7F3CE93B" w14:textId="77777777" w:rsidR="0062512C" w:rsidRPr="00B62EA9" w:rsidRDefault="006B598E" w:rsidP="00443B01">
      <w:pPr>
        <w:pStyle w:val="Body2"/>
        <w:spacing w:line="276" w:lineRule="auto"/>
        <w:ind w:firstLine="567"/>
        <w:rPr>
          <w:b/>
          <w:bCs/>
          <w:sz w:val="22"/>
          <w:szCs w:val="22"/>
          <w:u w:val="single"/>
          <w:lang w:val="lt-LT"/>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62512C">
        <w:rPr>
          <w:sz w:val="22"/>
          <w:szCs w:val="22"/>
          <w:lang w:val="lt-LT"/>
        </w:rPr>
        <w:t xml:space="preserve">6.1. Pasiūlymą sudaro pateiktų dokumentų visuma. </w:t>
      </w:r>
      <w:r w:rsidRPr="00B62EA9">
        <w:rPr>
          <w:b/>
          <w:bCs/>
          <w:sz w:val="22"/>
          <w:szCs w:val="22"/>
          <w:highlight w:val="yellow"/>
          <w:u w:val="single"/>
          <w:lang w:val="lt-LT"/>
        </w:rPr>
        <w:t>Tiekėjas turi pateikti:</w:t>
      </w:r>
    </w:p>
    <w:p w14:paraId="6193A4B2" w14:textId="4200715A" w:rsidR="009434BC" w:rsidRDefault="0062512C" w:rsidP="00443B01">
      <w:pPr>
        <w:pStyle w:val="Body2"/>
        <w:spacing w:line="276" w:lineRule="auto"/>
        <w:ind w:firstLine="567"/>
        <w:jc w:val="left"/>
        <w:rPr>
          <w:sz w:val="22"/>
          <w:szCs w:val="22"/>
          <w:lang w:val="lt-LT"/>
        </w:rPr>
      </w:pPr>
      <w:r w:rsidRPr="0062512C">
        <w:rPr>
          <w:sz w:val="22"/>
          <w:szCs w:val="22"/>
          <w:lang w:val="lt-LT"/>
        </w:rPr>
        <w:t xml:space="preserve">6.1.1. </w:t>
      </w:r>
      <w:r w:rsidR="00364972">
        <w:rPr>
          <w:sz w:val="22"/>
          <w:szCs w:val="22"/>
          <w:lang w:val="lt-LT"/>
        </w:rPr>
        <w:t xml:space="preserve">užpildytą </w:t>
      </w:r>
      <w:r w:rsidRPr="0062512C">
        <w:rPr>
          <w:rFonts w:cs="Times New Roman"/>
          <w:sz w:val="22"/>
          <w:szCs w:val="22"/>
          <w:lang w:val="lt-LT"/>
        </w:rPr>
        <w:t>Europos bendrasis viešųjų pirkimų dokument</w:t>
      </w:r>
      <w:r>
        <w:rPr>
          <w:rFonts w:cs="Times New Roman"/>
          <w:sz w:val="22"/>
          <w:szCs w:val="22"/>
          <w:lang w:val="lt-LT"/>
        </w:rPr>
        <w:t>ą</w:t>
      </w:r>
      <w:r w:rsidRPr="0062512C">
        <w:rPr>
          <w:rFonts w:cs="Times New Roman"/>
          <w:sz w:val="22"/>
          <w:szCs w:val="22"/>
          <w:lang w:val="lt-LT"/>
        </w:rPr>
        <w:t xml:space="preserve"> (EBVPD)</w:t>
      </w:r>
      <w:r>
        <w:rPr>
          <w:rFonts w:cs="Times New Roman"/>
          <w:sz w:val="22"/>
          <w:szCs w:val="22"/>
          <w:lang w:val="lt-LT"/>
        </w:rPr>
        <w:t>;</w:t>
      </w:r>
      <w:r w:rsidR="006B598E" w:rsidRPr="0062512C">
        <w:rPr>
          <w:sz w:val="22"/>
          <w:szCs w:val="22"/>
          <w:lang w:val="lt-LT"/>
        </w:rPr>
        <w:br/>
        <w:t xml:space="preserve">          6.1.</w:t>
      </w:r>
      <w:r w:rsidRPr="0062512C">
        <w:rPr>
          <w:sz w:val="22"/>
          <w:szCs w:val="22"/>
          <w:lang w:val="lt-LT"/>
        </w:rPr>
        <w:t>2</w:t>
      </w:r>
      <w:r w:rsidR="006B598E" w:rsidRPr="0062512C">
        <w:rPr>
          <w:sz w:val="22"/>
          <w:szCs w:val="22"/>
          <w:lang w:val="lt-LT"/>
        </w:rPr>
        <w:t xml:space="preserve">. </w:t>
      </w:r>
      <w:r w:rsidR="00443B01">
        <w:rPr>
          <w:sz w:val="22"/>
          <w:szCs w:val="22"/>
          <w:lang w:val="lt-LT"/>
        </w:rPr>
        <w:t>pasirašytą p</w:t>
      </w:r>
      <w:r w:rsidR="006B598E" w:rsidRPr="0062512C">
        <w:rPr>
          <w:sz w:val="22"/>
          <w:szCs w:val="22"/>
          <w:lang w:val="lt-LT"/>
        </w:rPr>
        <w:t xml:space="preserve">asiūlymo formą (užpildytą </w:t>
      </w:r>
      <w:r w:rsidR="00FB2826">
        <w:rPr>
          <w:sz w:val="22"/>
          <w:szCs w:val="22"/>
          <w:lang w:val="lt-LT"/>
        </w:rPr>
        <w:t>S</w:t>
      </w:r>
      <w:r w:rsidR="006B598E" w:rsidRPr="0062512C">
        <w:rPr>
          <w:sz w:val="22"/>
          <w:szCs w:val="22"/>
          <w:lang w:val="lt-LT"/>
        </w:rPr>
        <w:t xml:space="preserve">pecialiųjų pirkimo sąlygų </w:t>
      </w:r>
      <w:r w:rsidR="00D80D4F" w:rsidRPr="0062512C">
        <w:rPr>
          <w:sz w:val="22"/>
          <w:szCs w:val="22"/>
          <w:lang w:val="lt-LT"/>
        </w:rPr>
        <w:t>6</w:t>
      </w:r>
      <w:r w:rsidR="006B598E" w:rsidRPr="0062512C">
        <w:rPr>
          <w:sz w:val="22"/>
          <w:szCs w:val="22"/>
          <w:lang w:val="lt-LT"/>
        </w:rPr>
        <w:t xml:space="preserve"> </w:t>
      </w:r>
      <w:r w:rsidR="006B598E" w:rsidRPr="00457DB9">
        <w:rPr>
          <w:sz w:val="22"/>
          <w:szCs w:val="22"/>
          <w:lang w:val="lt-LT"/>
        </w:rPr>
        <w:t>priedą „Pasiūlymo forma</w:t>
      </w:r>
      <w:r w:rsidR="00443B01">
        <w:rPr>
          <w:sz w:val="22"/>
          <w:szCs w:val="22"/>
          <w:lang w:val="lt-LT"/>
        </w:rPr>
        <w:t>“);</w:t>
      </w:r>
      <w:r w:rsidR="006B598E" w:rsidRPr="00457DB9">
        <w:rPr>
          <w:sz w:val="22"/>
          <w:szCs w:val="22"/>
          <w:lang w:val="lt-LT"/>
        </w:rPr>
        <w:t xml:space="preserve"> </w:t>
      </w:r>
    </w:p>
    <w:p w14:paraId="5B95CCFA" w14:textId="0D9E70FD" w:rsidR="009434BC" w:rsidRDefault="00D715AC" w:rsidP="00443B01">
      <w:pPr>
        <w:pStyle w:val="Body2"/>
        <w:spacing w:line="276" w:lineRule="auto"/>
        <w:ind w:firstLine="567"/>
        <w:rPr>
          <w:sz w:val="22"/>
          <w:szCs w:val="22"/>
          <w:lang w:val="lt-LT"/>
        </w:rPr>
      </w:pPr>
      <w:r w:rsidRPr="0062512C">
        <w:rPr>
          <w:sz w:val="22"/>
          <w:szCs w:val="22"/>
          <w:lang w:val="lt-LT"/>
        </w:rPr>
        <w:t>6.1.</w:t>
      </w:r>
      <w:r w:rsidR="00C107F8">
        <w:rPr>
          <w:sz w:val="22"/>
          <w:szCs w:val="22"/>
          <w:lang w:val="lt-LT"/>
        </w:rPr>
        <w:t>3</w:t>
      </w:r>
      <w:r w:rsidRPr="0062512C">
        <w:rPr>
          <w:sz w:val="22"/>
          <w:szCs w:val="22"/>
          <w:lang w:val="lt-LT"/>
        </w:rPr>
        <w:t xml:space="preserve">. </w:t>
      </w:r>
      <w:r w:rsidR="00443B01">
        <w:rPr>
          <w:sz w:val="22"/>
          <w:szCs w:val="22"/>
          <w:lang w:val="lt-LT"/>
        </w:rPr>
        <w:t>u</w:t>
      </w:r>
      <w:r w:rsidRPr="0062512C">
        <w:rPr>
          <w:sz w:val="22"/>
          <w:szCs w:val="22"/>
          <w:lang w:val="lt-LT"/>
        </w:rPr>
        <w:t>žpildyt</w:t>
      </w:r>
      <w:r w:rsidR="0062512C">
        <w:rPr>
          <w:sz w:val="22"/>
          <w:szCs w:val="22"/>
          <w:lang w:val="lt-LT"/>
        </w:rPr>
        <w:t>ą</w:t>
      </w:r>
      <w:r w:rsidRPr="0062512C">
        <w:rPr>
          <w:sz w:val="22"/>
          <w:szCs w:val="22"/>
          <w:lang w:val="lt-LT"/>
        </w:rPr>
        <w:t xml:space="preserve"> ir pasirašyt</w:t>
      </w:r>
      <w:r w:rsidR="0062512C">
        <w:rPr>
          <w:sz w:val="22"/>
          <w:szCs w:val="22"/>
          <w:lang w:val="lt-LT"/>
        </w:rPr>
        <w:t>ą</w:t>
      </w:r>
      <w:r w:rsidRPr="0062512C">
        <w:rPr>
          <w:sz w:val="22"/>
          <w:szCs w:val="22"/>
          <w:lang w:val="lt-LT"/>
        </w:rPr>
        <w:t xml:space="preserve"> Specialiųjų pirkimo </w:t>
      </w:r>
      <w:r w:rsidRPr="00A44A23">
        <w:rPr>
          <w:sz w:val="22"/>
          <w:szCs w:val="22"/>
          <w:lang w:val="lt-LT"/>
        </w:rPr>
        <w:t xml:space="preserve">sąlygų </w:t>
      </w:r>
      <w:r w:rsidR="00276C76">
        <w:rPr>
          <w:sz w:val="22"/>
          <w:szCs w:val="22"/>
          <w:lang w:val="lt-LT"/>
        </w:rPr>
        <w:t>9</w:t>
      </w:r>
      <w:r w:rsidR="00A44A23" w:rsidRPr="00A44A23">
        <w:rPr>
          <w:sz w:val="22"/>
          <w:szCs w:val="22"/>
          <w:lang w:val="lt-LT"/>
        </w:rPr>
        <w:t xml:space="preserve"> arba </w:t>
      </w:r>
      <w:r w:rsidR="00276C76">
        <w:rPr>
          <w:sz w:val="22"/>
          <w:szCs w:val="22"/>
          <w:lang w:val="lt-LT"/>
        </w:rPr>
        <w:t>10</w:t>
      </w:r>
      <w:r w:rsidRPr="00A44A23">
        <w:rPr>
          <w:sz w:val="22"/>
          <w:szCs w:val="22"/>
          <w:lang w:val="lt-LT"/>
        </w:rPr>
        <w:t xml:space="preserve"> pried</w:t>
      </w:r>
      <w:r w:rsidR="0062512C" w:rsidRPr="00A44A23">
        <w:rPr>
          <w:sz w:val="22"/>
          <w:szCs w:val="22"/>
          <w:lang w:val="lt-LT"/>
        </w:rPr>
        <w:t>ą</w:t>
      </w:r>
      <w:r w:rsidRPr="00A44A23">
        <w:rPr>
          <w:sz w:val="22"/>
          <w:szCs w:val="22"/>
          <w:lang w:val="lt-LT"/>
        </w:rPr>
        <w:t xml:space="preserve"> „</w:t>
      </w:r>
      <w:r w:rsidR="00A44A23" w:rsidRPr="00A44A23">
        <w:rPr>
          <w:sz w:val="22"/>
          <w:szCs w:val="22"/>
          <w:lang w:val="lt-LT"/>
        </w:rPr>
        <w:t>Tiekėjo deklaracija dėl atitikties Reglamento nuostatoms</w:t>
      </w:r>
      <w:r w:rsidRPr="00A44A23">
        <w:rPr>
          <w:sz w:val="22"/>
          <w:szCs w:val="22"/>
          <w:lang w:val="lt-LT"/>
        </w:rPr>
        <w:t>“</w:t>
      </w:r>
      <w:r w:rsidR="00443B01" w:rsidRPr="00A44A23">
        <w:rPr>
          <w:sz w:val="22"/>
          <w:szCs w:val="22"/>
          <w:lang w:val="lt-LT"/>
        </w:rPr>
        <w:t>;</w:t>
      </w:r>
    </w:p>
    <w:p w14:paraId="1FF0C0B3" w14:textId="58D8D7E2" w:rsidR="009434BC" w:rsidRPr="00C107F8" w:rsidRDefault="009434BC" w:rsidP="00C107F8">
      <w:pPr>
        <w:pStyle w:val="Sraopastraipa"/>
        <w:numPr>
          <w:ilvl w:val="2"/>
          <w:numId w:val="17"/>
        </w:numPr>
        <w:spacing w:after="0"/>
        <w:ind w:left="1134" w:hanging="567"/>
        <w:jc w:val="both"/>
        <w:rPr>
          <w:rFonts w:ascii="Times New Roman" w:hAnsi="Times New Roman" w:cs="Times New Roman"/>
          <w:sz w:val="22"/>
          <w:szCs w:val="22"/>
          <w:u w:val="single"/>
        </w:rPr>
      </w:pPr>
      <w:r w:rsidRPr="00C107F8">
        <w:rPr>
          <w:rFonts w:ascii="Times New Roman" w:hAnsi="Times New Roman" w:cs="Times New Roman"/>
          <w:sz w:val="22"/>
          <w:szCs w:val="22"/>
        </w:rPr>
        <w:t>jungtinės veiklos sutarties kopiją (jeigu pirkime dalyvauja ūkio subjektų grupė jungtinės veiklos sutarties pagrindu);</w:t>
      </w:r>
    </w:p>
    <w:p w14:paraId="721D56AF" w14:textId="72F9C6B6" w:rsidR="009434BC" w:rsidRPr="009434BC" w:rsidRDefault="009434BC" w:rsidP="00D36560">
      <w:pPr>
        <w:pStyle w:val="Sraopastraipa"/>
        <w:numPr>
          <w:ilvl w:val="2"/>
          <w:numId w:val="17"/>
        </w:numPr>
        <w:spacing w:after="0"/>
        <w:ind w:left="0" w:firstLine="567"/>
        <w:jc w:val="both"/>
        <w:rPr>
          <w:rFonts w:ascii="Times New Roman" w:hAnsi="Times New Roman" w:cs="Times New Roman"/>
          <w:sz w:val="22"/>
          <w:szCs w:val="22"/>
          <w:u w:val="single"/>
        </w:rPr>
      </w:pPr>
      <w:r w:rsidRPr="009434BC">
        <w:rPr>
          <w:rFonts w:ascii="Times New Roman" w:hAnsi="Times New Roman" w:cs="Times New Roman"/>
          <w:sz w:val="22"/>
          <w:szCs w:val="22"/>
        </w:rPr>
        <w:t>dokumentą, patvirtinantį, kad asmuo, kuris pasirašė pasiūlymą (jei jis ne tiekėjo vadovas), turėjo teisę jį pasirašyti;</w:t>
      </w:r>
    </w:p>
    <w:p w14:paraId="36867DB1" w14:textId="6B16A9D0" w:rsidR="009434BC" w:rsidRPr="009434BC" w:rsidRDefault="009434BC" w:rsidP="00D36560">
      <w:pPr>
        <w:pStyle w:val="Sraopastraipa"/>
        <w:numPr>
          <w:ilvl w:val="2"/>
          <w:numId w:val="17"/>
        </w:numPr>
        <w:spacing w:after="0"/>
        <w:ind w:left="0" w:firstLine="567"/>
        <w:jc w:val="both"/>
        <w:rPr>
          <w:rFonts w:ascii="Times New Roman" w:hAnsi="Times New Roman" w:cs="Times New Roman"/>
          <w:sz w:val="22"/>
          <w:szCs w:val="22"/>
          <w:u w:val="single"/>
        </w:rPr>
      </w:pPr>
      <w:r w:rsidRPr="009434BC">
        <w:rPr>
          <w:rFonts w:ascii="Times New Roman" w:hAnsi="Times New Roman" w:cs="Times New Roman"/>
          <w:sz w:val="22"/>
          <w:szCs w:val="22"/>
        </w:rPr>
        <w:t>jei tiekėjas pasitelkia ūkio subjektus, kurių pajėgumais remiasi, – įrodym</w:t>
      </w:r>
      <w:r>
        <w:rPr>
          <w:rFonts w:ascii="Times New Roman" w:hAnsi="Times New Roman" w:cs="Times New Roman"/>
          <w:sz w:val="22"/>
          <w:szCs w:val="22"/>
        </w:rPr>
        <w:t>us</w:t>
      </w:r>
      <w:r w:rsidRPr="009434BC">
        <w:rPr>
          <w:rFonts w:ascii="Times New Roman" w:hAnsi="Times New Roman" w:cs="Times New Roman"/>
          <w:sz w:val="22"/>
          <w:szCs w:val="22"/>
        </w:rPr>
        <w:t>, kad šie ištekliai bus prieinami per visą sutartinių įsipareigojimų vykdymo laikotarpį;</w:t>
      </w:r>
    </w:p>
    <w:p w14:paraId="6090CFA8" w14:textId="051087F9" w:rsidR="009434BC" w:rsidRPr="009434BC" w:rsidRDefault="009434BC" w:rsidP="00D36560">
      <w:pPr>
        <w:pStyle w:val="Sraopastraipa"/>
        <w:numPr>
          <w:ilvl w:val="2"/>
          <w:numId w:val="17"/>
        </w:numPr>
        <w:spacing w:after="0"/>
        <w:ind w:left="0" w:firstLine="567"/>
        <w:jc w:val="both"/>
        <w:rPr>
          <w:rFonts w:ascii="Times New Roman" w:hAnsi="Times New Roman" w:cs="Times New Roman"/>
          <w:sz w:val="22"/>
          <w:szCs w:val="22"/>
          <w:u w:val="single"/>
        </w:rPr>
      </w:pPr>
      <w:r w:rsidRPr="009434BC">
        <w:rPr>
          <w:rFonts w:ascii="Times New Roman" w:hAnsi="Times New Roman" w:cs="Times New Roman"/>
          <w:sz w:val="22"/>
          <w:szCs w:val="22"/>
        </w:rPr>
        <w:t>jei tiekėjas pasitelkia subtiekėjus, subtiekėjo deklaracij</w:t>
      </w:r>
      <w:r>
        <w:rPr>
          <w:rFonts w:ascii="Times New Roman" w:hAnsi="Times New Roman" w:cs="Times New Roman"/>
          <w:sz w:val="22"/>
          <w:szCs w:val="22"/>
        </w:rPr>
        <w:t>ą</w:t>
      </w:r>
      <w:r w:rsidRPr="009434BC">
        <w:rPr>
          <w:rFonts w:ascii="Times New Roman" w:hAnsi="Times New Roman" w:cs="Times New Roman"/>
          <w:sz w:val="22"/>
          <w:szCs w:val="22"/>
        </w:rPr>
        <w:t xml:space="preserve"> ar kit</w:t>
      </w:r>
      <w:r>
        <w:rPr>
          <w:rFonts w:ascii="Times New Roman" w:hAnsi="Times New Roman" w:cs="Times New Roman"/>
          <w:sz w:val="22"/>
          <w:szCs w:val="22"/>
        </w:rPr>
        <w:t>ą</w:t>
      </w:r>
      <w:r w:rsidRPr="009434BC">
        <w:rPr>
          <w:rFonts w:ascii="Times New Roman" w:hAnsi="Times New Roman" w:cs="Times New Roman"/>
          <w:sz w:val="22"/>
          <w:szCs w:val="22"/>
        </w:rPr>
        <w:t xml:space="preserve"> dokument</w:t>
      </w:r>
      <w:r>
        <w:rPr>
          <w:rFonts w:ascii="Times New Roman" w:hAnsi="Times New Roman" w:cs="Times New Roman"/>
          <w:sz w:val="22"/>
          <w:szCs w:val="22"/>
        </w:rPr>
        <w:t>ą</w:t>
      </w:r>
      <w:r w:rsidRPr="009434BC">
        <w:rPr>
          <w:rFonts w:ascii="Times New Roman" w:hAnsi="Times New Roman" w:cs="Times New Roman"/>
          <w:sz w:val="22"/>
          <w:szCs w:val="22"/>
        </w:rPr>
        <w:t>, patvirtinant</w:t>
      </w:r>
      <w:r>
        <w:rPr>
          <w:rFonts w:ascii="Times New Roman" w:hAnsi="Times New Roman" w:cs="Times New Roman"/>
          <w:sz w:val="22"/>
          <w:szCs w:val="22"/>
        </w:rPr>
        <w:t>į</w:t>
      </w:r>
      <w:r w:rsidRPr="009434BC">
        <w:rPr>
          <w:rFonts w:ascii="Times New Roman" w:hAnsi="Times New Roman" w:cs="Times New Roman"/>
          <w:sz w:val="22"/>
          <w:szCs w:val="22"/>
        </w:rPr>
        <w:t xml:space="preserve"> jo sutikimą būti subtiekėju pirkime;</w:t>
      </w:r>
    </w:p>
    <w:p w14:paraId="62296FBD" w14:textId="77C324A9" w:rsidR="00443B01" w:rsidRPr="00A44A23" w:rsidRDefault="00443B01" w:rsidP="00D36560">
      <w:pPr>
        <w:pStyle w:val="Sraopastraipa"/>
        <w:numPr>
          <w:ilvl w:val="1"/>
          <w:numId w:val="17"/>
        </w:numPr>
        <w:spacing w:after="0"/>
        <w:ind w:left="0" w:firstLine="567"/>
        <w:jc w:val="both"/>
        <w:rPr>
          <w:rFonts w:ascii="Times New Roman" w:hAnsi="Times New Roman" w:cs="Times New Roman"/>
          <w:sz w:val="22"/>
          <w:szCs w:val="22"/>
        </w:rPr>
      </w:pPr>
      <w:r w:rsidRPr="00A44A23">
        <w:rPr>
          <w:rFonts w:ascii="Times New Roman" w:hAnsi="Times New Roman" w:cs="Times New Roman"/>
          <w:sz w:val="22"/>
          <w:szCs w:val="22"/>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6AB096BA" w14:textId="77777777" w:rsidR="00443B01" w:rsidRPr="00443B01" w:rsidRDefault="00443B01" w:rsidP="00443B01">
      <w:pPr>
        <w:pStyle w:val="Sraopastraipa"/>
        <w:spacing w:after="0"/>
        <w:ind w:left="0" w:firstLine="567"/>
        <w:jc w:val="both"/>
        <w:rPr>
          <w:rFonts w:ascii="Times New Roman" w:hAnsi="Times New Roman" w:cs="Times New Roman"/>
          <w:sz w:val="22"/>
          <w:szCs w:val="22"/>
        </w:rPr>
      </w:pPr>
      <w:r w:rsidRPr="00443B01">
        <w:rPr>
          <w:rFonts w:ascii="Times New Roman" w:hAnsi="Times New Roman" w:cs="Times New Roman"/>
          <w:sz w:val="22"/>
          <w:szCs w:val="22"/>
        </w:rPr>
        <w:t>6.2.1.</w:t>
      </w:r>
      <w:r w:rsidRPr="00443B01">
        <w:rPr>
          <w:rFonts w:ascii="Times New Roman" w:hAnsi="Times New Roman" w:cs="Times New Roman"/>
          <w:sz w:val="22"/>
          <w:szCs w:val="22"/>
        </w:rPr>
        <w:tab/>
        <w:t>kvalifikuotu elektroniniu parašu pasirašyti elektroninėmis priemonėmis suformuoti dokumentai (kai tiekėją atstovaujantis ir visą pasiūlymą pasirašantis asmuo nesutampa su elektroniniu parašu atitinkamą dokumentą pasirašančiu asmeniu);</w:t>
      </w:r>
    </w:p>
    <w:p w14:paraId="13933B15" w14:textId="77777777" w:rsidR="00443B01" w:rsidRPr="00443B01" w:rsidRDefault="00443B01" w:rsidP="00443B01">
      <w:pPr>
        <w:pStyle w:val="Sraopastraipa"/>
        <w:spacing w:after="0"/>
        <w:ind w:left="0" w:firstLine="567"/>
        <w:jc w:val="both"/>
        <w:rPr>
          <w:rFonts w:ascii="Times New Roman" w:hAnsi="Times New Roman" w:cs="Times New Roman"/>
          <w:sz w:val="22"/>
          <w:szCs w:val="22"/>
        </w:rPr>
      </w:pPr>
      <w:r w:rsidRPr="00443B01">
        <w:rPr>
          <w:rFonts w:ascii="Times New Roman" w:hAnsi="Times New Roman" w:cs="Times New Roman"/>
          <w:sz w:val="22"/>
          <w:szCs w:val="22"/>
        </w:rPr>
        <w:t>6.2.2.</w:t>
      </w:r>
      <w:r w:rsidRPr="00443B01">
        <w:rPr>
          <w:rFonts w:ascii="Times New Roman" w:hAnsi="Times New Roman" w:cs="Times New Roman"/>
          <w:sz w:val="22"/>
          <w:szCs w:val="22"/>
        </w:rPr>
        <w:tab/>
        <w:t>elektroninėmis priemonėmis suformuoti dokumentai (kai tiekėją atstovaujantis ir visą pasiūlymą pasirašantis asmuo sutampa su atitinkamą dokumentą turinčiu teisę pasirašyti asmeniu);</w:t>
      </w:r>
    </w:p>
    <w:p w14:paraId="3E4EB9B7" w14:textId="124E627C" w:rsidR="00443B01" w:rsidRPr="00443B01" w:rsidRDefault="00443B01" w:rsidP="00443B01">
      <w:pPr>
        <w:pStyle w:val="Sraopastraipa"/>
        <w:spacing w:after="0"/>
        <w:ind w:left="0" w:firstLine="567"/>
        <w:jc w:val="both"/>
        <w:rPr>
          <w:rFonts w:ascii="Times New Roman" w:hAnsi="Times New Roman" w:cs="Times New Roman"/>
          <w:sz w:val="22"/>
          <w:szCs w:val="22"/>
          <w:highlight w:val="yellow"/>
        </w:rPr>
      </w:pPr>
      <w:r w:rsidRPr="00443B01">
        <w:rPr>
          <w:rFonts w:ascii="Times New Roman" w:hAnsi="Times New Roman" w:cs="Times New Roman"/>
          <w:sz w:val="22"/>
          <w:szCs w:val="22"/>
        </w:rPr>
        <w:t>6.2.3.</w:t>
      </w:r>
      <w:r w:rsidRPr="00443B01">
        <w:rPr>
          <w:rFonts w:ascii="Times New Roman" w:hAnsi="Times New Roman" w:cs="Times New Roman"/>
          <w:sz w:val="22"/>
          <w:szCs w:val="22"/>
        </w:rPr>
        <w:tab/>
        <w:t>skaitmeninės dokumentų kopijos (fiziniu asmens, nesutampančio, su pasiūlymą pasirašančiu asmeniu, parašu tvirtinami dokumentai turi būti pateikiami pasirašyti ir nuskenuoti).</w:t>
      </w:r>
    </w:p>
    <w:p w14:paraId="2A51901E" w14:textId="6BA57C36" w:rsidR="00B869CE" w:rsidRPr="0062512C" w:rsidRDefault="006B598E" w:rsidP="00443B01">
      <w:pPr>
        <w:pStyle w:val="Body2"/>
        <w:spacing w:after="0" w:line="276" w:lineRule="auto"/>
        <w:ind w:firstLine="567"/>
        <w:rPr>
          <w:sz w:val="22"/>
          <w:szCs w:val="22"/>
          <w:lang w:val="lt-LT"/>
        </w:rPr>
      </w:pPr>
      <w:r w:rsidRPr="0062512C">
        <w:rPr>
          <w:sz w:val="22"/>
          <w:szCs w:val="22"/>
          <w:lang w:val="lt-LT"/>
        </w:rPr>
        <w:t>6.</w:t>
      </w:r>
      <w:r w:rsidR="00B60304">
        <w:rPr>
          <w:sz w:val="22"/>
          <w:szCs w:val="22"/>
          <w:lang w:val="lt-LT"/>
        </w:rPr>
        <w:t>3</w:t>
      </w:r>
      <w:r w:rsidRPr="0062512C">
        <w:rPr>
          <w:sz w:val="22"/>
          <w:szCs w:val="22"/>
          <w:lang w:val="lt-LT"/>
        </w:rPr>
        <w:t xml:space="preserve">. Pasiūlymas turi būti parengtas lietuvių kalba. Jei kurie nors su pasiūlymu teikiami dokumentai parengti ne ta kalba, kuria reikalaujama, turi būti pateiktas tikslus vertimas į lietuvių kalbą. Tokie pasiūlymo </w:t>
      </w:r>
      <w:r w:rsidRPr="0062512C">
        <w:rPr>
          <w:sz w:val="22"/>
          <w:szCs w:val="22"/>
          <w:lang w:val="lt-LT"/>
        </w:rPr>
        <w:lastRenderedPageBreak/>
        <w:t>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2BA39D92" w14:textId="482D2773" w:rsidR="006B598E" w:rsidRPr="00753B6F" w:rsidRDefault="006B598E" w:rsidP="00443B01">
      <w:pPr>
        <w:pStyle w:val="Body2"/>
        <w:spacing w:line="276" w:lineRule="auto"/>
        <w:ind w:firstLine="567"/>
        <w:rPr>
          <w:sz w:val="22"/>
          <w:szCs w:val="22"/>
          <w:lang w:val="lt-LT"/>
        </w:rPr>
      </w:pPr>
      <w:r w:rsidRPr="00753B6F">
        <w:rPr>
          <w:sz w:val="22"/>
          <w:szCs w:val="22"/>
          <w:lang w:val="lt-LT"/>
        </w:rPr>
        <w:t>6.</w:t>
      </w:r>
      <w:r w:rsidR="00B60304" w:rsidRPr="00753B6F">
        <w:rPr>
          <w:sz w:val="22"/>
          <w:szCs w:val="22"/>
          <w:lang w:val="lt-LT"/>
        </w:rPr>
        <w:t>4</w:t>
      </w:r>
      <w:r w:rsidRPr="00753B6F">
        <w:rPr>
          <w:sz w:val="22"/>
          <w:szCs w:val="22"/>
          <w:lang w:val="lt-LT"/>
        </w:rPr>
        <w:t xml:space="preserve">. Bendra pasiūlymo kaina (sąnaudos) su PVM turi būti nurodoma dviejų skaičių po kablelio tikslumu. Šią kainą sudarančios kainos sudedamosios dalys ar įkainiai gali būti išreikštos neribojant skaičių po kablelio kiekio. </w:t>
      </w:r>
    </w:p>
    <w:p w14:paraId="7B56A506" w14:textId="0438788D" w:rsidR="006B598E" w:rsidRPr="0062512C" w:rsidRDefault="006B598E" w:rsidP="00443B01">
      <w:pPr>
        <w:pStyle w:val="Body2"/>
        <w:spacing w:line="276" w:lineRule="auto"/>
        <w:ind w:firstLine="567"/>
        <w:rPr>
          <w:sz w:val="22"/>
          <w:szCs w:val="22"/>
          <w:lang w:val="lt-LT"/>
        </w:rPr>
      </w:pPr>
      <w:r w:rsidRPr="00753B6F">
        <w:rPr>
          <w:sz w:val="22"/>
          <w:szCs w:val="22"/>
          <w:lang w:val="lt-LT"/>
        </w:rPr>
        <w:t>6.</w:t>
      </w:r>
      <w:r w:rsidR="00B60304" w:rsidRPr="00753B6F">
        <w:rPr>
          <w:sz w:val="22"/>
          <w:szCs w:val="22"/>
          <w:lang w:val="lt-LT"/>
        </w:rPr>
        <w:t>5</w:t>
      </w:r>
      <w:r w:rsidRPr="00753B6F">
        <w:rPr>
          <w:sz w:val="22"/>
          <w:szCs w:val="22"/>
          <w:lang w:val="lt-LT"/>
        </w:rPr>
        <w:t>. Tiekėjų pasiūlymuose nurodytos kainos bus vertinamos ir lyginamos eurais su visais mokesčiais, įskaitant PVM.</w:t>
      </w:r>
    </w:p>
    <w:p w14:paraId="3EE0BD6F" w14:textId="185B22E7" w:rsidR="006B598E" w:rsidRPr="0062512C" w:rsidRDefault="006B598E" w:rsidP="00443B01">
      <w:pPr>
        <w:pStyle w:val="Body2"/>
        <w:spacing w:line="276" w:lineRule="auto"/>
        <w:rPr>
          <w:lang w:val="lt-LT"/>
        </w:rPr>
      </w:pPr>
      <w:r w:rsidRPr="0062512C">
        <w:rPr>
          <w:lang w:val="lt-LT"/>
        </w:rPr>
        <w:tab/>
      </w:r>
    </w:p>
    <w:p w14:paraId="7A15AE0A" w14:textId="4DC99DC5" w:rsidR="00EE1C85" w:rsidRPr="0062512C" w:rsidRDefault="00EE1C85" w:rsidP="00D36560">
      <w:pPr>
        <w:pStyle w:val="Antrat1"/>
        <w:numPr>
          <w:ilvl w:val="0"/>
          <w:numId w:val="16"/>
        </w:numPr>
        <w:tabs>
          <w:tab w:val="left" w:pos="284"/>
        </w:tabs>
        <w:spacing w:before="0" w:after="0" w:line="276" w:lineRule="auto"/>
        <w:ind w:left="709" w:hanging="720"/>
        <w:rPr>
          <w:rFonts w:ascii="Times New Roman" w:hAnsi="Times New Roman" w:cs="Times New Roman"/>
          <w:sz w:val="36"/>
          <w:szCs w:val="36"/>
        </w:rPr>
      </w:pPr>
      <w:bookmarkStart w:id="28" w:name="_Toc190962242"/>
      <w:r w:rsidRPr="0062512C">
        <w:rPr>
          <w:rFonts w:ascii="Times New Roman" w:hAnsi="Times New Roman" w:cs="Times New Roman"/>
          <w:sz w:val="36"/>
          <w:szCs w:val="36"/>
        </w:rPr>
        <w:t>Pasiūlymo galiojimo užtikrinimas</w:t>
      </w:r>
      <w:bookmarkEnd w:id="26"/>
      <w:bookmarkEnd w:id="27"/>
      <w:bookmarkEnd w:id="28"/>
    </w:p>
    <w:p w14:paraId="3DDA876F" w14:textId="2E47B4AC" w:rsidR="00677838" w:rsidRDefault="001D02ED" w:rsidP="00D36560">
      <w:pPr>
        <w:pStyle w:val="Sraopastraipa"/>
        <w:numPr>
          <w:ilvl w:val="1"/>
          <w:numId w:val="16"/>
        </w:numPr>
        <w:spacing w:after="0"/>
        <w:ind w:left="0" w:firstLine="567"/>
        <w:jc w:val="both"/>
        <w:rPr>
          <w:rFonts w:ascii="Times New Roman" w:eastAsia="Times New Roman" w:hAnsi="Times New Roman" w:cs="Times New Roman"/>
          <w:sz w:val="22"/>
          <w:szCs w:val="22"/>
          <w:lang w:eastAsia="en-US"/>
        </w:rPr>
      </w:pPr>
      <w:r w:rsidRPr="001D02ED">
        <w:rPr>
          <w:rFonts w:ascii="Times New Roman" w:eastAsia="Times New Roman" w:hAnsi="Times New Roman" w:cs="Times New Roman"/>
          <w:sz w:val="22"/>
          <w:szCs w:val="22"/>
          <w:lang w:eastAsia="en-U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7433C21" w14:textId="0988C3B8" w:rsidR="001D02ED" w:rsidRPr="007501C9" w:rsidRDefault="002A0FE5" w:rsidP="00D36560">
      <w:pPr>
        <w:pStyle w:val="Sraopastraipa"/>
        <w:numPr>
          <w:ilvl w:val="1"/>
          <w:numId w:val="16"/>
        </w:numPr>
        <w:spacing w:after="0"/>
        <w:ind w:left="0" w:firstLine="567"/>
        <w:jc w:val="both"/>
        <w:rPr>
          <w:rFonts w:ascii="Times New Roman" w:eastAsia="Times New Roman" w:hAnsi="Times New Roman" w:cs="Times New Roman"/>
          <w:sz w:val="22"/>
          <w:szCs w:val="22"/>
          <w:lang w:eastAsia="en-US"/>
        </w:rPr>
      </w:pPr>
      <w:r w:rsidRPr="002A0FE5">
        <w:rPr>
          <w:rFonts w:ascii="Times New Roman" w:eastAsia="Times New Roman" w:hAnsi="Times New Roman" w:cs="Times New Roman"/>
          <w:sz w:val="22"/>
          <w:szCs w:val="22"/>
          <w:lang w:eastAsia="en-US"/>
        </w:rPr>
        <w:t xml:space="preserve">Jei tiekėjas, kuris bus kviečiamas sudaryti sutartį, atsisakys ją sudaryti, ir perkančiajai organizacijai pareikalavus, ne vėliau kaip per 15 dienų, turės sumokėti </w:t>
      </w:r>
      <w:r w:rsidR="00FB4BF4">
        <w:rPr>
          <w:rFonts w:ascii="Times New Roman" w:eastAsia="Times New Roman" w:hAnsi="Times New Roman" w:cs="Times New Roman"/>
          <w:sz w:val="22"/>
          <w:szCs w:val="22"/>
          <w:lang w:eastAsia="en-US"/>
        </w:rPr>
        <w:t>1</w:t>
      </w:r>
      <w:r w:rsidRPr="002A0FE5">
        <w:rPr>
          <w:rFonts w:ascii="Times New Roman" w:eastAsia="Times New Roman" w:hAnsi="Times New Roman" w:cs="Times New Roman"/>
          <w:sz w:val="22"/>
          <w:szCs w:val="22"/>
          <w:lang w:eastAsia="en-US"/>
        </w:rPr>
        <w:t xml:space="preserve"> proc. tiekėjo pasiūlytos kainos EUR be PVM dydžio baudą.</w:t>
      </w:r>
    </w:p>
    <w:p w14:paraId="73CB83CB" w14:textId="77777777" w:rsidR="001D02ED" w:rsidRPr="001D02ED" w:rsidRDefault="001D02ED" w:rsidP="001D02ED">
      <w:pPr>
        <w:spacing w:after="0"/>
        <w:jc w:val="both"/>
        <w:rPr>
          <w:rFonts w:ascii="Times New Roman" w:hAnsi="Times New Roman" w:cs="Times New Roman"/>
          <w:sz w:val="22"/>
          <w:szCs w:val="22"/>
        </w:rPr>
      </w:pPr>
    </w:p>
    <w:p w14:paraId="7136C94B" w14:textId="7C5B4B3A" w:rsidR="00040C0F" w:rsidRPr="0062512C" w:rsidRDefault="002A0FE5" w:rsidP="00D36560">
      <w:pPr>
        <w:pStyle w:val="Antrat1"/>
        <w:numPr>
          <w:ilvl w:val="0"/>
          <w:numId w:val="16"/>
        </w:numPr>
        <w:tabs>
          <w:tab w:val="left" w:pos="284"/>
        </w:tabs>
        <w:spacing w:before="0" w:after="0" w:line="276" w:lineRule="auto"/>
        <w:ind w:hanging="720"/>
        <w:contextualSpacing/>
        <w:rPr>
          <w:rFonts w:ascii="Times New Roman" w:hAnsi="Times New Roman" w:cs="Times New Roman"/>
          <w:sz w:val="36"/>
          <w:szCs w:val="36"/>
        </w:rPr>
      </w:pPr>
      <w:bookmarkStart w:id="29" w:name="_Ref39658218"/>
      <w:bookmarkStart w:id="30" w:name="_Ref39658226"/>
      <w:bookmarkStart w:id="31" w:name="_Ref39658248"/>
      <w:bookmarkStart w:id="32" w:name="_Ref39658251"/>
      <w:bookmarkStart w:id="33" w:name="_Ref39485250"/>
      <w:bookmarkStart w:id="34" w:name="_Ref39485258"/>
      <w:r>
        <w:rPr>
          <w:rFonts w:ascii="Times New Roman" w:hAnsi="Times New Roman" w:cs="Times New Roman"/>
          <w:sz w:val="36"/>
          <w:szCs w:val="36"/>
        </w:rPr>
        <w:t xml:space="preserve"> </w:t>
      </w:r>
      <w:bookmarkStart w:id="35" w:name="_Toc190962243"/>
      <w:r w:rsidR="00040C0F" w:rsidRPr="0062512C">
        <w:rPr>
          <w:rFonts w:ascii="Times New Roman" w:hAnsi="Times New Roman" w:cs="Times New Roman"/>
          <w:sz w:val="36"/>
          <w:szCs w:val="36"/>
        </w:rPr>
        <w:t>Elektroninis aukcionas</w:t>
      </w:r>
      <w:bookmarkEnd w:id="29"/>
      <w:bookmarkEnd w:id="30"/>
      <w:bookmarkEnd w:id="31"/>
      <w:bookmarkEnd w:id="32"/>
      <w:bookmarkEnd w:id="35"/>
    </w:p>
    <w:p w14:paraId="0BFDB7B0" w14:textId="74B81348" w:rsidR="00040C0F" w:rsidRPr="0062512C" w:rsidRDefault="002827E4" w:rsidP="00443B01">
      <w:pPr>
        <w:spacing w:after="0"/>
        <w:ind w:left="710"/>
        <w:rPr>
          <w:rFonts w:ascii="Times New Roman" w:hAnsi="Times New Roman" w:cs="Times New Roman"/>
          <w:sz w:val="22"/>
          <w:szCs w:val="22"/>
        </w:rPr>
      </w:pPr>
      <w:r w:rsidRPr="0062512C">
        <w:rPr>
          <w:rFonts w:ascii="Times New Roman" w:hAnsi="Times New Roman" w:cs="Times New Roman"/>
          <w:sz w:val="22"/>
          <w:szCs w:val="22"/>
        </w:rPr>
        <w:t xml:space="preserve">8.1. </w:t>
      </w:r>
      <w:r w:rsidR="00040C0F" w:rsidRPr="0062512C">
        <w:rPr>
          <w:rFonts w:ascii="Times New Roman" w:hAnsi="Times New Roman" w:cs="Times New Roman"/>
          <w:sz w:val="22"/>
          <w:szCs w:val="22"/>
        </w:rPr>
        <w:t>Perkančioji organizacija pirkime netaikys elektroninio aukciono</w:t>
      </w:r>
      <w:r w:rsidR="00677838" w:rsidRPr="0062512C">
        <w:rPr>
          <w:rFonts w:ascii="Times New Roman" w:hAnsi="Times New Roman" w:cs="Times New Roman"/>
          <w:sz w:val="22"/>
          <w:szCs w:val="22"/>
        </w:rPr>
        <w:t>.</w:t>
      </w:r>
    </w:p>
    <w:p w14:paraId="3276E61A" w14:textId="77777777" w:rsidR="00677838" w:rsidRPr="0062512C" w:rsidRDefault="00677838" w:rsidP="00443B01">
      <w:pPr>
        <w:spacing w:after="0"/>
        <w:ind w:left="710"/>
        <w:rPr>
          <w:rFonts w:ascii="Times New Roman" w:hAnsi="Times New Roman" w:cs="Times New Roman"/>
          <w:sz w:val="22"/>
          <w:szCs w:val="22"/>
        </w:rPr>
      </w:pPr>
    </w:p>
    <w:p w14:paraId="14CBD3AD" w14:textId="23B8A7AF" w:rsidR="009D0DC5" w:rsidRPr="0062512C" w:rsidRDefault="00EA001C" w:rsidP="00D36560">
      <w:pPr>
        <w:pStyle w:val="Antrat1"/>
        <w:numPr>
          <w:ilvl w:val="0"/>
          <w:numId w:val="16"/>
        </w:numPr>
        <w:tabs>
          <w:tab w:val="left" w:pos="426"/>
        </w:tabs>
        <w:spacing w:before="0" w:after="0" w:line="276" w:lineRule="auto"/>
        <w:ind w:hanging="720"/>
        <w:contextualSpacing/>
        <w:rPr>
          <w:rFonts w:ascii="Times New Roman" w:hAnsi="Times New Roman" w:cs="Times New Roman"/>
          <w:sz w:val="36"/>
          <w:szCs w:val="36"/>
        </w:rPr>
      </w:pPr>
      <w:bookmarkStart w:id="36" w:name="_Ref39667303"/>
      <w:bookmarkStart w:id="37" w:name="_Ref39667308"/>
      <w:bookmarkStart w:id="38" w:name="_Toc190962244"/>
      <w:r w:rsidRPr="0062512C">
        <w:rPr>
          <w:rFonts w:ascii="Times New Roman" w:hAnsi="Times New Roman" w:cs="Times New Roman"/>
          <w:sz w:val="36"/>
          <w:szCs w:val="36"/>
        </w:rPr>
        <w:t>P</w:t>
      </w:r>
      <w:r w:rsidR="00014A61" w:rsidRPr="0062512C">
        <w:rPr>
          <w:rFonts w:ascii="Times New Roman" w:hAnsi="Times New Roman" w:cs="Times New Roman"/>
          <w:sz w:val="36"/>
          <w:szCs w:val="36"/>
        </w:rPr>
        <w:t>asiūlymų vertinimas</w:t>
      </w:r>
      <w:bookmarkEnd w:id="33"/>
      <w:bookmarkEnd w:id="34"/>
      <w:bookmarkEnd w:id="36"/>
      <w:bookmarkEnd w:id="37"/>
      <w:bookmarkEnd w:id="38"/>
    </w:p>
    <w:p w14:paraId="50BC7989" w14:textId="2FC24DBE" w:rsidR="00003A3F" w:rsidRPr="0062512C" w:rsidRDefault="002D470F" w:rsidP="00443B01">
      <w:pPr>
        <w:spacing w:after="0"/>
        <w:ind w:firstLine="794"/>
        <w:jc w:val="both"/>
        <w:rPr>
          <w:rFonts w:ascii="Times New Roman" w:eastAsia="Calibri" w:hAnsi="Times New Roman" w:cs="Times New Roman"/>
          <w:sz w:val="22"/>
          <w:szCs w:val="22"/>
        </w:rPr>
      </w:pPr>
      <w:r w:rsidRPr="0062512C">
        <w:rPr>
          <w:rFonts w:ascii="Times New Roman" w:hAnsi="Times New Roman" w:cs="Times New Roman"/>
          <w:sz w:val="22"/>
          <w:szCs w:val="22"/>
        </w:rPr>
        <w:t xml:space="preserve">9.1. </w:t>
      </w:r>
      <w:r w:rsidR="004E71CB" w:rsidRPr="0062512C">
        <w:rPr>
          <w:rFonts w:ascii="Times New Roman" w:eastAsia="Calibri" w:hAnsi="Times New Roman" w:cs="Times New Roman"/>
          <w:sz w:val="22"/>
          <w:szCs w:val="22"/>
        </w:rPr>
        <w:t xml:space="preserve">Perkančioji organizacija ekonomiškai naudingiausią pasiūlymą išrenka </w:t>
      </w:r>
      <w:r w:rsidR="004E71CB" w:rsidRPr="006B626D">
        <w:rPr>
          <w:rFonts w:ascii="Times New Roman" w:eastAsia="Calibri" w:hAnsi="Times New Roman" w:cs="Times New Roman"/>
          <w:sz w:val="22"/>
          <w:szCs w:val="22"/>
        </w:rPr>
        <w:t xml:space="preserve">pagal </w:t>
      </w:r>
      <w:r w:rsidR="00003A3F" w:rsidRPr="006B626D">
        <w:rPr>
          <w:rFonts w:ascii="Times New Roman" w:eastAsia="Calibri" w:hAnsi="Times New Roman" w:cs="Times New Roman"/>
          <w:sz w:val="22"/>
          <w:szCs w:val="22"/>
        </w:rPr>
        <w:t>kain</w:t>
      </w:r>
      <w:r w:rsidR="00FC1892" w:rsidRPr="006B626D">
        <w:rPr>
          <w:rFonts w:ascii="Times New Roman" w:eastAsia="Calibri" w:hAnsi="Times New Roman" w:cs="Times New Roman"/>
          <w:sz w:val="22"/>
          <w:szCs w:val="22"/>
        </w:rPr>
        <w:t>ą</w:t>
      </w:r>
      <w:r w:rsidR="00DD30DE" w:rsidRPr="006B626D">
        <w:rPr>
          <w:rFonts w:ascii="Times New Roman" w:eastAsia="Calibri" w:hAnsi="Times New Roman" w:cs="Times New Roman"/>
          <w:sz w:val="22"/>
          <w:szCs w:val="22"/>
        </w:rPr>
        <w:t>,</w:t>
      </w:r>
      <w:r w:rsidR="00003A3F" w:rsidRPr="006B626D">
        <w:rPr>
          <w:rFonts w:ascii="Times New Roman" w:eastAsia="Calibri" w:hAnsi="Times New Roman" w:cs="Times New Roman"/>
          <w:sz w:val="22"/>
          <w:szCs w:val="22"/>
        </w:rPr>
        <w:t xml:space="preserve"> </w:t>
      </w:r>
      <w:r w:rsidR="00DD30DE" w:rsidRPr="006B626D">
        <w:rPr>
          <w:rFonts w:ascii="Times New Roman" w:eastAsia="Calibri" w:hAnsi="Times New Roman" w:cs="Times New Roman"/>
          <w:sz w:val="22"/>
          <w:szCs w:val="22"/>
        </w:rPr>
        <w:t>ku</w:t>
      </w:r>
      <w:r w:rsidR="00DD30DE" w:rsidRPr="0062512C">
        <w:rPr>
          <w:rFonts w:ascii="Times New Roman" w:eastAsia="Calibri" w:hAnsi="Times New Roman" w:cs="Times New Roman"/>
          <w:sz w:val="22"/>
          <w:szCs w:val="22"/>
        </w:rPr>
        <w:t xml:space="preserve">ri turi būti apskaičiuota ir nurodyta taip, kaip reikalaujama </w:t>
      </w:r>
      <w:bookmarkStart w:id="39" w:name="_Hlk91157291"/>
      <w:r w:rsidR="00DD30DE" w:rsidRPr="0062512C">
        <w:rPr>
          <w:rFonts w:ascii="Times New Roman" w:eastAsia="Calibri" w:hAnsi="Times New Roman" w:cs="Times New Roman"/>
          <w:sz w:val="22"/>
          <w:szCs w:val="22"/>
        </w:rPr>
        <w:t xml:space="preserve">specialiųjų pirkimo sąlygų </w:t>
      </w:r>
      <w:bookmarkEnd w:id="39"/>
      <w:r w:rsidR="00DD30DE" w:rsidRPr="0062512C">
        <w:rPr>
          <w:rFonts w:ascii="Times New Roman" w:eastAsia="Times New Roman" w:hAnsi="Times New Roman" w:cs="Times New Roman"/>
          <w:sz w:val="22"/>
          <w:szCs w:val="22"/>
          <w:shd w:val="clear" w:color="auto" w:fill="FFFFFF"/>
        </w:rPr>
        <w:t>6</w:t>
      </w:r>
      <w:r w:rsidR="00DD30DE" w:rsidRPr="0062512C">
        <w:rPr>
          <w:rFonts w:ascii="Times New Roman" w:eastAsia="Calibri" w:hAnsi="Times New Roman" w:cs="Times New Roman"/>
          <w:sz w:val="22"/>
          <w:szCs w:val="22"/>
        </w:rPr>
        <w:t xml:space="preserve"> priede „Pasiūlymo forma“</w:t>
      </w:r>
      <w:r w:rsidR="00090235" w:rsidRPr="0062512C">
        <w:rPr>
          <w:rFonts w:ascii="Times New Roman" w:eastAsia="Calibri" w:hAnsi="Times New Roman" w:cs="Times New Roman"/>
          <w:sz w:val="22"/>
          <w:szCs w:val="22"/>
        </w:rPr>
        <w:t>.</w:t>
      </w:r>
      <w:r w:rsidR="00CE14DF" w:rsidRPr="0062512C">
        <w:rPr>
          <w:rFonts w:ascii="Times New Roman" w:eastAsia="Calibri" w:hAnsi="Times New Roman" w:cs="Times New Roman"/>
          <w:sz w:val="22"/>
          <w:szCs w:val="22"/>
        </w:rPr>
        <w:t xml:space="preserve"> </w:t>
      </w:r>
      <w:r w:rsidR="00655562" w:rsidRPr="0062512C">
        <w:rPr>
          <w:rFonts w:ascii="Times New Roman" w:eastAsia="Calibri" w:hAnsi="Times New Roman" w:cs="Times New Roman"/>
          <w:sz w:val="22"/>
          <w:szCs w:val="22"/>
        </w:rPr>
        <w:t>Ekonomiškai naudingiausiu pasiūlymu laikomas mažiausios kainos pasiūlymas.</w:t>
      </w:r>
    </w:p>
    <w:p w14:paraId="419D91FA" w14:textId="7A696D6D" w:rsidR="00387976" w:rsidRPr="0062512C" w:rsidRDefault="002774FF" w:rsidP="00D36560">
      <w:pPr>
        <w:pStyle w:val="Sraopastraipa"/>
        <w:numPr>
          <w:ilvl w:val="1"/>
          <w:numId w:val="16"/>
        </w:numPr>
        <w:tabs>
          <w:tab w:val="left" w:pos="1134"/>
        </w:tabs>
        <w:spacing w:after="0"/>
        <w:ind w:left="0" w:firstLine="794"/>
        <w:jc w:val="both"/>
        <w:rPr>
          <w:rFonts w:ascii="Times New Roman" w:eastAsia="Calibri" w:hAnsi="Times New Roman" w:cs="Times New Roman"/>
          <w:sz w:val="22"/>
          <w:szCs w:val="22"/>
        </w:rPr>
      </w:pPr>
      <w:r w:rsidRPr="0062512C">
        <w:rPr>
          <w:rFonts w:ascii="Times New Roman" w:eastAsiaTheme="minorHAnsi" w:hAnsi="Times New Roman" w:cs="Times New Roman"/>
          <w:bCs/>
          <w:iCs/>
          <w:sz w:val="22"/>
          <w:szCs w:val="22"/>
        </w:rPr>
        <w:t xml:space="preserve"> </w:t>
      </w:r>
      <w:r w:rsidR="00D734C6" w:rsidRPr="0062512C">
        <w:rPr>
          <w:rFonts w:ascii="Times New Roman" w:hAnsi="Times New Roman" w:cs="Times New Roman"/>
          <w:sz w:val="22"/>
          <w:szCs w:val="22"/>
        </w:rPr>
        <w:t xml:space="preserve">Laimėjusiu </w:t>
      </w:r>
      <w:r w:rsidR="005D7D8C" w:rsidRPr="0062512C">
        <w:rPr>
          <w:rFonts w:ascii="Times New Roman" w:hAnsi="Times New Roman" w:cs="Times New Roman"/>
          <w:sz w:val="22"/>
          <w:szCs w:val="22"/>
        </w:rPr>
        <w:t>pasiūlymu</w:t>
      </w:r>
      <w:r w:rsidR="00D734C6" w:rsidRPr="0062512C">
        <w:rPr>
          <w:rFonts w:ascii="Times New Roman" w:hAnsi="Times New Roman" w:cs="Times New Roman"/>
          <w:sz w:val="22"/>
          <w:szCs w:val="22"/>
        </w:rPr>
        <w:t xml:space="preserve"> galės būti pripažintas tik 1 (vienas) </w:t>
      </w:r>
      <w:r w:rsidR="005D7D8C" w:rsidRPr="0062512C">
        <w:rPr>
          <w:rFonts w:ascii="Times New Roman" w:hAnsi="Times New Roman" w:cs="Times New Roman"/>
          <w:sz w:val="22"/>
          <w:szCs w:val="22"/>
        </w:rPr>
        <w:t>ekonomiškai naudingiausias pasiūlymas, esantis pasiūlymų eilės pirmojoje vietoje</w:t>
      </w:r>
      <w:r w:rsidR="00D734C6" w:rsidRPr="0062512C">
        <w:rPr>
          <w:rFonts w:ascii="Times New Roman" w:hAnsi="Times New Roman" w:cs="Times New Roman"/>
          <w:sz w:val="22"/>
          <w:szCs w:val="22"/>
        </w:rPr>
        <w:t xml:space="preserve">. </w:t>
      </w:r>
    </w:p>
    <w:p w14:paraId="498C05C3" w14:textId="6BFAB449" w:rsidR="001E3DAD" w:rsidRPr="0062512C" w:rsidRDefault="00387976" w:rsidP="00D36560">
      <w:pPr>
        <w:pStyle w:val="Sraopastraipa"/>
        <w:numPr>
          <w:ilvl w:val="1"/>
          <w:numId w:val="16"/>
        </w:numPr>
        <w:tabs>
          <w:tab w:val="left" w:pos="1134"/>
        </w:tabs>
        <w:spacing w:after="0"/>
        <w:ind w:left="0" w:firstLine="794"/>
        <w:jc w:val="both"/>
        <w:rPr>
          <w:rStyle w:val="cf01"/>
          <w:rFonts w:ascii="Times New Roman" w:eastAsia="Calibri" w:hAnsi="Times New Roman" w:cs="Times New Roman"/>
          <w:sz w:val="22"/>
          <w:szCs w:val="22"/>
        </w:rPr>
      </w:pPr>
      <w:r w:rsidRPr="0062512C">
        <w:rPr>
          <w:rFonts w:ascii="Times New Roman" w:hAnsi="Times New Roman" w:cs="Times New Roman"/>
          <w:sz w:val="22"/>
          <w:szCs w:val="22"/>
        </w:rPr>
        <w:t xml:space="preserve"> </w:t>
      </w:r>
      <w:r w:rsidR="00A9488B" w:rsidRPr="0062512C">
        <w:rPr>
          <w:rStyle w:val="cf01"/>
          <w:rFonts w:ascii="Times New Roman" w:hAnsi="Times New Roman" w:cs="Times New Roman"/>
          <w:sz w:val="22"/>
          <w:szCs w:val="22"/>
        </w:rPr>
        <w:t xml:space="preserve">Perkančioji organizacija </w:t>
      </w:r>
      <w:r w:rsidR="001F3EF2" w:rsidRPr="0062512C">
        <w:rPr>
          <w:rStyle w:val="cf01"/>
          <w:rFonts w:ascii="Times New Roman" w:hAnsi="Times New Roman" w:cs="Times New Roman"/>
          <w:sz w:val="22"/>
          <w:szCs w:val="22"/>
        </w:rPr>
        <w:t xml:space="preserve">nevertindama viso pasiūlymo, </w:t>
      </w:r>
      <w:r w:rsidR="00A9488B" w:rsidRPr="0062512C">
        <w:rPr>
          <w:rStyle w:val="cf01"/>
          <w:rFonts w:ascii="Times New Roman" w:hAnsi="Times New Roman" w:cs="Times New Roman"/>
          <w:sz w:val="22"/>
          <w:szCs w:val="22"/>
        </w:rPr>
        <w:t>atmes tiekėjo pasiūlymą, jei</w:t>
      </w:r>
      <w:r w:rsidR="00195572" w:rsidRPr="0062512C">
        <w:rPr>
          <w:rStyle w:val="cf01"/>
          <w:rFonts w:ascii="Times New Roman" w:hAnsi="Times New Roman" w:cs="Times New Roman"/>
          <w:sz w:val="22"/>
          <w:szCs w:val="22"/>
        </w:rPr>
        <w:t xml:space="preserve">gu kartu su pasiūlymu </w:t>
      </w:r>
      <w:r w:rsidR="00B2125E" w:rsidRPr="0062512C">
        <w:rPr>
          <w:rStyle w:val="cf01"/>
          <w:rFonts w:ascii="Times New Roman" w:hAnsi="Times New Roman" w:cs="Times New Roman"/>
          <w:sz w:val="22"/>
          <w:szCs w:val="22"/>
        </w:rPr>
        <w:t xml:space="preserve">nebus pateikti </w:t>
      </w:r>
      <w:r w:rsidR="00277634" w:rsidRPr="0062512C">
        <w:rPr>
          <w:rStyle w:val="cf01"/>
          <w:rFonts w:ascii="Times New Roman" w:hAnsi="Times New Roman" w:cs="Times New Roman"/>
          <w:sz w:val="22"/>
          <w:szCs w:val="22"/>
        </w:rPr>
        <w:t>p</w:t>
      </w:r>
      <w:r w:rsidR="00B2125E" w:rsidRPr="0062512C">
        <w:rPr>
          <w:rStyle w:val="cf01"/>
          <w:rFonts w:ascii="Times New Roman" w:hAnsi="Times New Roman" w:cs="Times New Roman"/>
          <w:sz w:val="22"/>
          <w:szCs w:val="22"/>
        </w:rPr>
        <w:t>irkimo sąlyg</w:t>
      </w:r>
      <w:r w:rsidR="002D5166" w:rsidRPr="0062512C">
        <w:rPr>
          <w:rStyle w:val="cf01"/>
          <w:rFonts w:ascii="Times New Roman" w:hAnsi="Times New Roman" w:cs="Times New Roman"/>
          <w:sz w:val="22"/>
          <w:szCs w:val="22"/>
        </w:rPr>
        <w:t>ų</w:t>
      </w:r>
      <w:r w:rsidR="00B2125E" w:rsidRPr="0062512C">
        <w:rPr>
          <w:rStyle w:val="cf01"/>
          <w:rFonts w:ascii="Times New Roman" w:hAnsi="Times New Roman" w:cs="Times New Roman"/>
          <w:sz w:val="22"/>
          <w:szCs w:val="22"/>
        </w:rPr>
        <w:t xml:space="preserve"> </w:t>
      </w:r>
      <w:r w:rsidR="002D5166" w:rsidRPr="00E10A2E">
        <w:rPr>
          <w:rStyle w:val="cf01"/>
          <w:rFonts w:ascii="Times New Roman" w:hAnsi="Times New Roman" w:cs="Times New Roman"/>
          <w:sz w:val="22"/>
          <w:szCs w:val="22"/>
        </w:rPr>
        <w:t xml:space="preserve">6 skyriuje </w:t>
      </w:r>
      <w:r w:rsidR="00B2125E" w:rsidRPr="00E10A2E">
        <w:rPr>
          <w:rStyle w:val="cf01"/>
          <w:rFonts w:ascii="Times New Roman" w:hAnsi="Times New Roman" w:cs="Times New Roman"/>
          <w:sz w:val="22"/>
          <w:szCs w:val="22"/>
        </w:rPr>
        <w:t>reikalaujami</w:t>
      </w:r>
      <w:r w:rsidR="00B2125E" w:rsidRPr="0062512C">
        <w:rPr>
          <w:rStyle w:val="cf01"/>
          <w:rFonts w:ascii="Times New Roman" w:hAnsi="Times New Roman" w:cs="Times New Roman"/>
          <w:sz w:val="22"/>
          <w:szCs w:val="22"/>
        </w:rPr>
        <w:t xml:space="preserve"> dokumentai</w:t>
      </w:r>
      <w:r w:rsidR="001F3EF2" w:rsidRPr="0062512C">
        <w:rPr>
          <w:rStyle w:val="cf01"/>
          <w:rFonts w:ascii="Times New Roman" w:hAnsi="Times New Roman" w:cs="Times New Roman"/>
          <w:sz w:val="22"/>
          <w:szCs w:val="22"/>
        </w:rPr>
        <w:t xml:space="preserve"> ir </w:t>
      </w:r>
      <w:r w:rsidR="002D5166" w:rsidRPr="0062512C">
        <w:rPr>
          <w:rStyle w:val="cf01"/>
          <w:rFonts w:ascii="Times New Roman" w:hAnsi="Times New Roman" w:cs="Times New Roman"/>
          <w:sz w:val="22"/>
          <w:szCs w:val="22"/>
        </w:rPr>
        <w:t xml:space="preserve">nurodyti </w:t>
      </w:r>
      <w:r w:rsidR="001F3EF2" w:rsidRPr="0062512C">
        <w:rPr>
          <w:rStyle w:val="cf01"/>
          <w:rFonts w:ascii="Times New Roman" w:hAnsi="Times New Roman" w:cs="Times New Roman"/>
          <w:sz w:val="22"/>
          <w:szCs w:val="22"/>
        </w:rPr>
        <w:t>priedai</w:t>
      </w:r>
      <w:r w:rsidR="002D5166" w:rsidRPr="0062512C">
        <w:rPr>
          <w:rStyle w:val="cf01"/>
          <w:rFonts w:ascii="Times New Roman" w:hAnsi="Times New Roman" w:cs="Times New Roman"/>
          <w:sz w:val="22"/>
          <w:szCs w:val="22"/>
        </w:rPr>
        <w:t>.</w:t>
      </w:r>
      <w:r w:rsidR="00B2125E" w:rsidRPr="0062512C">
        <w:rPr>
          <w:rStyle w:val="cf01"/>
          <w:rFonts w:ascii="Times New Roman" w:hAnsi="Times New Roman" w:cs="Times New Roman"/>
          <w:sz w:val="22"/>
          <w:szCs w:val="22"/>
        </w:rPr>
        <w:t xml:space="preserve"> </w:t>
      </w:r>
    </w:p>
    <w:p w14:paraId="0ABDEA26" w14:textId="2487E770" w:rsidR="001E3DAD" w:rsidRPr="0062512C" w:rsidRDefault="001E3DAD" w:rsidP="00443B01">
      <w:pPr>
        <w:keepNext/>
        <w:keepLines/>
        <w:spacing w:after="0"/>
        <w:jc w:val="both"/>
        <w:rPr>
          <w:rFonts w:ascii="Times New Roman" w:eastAsia="Calibri Light" w:hAnsi="Times New Roman" w:cs="Times New Roman"/>
          <w:b/>
          <w:bCs/>
          <w:sz w:val="22"/>
          <w:szCs w:val="22"/>
        </w:rPr>
      </w:pPr>
    </w:p>
    <w:p w14:paraId="678C44CA" w14:textId="6EB53055" w:rsidR="00FE7908" w:rsidRPr="0062512C" w:rsidRDefault="00FE7908" w:rsidP="00D36560">
      <w:pPr>
        <w:pStyle w:val="Antrat1"/>
        <w:numPr>
          <w:ilvl w:val="0"/>
          <w:numId w:val="16"/>
        </w:numPr>
        <w:tabs>
          <w:tab w:val="left" w:pos="567"/>
        </w:tabs>
        <w:spacing w:before="0" w:after="0" w:line="276" w:lineRule="auto"/>
        <w:ind w:hanging="720"/>
        <w:contextualSpacing/>
        <w:rPr>
          <w:rFonts w:ascii="Times New Roman" w:hAnsi="Times New Roman" w:cs="Times New Roman"/>
          <w:sz w:val="36"/>
          <w:szCs w:val="36"/>
        </w:rPr>
      </w:pPr>
      <w:bookmarkStart w:id="40" w:name="_Ref39425999"/>
      <w:bookmarkStart w:id="41" w:name="_Ref39426005"/>
      <w:bookmarkStart w:id="42" w:name="_Toc190962245"/>
      <w:r w:rsidRPr="0062512C">
        <w:rPr>
          <w:rFonts w:ascii="Times New Roman" w:hAnsi="Times New Roman" w:cs="Times New Roman"/>
          <w:sz w:val="36"/>
          <w:szCs w:val="36"/>
        </w:rPr>
        <w:t>S</w:t>
      </w:r>
      <w:r w:rsidR="00281735" w:rsidRPr="0062512C">
        <w:rPr>
          <w:rFonts w:ascii="Times New Roman" w:hAnsi="Times New Roman" w:cs="Times New Roman"/>
          <w:sz w:val="36"/>
          <w:szCs w:val="36"/>
        </w:rPr>
        <w:t>utarties sudarymas</w:t>
      </w:r>
      <w:bookmarkEnd w:id="40"/>
      <w:bookmarkEnd w:id="41"/>
      <w:bookmarkEnd w:id="42"/>
    </w:p>
    <w:p w14:paraId="27CAEFF7" w14:textId="4C6B6CF0" w:rsidR="00F57665" w:rsidRPr="0062512C" w:rsidRDefault="00F57665" w:rsidP="00D36560">
      <w:pPr>
        <w:pStyle w:val="Sraopastraipa"/>
        <w:numPr>
          <w:ilvl w:val="1"/>
          <w:numId w:val="5"/>
        </w:numPr>
        <w:spacing w:after="0"/>
        <w:ind w:left="0" w:firstLine="794"/>
        <w:jc w:val="both"/>
        <w:rPr>
          <w:rFonts w:ascii="Times New Roman" w:hAnsi="Times New Roman" w:cs="Times New Roman"/>
          <w:color w:val="000000" w:themeColor="text1"/>
          <w:sz w:val="22"/>
          <w:szCs w:val="22"/>
        </w:rPr>
      </w:pPr>
      <w:r w:rsidRPr="0062512C">
        <w:rPr>
          <w:rFonts w:ascii="Times New Roman" w:hAnsi="Times New Roman" w:cs="Times New Roman"/>
          <w:color w:val="000000" w:themeColor="text1"/>
          <w:sz w:val="22"/>
          <w:szCs w:val="22"/>
        </w:rPr>
        <w:t>Ši pirkimo procedūra atliekama siekiant sudaryti sutartį</w:t>
      </w:r>
      <w:r w:rsidR="009A7D11" w:rsidRPr="0062512C">
        <w:rPr>
          <w:rFonts w:ascii="Times New Roman" w:hAnsi="Times New Roman" w:cs="Times New Roman"/>
          <w:color w:val="000000" w:themeColor="text1"/>
          <w:sz w:val="22"/>
          <w:szCs w:val="22"/>
        </w:rPr>
        <w:t xml:space="preserve"> su tiekėju, kurio pasiūlymas</w:t>
      </w:r>
      <w:r w:rsidR="007B12FF" w:rsidRPr="0062512C">
        <w:rPr>
          <w:rFonts w:ascii="Times New Roman" w:hAnsi="Times New Roman" w:cs="Times New Roman"/>
          <w:color w:val="000000" w:themeColor="text1"/>
          <w:sz w:val="22"/>
          <w:szCs w:val="22"/>
        </w:rPr>
        <w:t xml:space="preserve">, vadovaujantis </w:t>
      </w:r>
      <w:r w:rsidR="008F4194" w:rsidRPr="0062512C">
        <w:rPr>
          <w:rFonts w:ascii="Times New Roman" w:hAnsi="Times New Roman" w:cs="Times New Roman"/>
          <w:color w:val="000000" w:themeColor="text1"/>
          <w:sz w:val="22"/>
          <w:szCs w:val="22"/>
        </w:rPr>
        <w:t>p</w:t>
      </w:r>
      <w:r w:rsidR="007B12FF" w:rsidRPr="0062512C">
        <w:rPr>
          <w:rFonts w:ascii="Times New Roman" w:hAnsi="Times New Roman" w:cs="Times New Roman"/>
          <w:color w:val="000000" w:themeColor="text1"/>
          <w:sz w:val="22"/>
          <w:szCs w:val="22"/>
        </w:rPr>
        <w:t xml:space="preserve">irkimo </w:t>
      </w:r>
      <w:r w:rsidR="00207E40" w:rsidRPr="0062512C">
        <w:rPr>
          <w:rFonts w:ascii="Times New Roman" w:hAnsi="Times New Roman" w:cs="Times New Roman"/>
          <w:color w:val="000000" w:themeColor="text1"/>
          <w:sz w:val="22"/>
          <w:szCs w:val="22"/>
        </w:rPr>
        <w:t>sąlygose</w:t>
      </w:r>
      <w:r w:rsidR="007B12FF" w:rsidRPr="0062512C">
        <w:rPr>
          <w:rFonts w:ascii="Times New Roman" w:hAnsi="Times New Roman" w:cs="Times New Roman"/>
          <w:color w:val="0070C0"/>
          <w:sz w:val="22"/>
          <w:szCs w:val="22"/>
        </w:rPr>
        <w:t xml:space="preserve"> </w:t>
      </w:r>
      <w:r w:rsidR="007B12FF" w:rsidRPr="0062512C">
        <w:rPr>
          <w:rFonts w:ascii="Times New Roman" w:hAnsi="Times New Roman" w:cs="Times New Roman"/>
          <w:color w:val="000000" w:themeColor="text1"/>
          <w:sz w:val="22"/>
          <w:szCs w:val="22"/>
        </w:rPr>
        <w:t>nustatyta tvarka</w:t>
      </w:r>
      <w:r w:rsidR="0023505D" w:rsidRPr="0062512C">
        <w:rPr>
          <w:rFonts w:ascii="Times New Roman" w:hAnsi="Times New Roman" w:cs="Times New Roman"/>
          <w:color w:val="000000" w:themeColor="text1"/>
          <w:sz w:val="22"/>
          <w:szCs w:val="22"/>
        </w:rPr>
        <w:t>,</w:t>
      </w:r>
      <w:r w:rsidR="009A7D11" w:rsidRPr="0062512C">
        <w:rPr>
          <w:rFonts w:ascii="Times New Roman" w:hAnsi="Times New Roman" w:cs="Times New Roman"/>
          <w:color w:val="000000" w:themeColor="text1"/>
          <w:sz w:val="22"/>
          <w:szCs w:val="22"/>
        </w:rPr>
        <w:t xml:space="preserve"> bus pripažintas laimėjęs</w:t>
      </w:r>
      <w:r w:rsidR="00F065D6" w:rsidRPr="0062512C">
        <w:rPr>
          <w:rFonts w:ascii="Times New Roman" w:hAnsi="Times New Roman" w:cs="Times New Roman"/>
          <w:color w:val="000000" w:themeColor="text1"/>
          <w:sz w:val="22"/>
          <w:szCs w:val="22"/>
        </w:rPr>
        <w:t xml:space="preserve">. </w:t>
      </w:r>
      <w:r w:rsidR="004B2DE4" w:rsidRPr="0062512C">
        <w:rPr>
          <w:rFonts w:ascii="Times New Roman" w:hAnsi="Times New Roman" w:cs="Times New Roman"/>
          <w:sz w:val="22"/>
          <w:szCs w:val="22"/>
        </w:rPr>
        <w:t xml:space="preserve">Sutarties sąlygos pateikiamos </w:t>
      </w:r>
      <w:r w:rsidR="007A5D9C" w:rsidRPr="0062512C">
        <w:rPr>
          <w:rFonts w:ascii="Times New Roman" w:hAnsi="Times New Roman" w:cs="Times New Roman"/>
          <w:sz w:val="22"/>
          <w:szCs w:val="22"/>
        </w:rPr>
        <w:t>P</w:t>
      </w:r>
      <w:r w:rsidR="00551FA7" w:rsidRPr="0062512C">
        <w:rPr>
          <w:rFonts w:ascii="Times New Roman" w:hAnsi="Times New Roman" w:cs="Times New Roman"/>
          <w:sz w:val="22"/>
          <w:szCs w:val="22"/>
        </w:rPr>
        <w:t xml:space="preserve">irkimo </w:t>
      </w:r>
      <w:r w:rsidR="00D86901" w:rsidRPr="00FF6266">
        <w:rPr>
          <w:rFonts w:ascii="Times New Roman" w:hAnsi="Times New Roman" w:cs="Times New Roman"/>
          <w:sz w:val="22"/>
          <w:szCs w:val="22"/>
        </w:rPr>
        <w:t xml:space="preserve">sąlygų </w:t>
      </w:r>
      <w:r w:rsidR="008428EB" w:rsidRPr="00FF6266">
        <w:rPr>
          <w:rFonts w:ascii="Times New Roman" w:hAnsi="Times New Roman" w:cs="Times New Roman"/>
          <w:sz w:val="22"/>
          <w:szCs w:val="22"/>
        </w:rPr>
        <w:t>8</w:t>
      </w:r>
      <w:r w:rsidR="00D6271E" w:rsidRPr="00FF6266">
        <w:rPr>
          <w:rFonts w:ascii="Times New Roman" w:hAnsi="Times New Roman" w:cs="Times New Roman"/>
          <w:sz w:val="22"/>
          <w:szCs w:val="22"/>
        </w:rPr>
        <w:t xml:space="preserve"> </w:t>
      </w:r>
      <w:r w:rsidR="00D86901" w:rsidRPr="00FF6266">
        <w:rPr>
          <w:rFonts w:ascii="Times New Roman" w:hAnsi="Times New Roman" w:cs="Times New Roman"/>
          <w:sz w:val="22"/>
          <w:szCs w:val="22"/>
        </w:rPr>
        <w:t>priede „</w:t>
      </w:r>
      <w:r w:rsidR="00D86901" w:rsidRPr="0062512C">
        <w:rPr>
          <w:rFonts w:ascii="Times New Roman" w:hAnsi="Times New Roman" w:cs="Times New Roman"/>
          <w:sz w:val="22"/>
          <w:szCs w:val="22"/>
        </w:rPr>
        <w:t>Sutarties projektas“</w:t>
      </w:r>
      <w:r w:rsidR="004B2DE4" w:rsidRPr="0062512C">
        <w:rPr>
          <w:rFonts w:ascii="Times New Roman" w:hAnsi="Times New Roman" w:cs="Times New Roman"/>
          <w:sz w:val="22"/>
          <w:szCs w:val="22"/>
        </w:rPr>
        <w:t>.</w:t>
      </w:r>
    </w:p>
    <w:bookmarkEnd w:id="4"/>
    <w:p w14:paraId="2590EA86" w14:textId="77777777" w:rsidR="00D8700C" w:rsidRPr="0062512C" w:rsidRDefault="00D8700C" w:rsidP="00443B01">
      <w:pPr>
        <w:shd w:val="clear" w:color="auto" w:fill="FFFFFF"/>
        <w:spacing w:after="0"/>
        <w:ind w:firstLine="794"/>
        <w:jc w:val="both"/>
        <w:rPr>
          <w:rFonts w:ascii="Times New Roman" w:eastAsia="Times New Roman" w:hAnsi="Times New Roman" w:cs="Times New Roman"/>
          <w:sz w:val="22"/>
          <w:szCs w:val="22"/>
        </w:rPr>
      </w:pPr>
    </w:p>
    <w:p w14:paraId="3DDBBF8D" w14:textId="77777777" w:rsidR="00C87AB8" w:rsidRPr="0062512C" w:rsidRDefault="008D704D" w:rsidP="00443B01">
      <w:pPr>
        <w:shd w:val="clear" w:color="auto" w:fill="FFFFFF"/>
        <w:spacing w:after="0"/>
        <w:ind w:firstLine="794"/>
        <w:jc w:val="center"/>
        <w:rPr>
          <w:rFonts w:ascii="Times New Roman" w:eastAsia="Calibri" w:hAnsi="Times New Roman" w:cs="Times New Roman"/>
          <w:sz w:val="22"/>
          <w:szCs w:val="22"/>
        </w:rPr>
      </w:pPr>
      <w:r w:rsidRPr="0062512C">
        <w:rPr>
          <w:rFonts w:ascii="Times New Roman" w:eastAsia="Calibri" w:hAnsi="Times New Roman" w:cs="Times New Roman"/>
          <w:sz w:val="22"/>
          <w:szCs w:val="22"/>
        </w:rPr>
        <w:t>__________</w:t>
      </w:r>
    </w:p>
    <w:p w14:paraId="6492FF1F" w14:textId="77777777" w:rsidR="00601325" w:rsidRPr="0062512C" w:rsidRDefault="00601325" w:rsidP="00443B01">
      <w:pPr>
        <w:shd w:val="clear" w:color="auto" w:fill="FFFFFF"/>
        <w:spacing w:after="0"/>
        <w:ind w:firstLine="794"/>
        <w:jc w:val="both"/>
        <w:rPr>
          <w:rFonts w:ascii="Times New Roman" w:eastAsia="Calibri" w:hAnsi="Times New Roman" w:cs="Times New Roman"/>
          <w:sz w:val="22"/>
          <w:szCs w:val="22"/>
        </w:rPr>
      </w:pPr>
    </w:p>
    <w:p w14:paraId="6FE856D2" w14:textId="77777777" w:rsidR="00601325" w:rsidRPr="0062512C" w:rsidRDefault="00601325" w:rsidP="00443B01">
      <w:pPr>
        <w:shd w:val="clear" w:color="auto" w:fill="FFFFFF"/>
        <w:spacing w:after="0"/>
        <w:ind w:firstLine="794"/>
        <w:jc w:val="both"/>
        <w:rPr>
          <w:rFonts w:ascii="Times New Roman" w:eastAsia="Calibri" w:hAnsi="Times New Roman" w:cs="Times New Roman"/>
          <w:sz w:val="22"/>
          <w:szCs w:val="22"/>
        </w:rPr>
        <w:sectPr w:rsidR="00601325" w:rsidRPr="0062512C" w:rsidSect="003F465B">
          <w:footerReference w:type="default" r:id="rId12"/>
          <w:pgSz w:w="11907" w:h="16840" w:code="9"/>
          <w:pgMar w:top="567" w:right="567" w:bottom="567" w:left="1701" w:header="340" w:footer="340" w:gutter="0"/>
          <w:pgNumType w:start="0"/>
          <w:cols w:space="720"/>
          <w:titlePg/>
          <w:docGrid w:linePitch="360"/>
        </w:sectPr>
      </w:pPr>
    </w:p>
    <w:p w14:paraId="32977902" w14:textId="64610DB9" w:rsidR="00601325" w:rsidRPr="0062512C" w:rsidRDefault="00601325" w:rsidP="00443B01">
      <w:pPr>
        <w:pStyle w:val="Antrat1"/>
        <w:spacing w:before="0" w:after="0" w:line="276" w:lineRule="auto"/>
        <w:jc w:val="center"/>
        <w:rPr>
          <w:rFonts w:ascii="Times New Roman" w:eastAsia="Calibri" w:hAnsi="Times New Roman" w:cs="Times New Roman"/>
          <w:b/>
          <w:bCs/>
          <w:sz w:val="24"/>
          <w:szCs w:val="24"/>
        </w:rPr>
      </w:pPr>
      <w:bookmarkStart w:id="43" w:name="_Toc190962246"/>
      <w:r w:rsidRPr="0062512C">
        <w:rPr>
          <w:rFonts w:ascii="Times New Roman" w:eastAsia="Calibri" w:hAnsi="Times New Roman" w:cs="Times New Roman"/>
          <w:b/>
          <w:bCs/>
          <w:sz w:val="24"/>
          <w:szCs w:val="24"/>
        </w:rPr>
        <w:lastRenderedPageBreak/>
        <w:t>PRIEDAI</w:t>
      </w:r>
      <w:bookmarkEnd w:id="43"/>
    </w:p>
    <w:p w14:paraId="3649416D" w14:textId="77777777" w:rsidR="00601325" w:rsidRPr="0062512C" w:rsidRDefault="00601325" w:rsidP="00443B01">
      <w:pPr>
        <w:shd w:val="clear" w:color="auto" w:fill="FFFFFF"/>
        <w:spacing w:after="0"/>
        <w:ind w:firstLine="794"/>
        <w:jc w:val="both"/>
        <w:rPr>
          <w:rFonts w:ascii="Times New Roman" w:eastAsia="Calibri" w:hAnsi="Times New Roman" w:cs="Times New Roman"/>
          <w:sz w:val="22"/>
          <w:szCs w:val="22"/>
        </w:rPr>
      </w:pPr>
    </w:p>
    <w:p w14:paraId="7D6C33C5" w14:textId="77777777" w:rsidR="00601325" w:rsidRPr="0062512C" w:rsidRDefault="00601325" w:rsidP="00443B01">
      <w:pPr>
        <w:shd w:val="clear" w:color="auto" w:fill="FFFFFF"/>
        <w:spacing w:after="0"/>
        <w:ind w:firstLine="794"/>
        <w:jc w:val="both"/>
        <w:rPr>
          <w:rFonts w:ascii="Times New Roman" w:eastAsia="Calibri" w:hAnsi="Times New Roman" w:cs="Times New Roman"/>
          <w:sz w:val="22"/>
          <w:szCs w:val="22"/>
        </w:rPr>
      </w:pPr>
    </w:p>
    <w:p w14:paraId="7881FCAE" w14:textId="45B756FC" w:rsidR="00601325" w:rsidRPr="0062512C" w:rsidRDefault="00601325" w:rsidP="00443B01">
      <w:pPr>
        <w:shd w:val="clear" w:color="auto" w:fill="FFFFFF"/>
        <w:spacing w:after="0"/>
        <w:ind w:firstLine="794"/>
        <w:jc w:val="both"/>
        <w:rPr>
          <w:rFonts w:ascii="Times New Roman" w:eastAsia="Calibri" w:hAnsi="Times New Roman" w:cs="Times New Roman"/>
          <w:sz w:val="22"/>
          <w:szCs w:val="22"/>
        </w:rPr>
        <w:sectPr w:rsidR="00601325" w:rsidRPr="0062512C" w:rsidSect="00601325">
          <w:pgSz w:w="12240" w:h="15840"/>
          <w:pgMar w:top="1134" w:right="567" w:bottom="1134" w:left="1701" w:header="720" w:footer="720" w:gutter="0"/>
          <w:pgNumType w:start="1"/>
          <w:cols w:space="720"/>
          <w:titlePg/>
          <w:docGrid w:linePitch="360"/>
        </w:sectPr>
      </w:pPr>
    </w:p>
    <w:p w14:paraId="1DF37652" w14:textId="0A6B5A0A" w:rsidR="00774AA5" w:rsidRPr="0062512C" w:rsidRDefault="000631F1" w:rsidP="00443B01">
      <w:pPr>
        <w:pStyle w:val="Antrat2"/>
        <w:spacing w:line="276" w:lineRule="auto"/>
        <w:jc w:val="right"/>
        <w:rPr>
          <w:rFonts w:ascii="Times New Roman" w:hAnsi="Times New Roman" w:cs="Times New Roman"/>
          <w:sz w:val="21"/>
          <w:szCs w:val="21"/>
        </w:rPr>
      </w:pPr>
      <w:bookmarkStart w:id="44" w:name="_Toc190962247"/>
      <w:r w:rsidRPr="0062512C">
        <w:rPr>
          <w:rFonts w:ascii="Times New Roman" w:hAnsi="Times New Roman" w:cs="Times New Roman"/>
          <w:color w:val="0070C0"/>
          <w:sz w:val="21"/>
          <w:szCs w:val="21"/>
        </w:rPr>
        <w:lastRenderedPageBreak/>
        <w:t>P</w:t>
      </w:r>
      <w:r w:rsidR="008F59C5" w:rsidRPr="0062512C">
        <w:rPr>
          <w:rFonts w:ascii="Times New Roman" w:hAnsi="Times New Roman" w:cs="Times New Roman"/>
          <w:color w:val="0070C0"/>
          <w:sz w:val="21"/>
          <w:szCs w:val="21"/>
        </w:rPr>
        <w:t>irkimo sąlygų 1 priedas „Terminai“</w:t>
      </w:r>
      <w:bookmarkEnd w:id="44"/>
    </w:p>
    <w:p w14:paraId="5369DEF7" w14:textId="77777777" w:rsidR="00A53BAE" w:rsidRPr="0062512C" w:rsidRDefault="00A53BAE" w:rsidP="00443B01">
      <w:pPr>
        <w:shd w:val="clear" w:color="auto" w:fill="FFFFFF"/>
        <w:spacing w:after="0"/>
        <w:jc w:val="right"/>
        <w:rPr>
          <w:rFonts w:ascii="Times New Roman" w:eastAsia="Calibri" w:hAnsi="Times New Roman" w:cs="Times New Roman"/>
          <w:color w:val="0070C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716"/>
        <w:gridCol w:w="2745"/>
      </w:tblGrid>
      <w:tr w:rsidR="00C70F86" w:rsidRPr="0062512C" w14:paraId="17B45B5A" w14:textId="77777777" w:rsidTr="004B220E">
        <w:trPr>
          <w:trHeight w:val="20"/>
          <w:jc w:val="center"/>
        </w:trPr>
        <w:tc>
          <w:tcPr>
            <w:tcW w:w="693" w:type="dxa"/>
            <w:shd w:val="clear" w:color="auto" w:fill="D9D9D9" w:themeFill="background1" w:themeFillShade="D9"/>
            <w:tcMar>
              <w:top w:w="0" w:type="dxa"/>
              <w:left w:w="108" w:type="dxa"/>
              <w:bottom w:w="0" w:type="dxa"/>
              <w:right w:w="108" w:type="dxa"/>
            </w:tcMar>
            <w:vAlign w:val="center"/>
          </w:tcPr>
          <w:p w14:paraId="33356146" w14:textId="77777777" w:rsidR="00C70F86" w:rsidRPr="0062512C" w:rsidRDefault="00C70F86" w:rsidP="00443B01">
            <w:pPr>
              <w:jc w:val="center"/>
              <w:rPr>
                <w:rFonts w:ascii="Times New Roman" w:hAnsi="Times New Roman" w:cs="Times New Roman"/>
                <w:b/>
                <w:bCs/>
              </w:rPr>
            </w:pPr>
            <w:r w:rsidRPr="0062512C">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21E19B3D" w14:textId="77777777" w:rsidR="00C70F86" w:rsidRPr="0062512C" w:rsidRDefault="00C70F86" w:rsidP="00443B01">
            <w:pPr>
              <w:jc w:val="center"/>
              <w:rPr>
                <w:rFonts w:ascii="Times New Roman" w:hAnsi="Times New Roman" w:cs="Times New Roman"/>
                <w:b/>
                <w:bCs/>
              </w:rPr>
            </w:pPr>
            <w:r w:rsidRPr="0062512C">
              <w:rPr>
                <w:rFonts w:ascii="Times New Roman" w:hAnsi="Times New Roman" w:cs="Times New Roman"/>
                <w:b/>
                <w:bCs/>
              </w:rPr>
              <w:t>VEIKSMAS</w:t>
            </w:r>
          </w:p>
        </w:tc>
        <w:tc>
          <w:tcPr>
            <w:tcW w:w="3716" w:type="dxa"/>
            <w:shd w:val="clear" w:color="auto" w:fill="D9D9D9" w:themeFill="background1" w:themeFillShade="D9"/>
            <w:tcMar>
              <w:top w:w="0" w:type="dxa"/>
              <w:left w:w="108" w:type="dxa"/>
              <w:bottom w:w="0" w:type="dxa"/>
              <w:right w:w="108" w:type="dxa"/>
            </w:tcMar>
            <w:vAlign w:val="center"/>
          </w:tcPr>
          <w:p w14:paraId="670D40B5" w14:textId="77777777" w:rsidR="00C70F86" w:rsidRPr="0062512C" w:rsidRDefault="00C70F86" w:rsidP="00443B01">
            <w:pPr>
              <w:jc w:val="center"/>
              <w:rPr>
                <w:rFonts w:ascii="Times New Roman" w:hAnsi="Times New Roman" w:cs="Times New Roman"/>
                <w:b/>
                <w:bCs/>
              </w:rPr>
            </w:pPr>
            <w:r w:rsidRPr="0062512C">
              <w:rPr>
                <w:rFonts w:ascii="Times New Roman" w:hAnsi="Times New Roman" w:cs="Times New Roman"/>
                <w:b/>
                <w:bCs/>
              </w:rPr>
              <w:t>DATA/DIENŲ SKAIČIUS/ LAIKAS</w:t>
            </w:r>
          </w:p>
          <w:p w14:paraId="02785FE3" w14:textId="77777777" w:rsidR="00C70F86" w:rsidRPr="0062512C" w:rsidRDefault="00C70F86" w:rsidP="00443B01">
            <w:pPr>
              <w:jc w:val="center"/>
              <w:rPr>
                <w:rFonts w:ascii="Times New Roman" w:hAnsi="Times New Roman" w:cs="Times New Roman"/>
                <w:b/>
                <w:bCs/>
              </w:rPr>
            </w:pPr>
            <w:r w:rsidRPr="0062512C">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F032BCE" w14:textId="77777777" w:rsidR="00C70F86" w:rsidRPr="0062512C" w:rsidRDefault="00C70F86" w:rsidP="00443B01">
            <w:pPr>
              <w:jc w:val="center"/>
              <w:rPr>
                <w:rFonts w:ascii="Times New Roman" w:hAnsi="Times New Roman" w:cs="Times New Roman"/>
                <w:b/>
                <w:bCs/>
              </w:rPr>
            </w:pPr>
            <w:r w:rsidRPr="0062512C">
              <w:rPr>
                <w:rFonts w:ascii="Times New Roman" w:hAnsi="Times New Roman" w:cs="Times New Roman"/>
                <w:b/>
                <w:bCs/>
              </w:rPr>
              <w:t>PASTABOS</w:t>
            </w:r>
          </w:p>
        </w:tc>
      </w:tr>
      <w:tr w:rsidR="00C70F86" w:rsidRPr="0062512C" w14:paraId="0105B64C" w14:textId="77777777" w:rsidTr="004B220E">
        <w:trPr>
          <w:trHeight w:val="20"/>
          <w:jc w:val="center"/>
        </w:trPr>
        <w:tc>
          <w:tcPr>
            <w:tcW w:w="693" w:type="dxa"/>
            <w:shd w:val="clear" w:color="auto" w:fill="auto"/>
            <w:tcMar>
              <w:top w:w="0" w:type="dxa"/>
              <w:left w:w="108" w:type="dxa"/>
              <w:bottom w:w="0" w:type="dxa"/>
              <w:right w:w="108" w:type="dxa"/>
            </w:tcMar>
          </w:tcPr>
          <w:p w14:paraId="7D214A2F"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0127D9A6"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Pasiūlymų pateikimo terminas</w:t>
            </w:r>
          </w:p>
        </w:tc>
        <w:tc>
          <w:tcPr>
            <w:tcW w:w="3716" w:type="dxa"/>
            <w:shd w:val="clear" w:color="auto" w:fill="auto"/>
            <w:tcMar>
              <w:top w:w="0" w:type="dxa"/>
              <w:left w:w="108" w:type="dxa"/>
              <w:bottom w:w="0" w:type="dxa"/>
              <w:right w:w="108" w:type="dxa"/>
            </w:tcMar>
          </w:tcPr>
          <w:p w14:paraId="70D5706C"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 xml:space="preserve">Nurodytas skelbime. </w:t>
            </w:r>
          </w:p>
        </w:tc>
        <w:tc>
          <w:tcPr>
            <w:tcW w:w="2745" w:type="dxa"/>
            <w:shd w:val="clear" w:color="auto" w:fill="auto"/>
            <w:tcMar>
              <w:top w:w="0" w:type="dxa"/>
              <w:left w:w="108" w:type="dxa"/>
              <w:bottom w:w="0" w:type="dxa"/>
              <w:right w:w="108" w:type="dxa"/>
            </w:tcMar>
          </w:tcPr>
          <w:p w14:paraId="4746C523" w14:textId="77777777" w:rsidR="00C70F86" w:rsidRPr="0062512C" w:rsidRDefault="00C70F86" w:rsidP="00443B01">
            <w:pPr>
              <w:rPr>
                <w:rFonts w:ascii="Times New Roman" w:hAnsi="Times New Roman" w:cs="Times New Roman"/>
                <w:iCs/>
              </w:rPr>
            </w:pPr>
            <w:r w:rsidRPr="0062512C">
              <w:rPr>
                <w:rFonts w:ascii="Times New Roman" w:hAnsi="Times New Roman" w:cs="Times New Roman"/>
              </w:rPr>
              <w:t>Perkančioji organizacija turi teisę pratęsti pasiūlymų pateikimo terminą.</w:t>
            </w:r>
          </w:p>
        </w:tc>
      </w:tr>
      <w:tr w:rsidR="00C70F86" w:rsidRPr="0062512C" w14:paraId="409FECD5" w14:textId="77777777" w:rsidTr="004B220E">
        <w:trPr>
          <w:trHeight w:val="20"/>
          <w:jc w:val="center"/>
        </w:trPr>
        <w:tc>
          <w:tcPr>
            <w:tcW w:w="693" w:type="dxa"/>
            <w:shd w:val="clear" w:color="auto" w:fill="auto"/>
            <w:tcMar>
              <w:top w:w="0" w:type="dxa"/>
              <w:left w:w="108" w:type="dxa"/>
              <w:bottom w:w="0" w:type="dxa"/>
              <w:right w:w="108" w:type="dxa"/>
            </w:tcMar>
          </w:tcPr>
          <w:p w14:paraId="532F2846"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5328D4C7"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Pradinis susipažinimas su CVP IS priemonėmis gautais pasiūlymais</w:t>
            </w:r>
          </w:p>
        </w:tc>
        <w:tc>
          <w:tcPr>
            <w:tcW w:w="3716" w:type="dxa"/>
            <w:shd w:val="clear" w:color="auto" w:fill="auto"/>
            <w:tcMar>
              <w:top w:w="0" w:type="dxa"/>
              <w:left w:w="108" w:type="dxa"/>
              <w:bottom w:w="0" w:type="dxa"/>
              <w:right w:w="108" w:type="dxa"/>
            </w:tcMar>
          </w:tcPr>
          <w:p w14:paraId="6077C94E" w14:textId="24027E3E" w:rsidR="00C70F86" w:rsidRPr="0062512C" w:rsidRDefault="00C70F86" w:rsidP="00443B01">
            <w:pPr>
              <w:rPr>
                <w:rFonts w:ascii="Times New Roman" w:hAnsi="Times New Roman" w:cs="Times New Roman"/>
              </w:rPr>
            </w:pPr>
            <w:r w:rsidRPr="00B06295">
              <w:rPr>
                <w:rFonts w:ascii="Times New Roman" w:hAnsi="Times New Roman" w:cs="Times New Roman"/>
              </w:rPr>
              <w:t xml:space="preserve">Pradedamas ne anksčiau nei po </w:t>
            </w:r>
            <w:r w:rsidR="00895204" w:rsidRPr="00B06295">
              <w:rPr>
                <w:rFonts w:ascii="Times New Roman" w:hAnsi="Times New Roman" w:cs="Times New Roman"/>
              </w:rPr>
              <w:t>30</w:t>
            </w:r>
            <w:r w:rsidRPr="0062512C">
              <w:rPr>
                <w:rFonts w:ascii="Times New Roman" w:hAnsi="Times New Roman" w:cs="Times New Roman"/>
              </w:rPr>
              <w:t xml:space="preserve"> minučių po pasiūlymų pateikimo termino pabaigos.</w:t>
            </w:r>
          </w:p>
        </w:tc>
        <w:tc>
          <w:tcPr>
            <w:tcW w:w="2745" w:type="dxa"/>
            <w:shd w:val="clear" w:color="auto" w:fill="auto"/>
            <w:tcMar>
              <w:top w:w="0" w:type="dxa"/>
              <w:left w:w="108" w:type="dxa"/>
              <w:bottom w:w="0" w:type="dxa"/>
              <w:right w:w="108" w:type="dxa"/>
            </w:tcMar>
          </w:tcPr>
          <w:p w14:paraId="6E72AE91" w14:textId="77777777" w:rsidR="00C70F86" w:rsidRPr="0062512C" w:rsidRDefault="00C70F86" w:rsidP="00443B01">
            <w:pPr>
              <w:rPr>
                <w:rFonts w:ascii="Times New Roman" w:hAnsi="Times New Roman" w:cs="Times New Roman"/>
              </w:rPr>
            </w:pPr>
          </w:p>
        </w:tc>
      </w:tr>
      <w:tr w:rsidR="00C70F86" w:rsidRPr="0062512C" w14:paraId="415002BB" w14:textId="77777777" w:rsidTr="004B220E">
        <w:trPr>
          <w:trHeight w:val="20"/>
          <w:jc w:val="center"/>
        </w:trPr>
        <w:tc>
          <w:tcPr>
            <w:tcW w:w="693" w:type="dxa"/>
            <w:shd w:val="clear" w:color="auto" w:fill="auto"/>
            <w:tcMar>
              <w:top w:w="0" w:type="dxa"/>
              <w:left w:w="108" w:type="dxa"/>
              <w:bottom w:w="0" w:type="dxa"/>
              <w:right w:w="108" w:type="dxa"/>
            </w:tcMar>
          </w:tcPr>
          <w:p w14:paraId="524D8078"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02465450" w14:textId="77777777" w:rsidR="00C70F86" w:rsidRPr="0062512C" w:rsidRDefault="00C70F86" w:rsidP="00443B01">
            <w:pPr>
              <w:rPr>
                <w:rFonts w:ascii="Times New Roman" w:hAnsi="Times New Roman" w:cs="Times New Roman"/>
                <w:bCs/>
              </w:rPr>
            </w:pPr>
            <w:r w:rsidRPr="0062512C">
              <w:rPr>
                <w:rFonts w:ascii="Times New Roman" w:hAnsi="Times New Roman" w:cs="Times New Roman"/>
              </w:rPr>
              <w:t>Prašymą paaiškinti, patikslinti pirkimo sąlygas tiekėjas turi pateikti ne vėliau kaip:</w:t>
            </w:r>
          </w:p>
        </w:tc>
        <w:tc>
          <w:tcPr>
            <w:tcW w:w="3716" w:type="dxa"/>
            <w:shd w:val="clear" w:color="auto" w:fill="auto"/>
            <w:tcMar>
              <w:top w:w="0" w:type="dxa"/>
              <w:left w:w="108" w:type="dxa"/>
              <w:bottom w:w="0" w:type="dxa"/>
              <w:right w:w="108" w:type="dxa"/>
            </w:tcMar>
          </w:tcPr>
          <w:p w14:paraId="5F1D36EF"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6 (šešios) dienos iki pasiūlymų pateikimo dienos.</w:t>
            </w:r>
          </w:p>
        </w:tc>
        <w:tc>
          <w:tcPr>
            <w:tcW w:w="2745" w:type="dxa"/>
            <w:shd w:val="clear" w:color="auto" w:fill="auto"/>
            <w:tcMar>
              <w:top w:w="0" w:type="dxa"/>
              <w:left w:w="108" w:type="dxa"/>
              <w:bottom w:w="0" w:type="dxa"/>
              <w:right w:w="108" w:type="dxa"/>
            </w:tcMar>
          </w:tcPr>
          <w:p w14:paraId="7ED15FAA" w14:textId="77777777" w:rsidR="00C70F86" w:rsidRPr="0062512C" w:rsidRDefault="00C70F86" w:rsidP="00443B01">
            <w:pPr>
              <w:rPr>
                <w:rFonts w:ascii="Times New Roman" w:hAnsi="Times New Roman" w:cs="Times New Roman"/>
                <w:iCs/>
              </w:rPr>
            </w:pPr>
          </w:p>
        </w:tc>
      </w:tr>
      <w:tr w:rsidR="00C70F86" w:rsidRPr="0062512C" w14:paraId="3E23EC8B" w14:textId="77777777" w:rsidTr="004B220E">
        <w:trPr>
          <w:trHeight w:val="1619"/>
          <w:jc w:val="center"/>
        </w:trPr>
        <w:tc>
          <w:tcPr>
            <w:tcW w:w="693" w:type="dxa"/>
            <w:shd w:val="clear" w:color="auto" w:fill="auto"/>
            <w:tcMar>
              <w:top w:w="0" w:type="dxa"/>
              <w:left w:w="108" w:type="dxa"/>
              <w:bottom w:w="0" w:type="dxa"/>
              <w:right w:w="108" w:type="dxa"/>
            </w:tcMar>
          </w:tcPr>
          <w:p w14:paraId="35859115"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601BA19A"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Perkančioji organizacija pirkimo sąlygų paaiškinimą, patikslinimą pateikia visiems tiekėjams ne vėliau kaip:</w:t>
            </w:r>
          </w:p>
        </w:tc>
        <w:tc>
          <w:tcPr>
            <w:tcW w:w="3716" w:type="dxa"/>
            <w:shd w:val="clear" w:color="auto" w:fill="auto"/>
            <w:tcMar>
              <w:top w:w="0" w:type="dxa"/>
              <w:left w:w="108" w:type="dxa"/>
              <w:bottom w:w="0" w:type="dxa"/>
              <w:right w:w="108" w:type="dxa"/>
            </w:tcMar>
          </w:tcPr>
          <w:p w14:paraId="1F137C05"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4 (keturios) dienos iki pasiūlymų pateikimo termino pabaigos.</w:t>
            </w:r>
          </w:p>
        </w:tc>
        <w:tc>
          <w:tcPr>
            <w:tcW w:w="2745" w:type="dxa"/>
            <w:shd w:val="clear" w:color="auto" w:fill="auto"/>
            <w:tcMar>
              <w:top w:w="0" w:type="dxa"/>
              <w:left w:w="108" w:type="dxa"/>
              <w:bottom w:w="0" w:type="dxa"/>
              <w:right w:w="108" w:type="dxa"/>
            </w:tcMar>
          </w:tcPr>
          <w:p w14:paraId="498994F2"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Jei paaiškinimai ar patikslinimai teikiami perkančiosios organizacijos iniciatyva, jų pateikimo terminas nesikeičia.</w:t>
            </w:r>
          </w:p>
        </w:tc>
      </w:tr>
      <w:tr w:rsidR="00457DB9" w:rsidRPr="0062512C" w14:paraId="6D83CB81" w14:textId="77777777" w:rsidTr="004B220E">
        <w:trPr>
          <w:trHeight w:val="20"/>
          <w:jc w:val="center"/>
        </w:trPr>
        <w:tc>
          <w:tcPr>
            <w:tcW w:w="693" w:type="dxa"/>
            <w:shd w:val="clear" w:color="auto" w:fill="auto"/>
            <w:tcMar>
              <w:top w:w="0" w:type="dxa"/>
              <w:left w:w="108" w:type="dxa"/>
              <w:bottom w:w="0" w:type="dxa"/>
              <w:right w:w="108" w:type="dxa"/>
            </w:tcMar>
          </w:tcPr>
          <w:p w14:paraId="0336682B" w14:textId="77777777" w:rsidR="00457DB9" w:rsidRPr="00457DB9" w:rsidRDefault="00457DB9"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5946DAAA" w14:textId="77777777" w:rsidR="00457DB9" w:rsidRPr="00457DB9" w:rsidRDefault="00457DB9" w:rsidP="00443B01">
            <w:pPr>
              <w:rPr>
                <w:rFonts w:ascii="Times New Roman" w:hAnsi="Times New Roman" w:cs="Times New Roman"/>
              </w:rPr>
            </w:pPr>
            <w:r w:rsidRPr="00457DB9">
              <w:rPr>
                <w:rFonts w:ascii="Times New Roman" w:hAnsi="Times New Roman" w:cs="Times New Roman"/>
              </w:rPr>
              <w:t>Objekto apžiūra bus vykdoma:</w:t>
            </w:r>
          </w:p>
        </w:tc>
        <w:tc>
          <w:tcPr>
            <w:tcW w:w="3716" w:type="dxa"/>
            <w:shd w:val="clear" w:color="auto" w:fill="auto"/>
            <w:tcMar>
              <w:top w:w="0" w:type="dxa"/>
              <w:left w:w="108" w:type="dxa"/>
              <w:bottom w:w="0" w:type="dxa"/>
              <w:right w:w="108" w:type="dxa"/>
            </w:tcMar>
          </w:tcPr>
          <w:p w14:paraId="0E3F8993" w14:textId="65D7F818" w:rsidR="00457DB9" w:rsidRPr="0062512C" w:rsidRDefault="00457DB9" w:rsidP="00443B01">
            <w:pPr>
              <w:rPr>
                <w:rFonts w:ascii="Times New Roman" w:hAnsi="Times New Roman" w:cs="Times New Roman"/>
                <w:highlight w:val="yellow"/>
              </w:rPr>
            </w:pPr>
            <w:r w:rsidRPr="0062512C">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368D8067" w14:textId="5DBFFDE5" w:rsidR="00457DB9" w:rsidRPr="00457DB9" w:rsidRDefault="00457DB9" w:rsidP="00443B01">
            <w:pPr>
              <w:jc w:val="center"/>
              <w:rPr>
                <w:rFonts w:ascii="Times New Roman" w:hAnsi="Times New Roman" w:cs="Times New Roman"/>
                <w:b/>
                <w:bCs/>
              </w:rPr>
            </w:pPr>
          </w:p>
        </w:tc>
      </w:tr>
      <w:tr w:rsidR="00C70F86" w:rsidRPr="0062512C" w14:paraId="7F4AE00F" w14:textId="77777777" w:rsidTr="004B220E">
        <w:trPr>
          <w:trHeight w:val="20"/>
          <w:jc w:val="center"/>
        </w:trPr>
        <w:tc>
          <w:tcPr>
            <w:tcW w:w="693" w:type="dxa"/>
            <w:shd w:val="clear" w:color="auto" w:fill="auto"/>
            <w:tcMar>
              <w:top w:w="0" w:type="dxa"/>
              <w:left w:w="108" w:type="dxa"/>
              <w:bottom w:w="0" w:type="dxa"/>
              <w:right w:w="108" w:type="dxa"/>
            </w:tcMar>
          </w:tcPr>
          <w:p w14:paraId="7422F6C4"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7C61B469"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Perkančioji organizacija rengs susitikimus su tiekėjais dėl pirkimo sąlygų paaiškinimo</w:t>
            </w:r>
          </w:p>
        </w:tc>
        <w:tc>
          <w:tcPr>
            <w:tcW w:w="3716" w:type="dxa"/>
            <w:shd w:val="clear" w:color="auto" w:fill="auto"/>
            <w:tcMar>
              <w:top w:w="0" w:type="dxa"/>
              <w:left w:w="108" w:type="dxa"/>
              <w:bottom w:w="0" w:type="dxa"/>
              <w:right w:w="108" w:type="dxa"/>
            </w:tcMar>
          </w:tcPr>
          <w:p w14:paraId="4B53200C"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4F014898" w14:textId="297C27AA" w:rsidR="00C70F86" w:rsidRPr="0062512C" w:rsidRDefault="00C70F86" w:rsidP="00443B01">
            <w:pPr>
              <w:jc w:val="center"/>
              <w:rPr>
                <w:rFonts w:ascii="Times New Roman" w:hAnsi="Times New Roman" w:cs="Times New Roman"/>
              </w:rPr>
            </w:pPr>
          </w:p>
        </w:tc>
      </w:tr>
      <w:tr w:rsidR="00C70F86" w:rsidRPr="0062512C" w14:paraId="5CA61243" w14:textId="77777777" w:rsidTr="004B220E">
        <w:trPr>
          <w:trHeight w:val="20"/>
          <w:jc w:val="center"/>
        </w:trPr>
        <w:tc>
          <w:tcPr>
            <w:tcW w:w="693" w:type="dxa"/>
            <w:shd w:val="clear" w:color="auto" w:fill="auto"/>
            <w:tcMar>
              <w:top w:w="0" w:type="dxa"/>
              <w:left w:w="108" w:type="dxa"/>
              <w:bottom w:w="0" w:type="dxa"/>
              <w:right w:w="108" w:type="dxa"/>
            </w:tcMar>
          </w:tcPr>
          <w:p w14:paraId="76828E6A"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099E792A"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Tiekėjai turi pateikti prekių pavyzdžius</w:t>
            </w:r>
          </w:p>
        </w:tc>
        <w:tc>
          <w:tcPr>
            <w:tcW w:w="3716" w:type="dxa"/>
            <w:shd w:val="clear" w:color="auto" w:fill="auto"/>
            <w:tcMar>
              <w:top w:w="0" w:type="dxa"/>
              <w:left w:w="108" w:type="dxa"/>
              <w:bottom w:w="0" w:type="dxa"/>
              <w:right w:w="108" w:type="dxa"/>
            </w:tcMar>
          </w:tcPr>
          <w:p w14:paraId="1F9AEF17" w14:textId="77777777" w:rsidR="00C70F86" w:rsidRPr="0062512C" w:rsidRDefault="00C70F86" w:rsidP="00443B01">
            <w:pPr>
              <w:pStyle w:val="Body2"/>
              <w:spacing w:after="0" w:line="276" w:lineRule="auto"/>
              <w:rPr>
                <w:rFonts w:cs="Times New Roman"/>
                <w:color w:val="auto"/>
                <w:sz w:val="22"/>
                <w:szCs w:val="22"/>
                <w:lang w:val="lt-LT"/>
              </w:rPr>
            </w:pPr>
            <w:r w:rsidRPr="0062512C">
              <w:rPr>
                <w:rFonts w:cs="Times New Roman"/>
                <w:color w:val="auto"/>
                <w:sz w:val="22"/>
                <w:szCs w:val="22"/>
                <w:lang w:val="lt-LT"/>
              </w:rPr>
              <w:t>NETAIKOMA</w:t>
            </w:r>
            <w:r w:rsidRPr="0062512C">
              <w:rPr>
                <w:rFonts w:cs="Times New Roman"/>
                <w:color w:val="auto"/>
                <w:lang w:val="lt-LT"/>
              </w:rPr>
              <w:t xml:space="preserve"> </w:t>
            </w:r>
          </w:p>
        </w:tc>
        <w:tc>
          <w:tcPr>
            <w:tcW w:w="2745" w:type="dxa"/>
            <w:shd w:val="clear" w:color="auto" w:fill="auto"/>
            <w:tcMar>
              <w:top w:w="0" w:type="dxa"/>
              <w:left w:w="108" w:type="dxa"/>
              <w:bottom w:w="0" w:type="dxa"/>
              <w:right w:w="108" w:type="dxa"/>
            </w:tcMar>
          </w:tcPr>
          <w:p w14:paraId="15D30CFD" w14:textId="77777777" w:rsidR="00C70F86" w:rsidRPr="0062512C" w:rsidRDefault="00C70F86" w:rsidP="00443B01">
            <w:pPr>
              <w:jc w:val="center"/>
              <w:rPr>
                <w:rFonts w:ascii="Times New Roman" w:hAnsi="Times New Roman" w:cs="Times New Roman"/>
              </w:rPr>
            </w:pPr>
          </w:p>
        </w:tc>
      </w:tr>
      <w:tr w:rsidR="00C70F86" w:rsidRPr="0062512C" w14:paraId="0F114E99" w14:textId="77777777" w:rsidTr="004B220E">
        <w:trPr>
          <w:trHeight w:val="20"/>
          <w:jc w:val="center"/>
        </w:trPr>
        <w:tc>
          <w:tcPr>
            <w:tcW w:w="693" w:type="dxa"/>
            <w:shd w:val="clear" w:color="auto" w:fill="auto"/>
            <w:tcMar>
              <w:top w:w="0" w:type="dxa"/>
              <w:left w:w="108" w:type="dxa"/>
              <w:bottom w:w="0" w:type="dxa"/>
              <w:right w:w="108" w:type="dxa"/>
            </w:tcMar>
          </w:tcPr>
          <w:p w14:paraId="6A1771B3"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tcMar>
              <w:top w:w="0" w:type="dxa"/>
              <w:left w:w="108" w:type="dxa"/>
              <w:bottom w:w="0" w:type="dxa"/>
              <w:right w:w="108" w:type="dxa"/>
            </w:tcMar>
          </w:tcPr>
          <w:p w14:paraId="2071C64F"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 xml:space="preserve">Prekių pavyzdžių pristatymo laikas turi būti suderinamas su kontaktiniu asmeniu </w:t>
            </w:r>
          </w:p>
        </w:tc>
        <w:tc>
          <w:tcPr>
            <w:tcW w:w="3716" w:type="dxa"/>
            <w:shd w:val="clear" w:color="auto" w:fill="auto"/>
            <w:tcMar>
              <w:top w:w="0" w:type="dxa"/>
              <w:left w:w="108" w:type="dxa"/>
              <w:bottom w:w="0" w:type="dxa"/>
              <w:right w:w="108" w:type="dxa"/>
            </w:tcMar>
          </w:tcPr>
          <w:p w14:paraId="47D175DA" w14:textId="169975BD" w:rsidR="00C70F86" w:rsidRPr="0062512C" w:rsidRDefault="0048196B" w:rsidP="00443B01">
            <w:pPr>
              <w:rPr>
                <w:rFonts w:ascii="Times New Roman" w:hAnsi="Times New Roman" w:cs="Times New Roman"/>
              </w:rPr>
            </w:pPr>
            <w:r w:rsidRPr="0048196B">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49A30C07" w14:textId="2BA7C1BB" w:rsidR="00C70F86" w:rsidRPr="0062512C" w:rsidRDefault="00C70F86" w:rsidP="00443B01">
            <w:pPr>
              <w:jc w:val="center"/>
              <w:rPr>
                <w:rFonts w:ascii="Times New Roman" w:hAnsi="Times New Roman" w:cs="Times New Roman"/>
              </w:rPr>
            </w:pPr>
          </w:p>
        </w:tc>
      </w:tr>
      <w:tr w:rsidR="00C70F86" w:rsidRPr="0062512C" w14:paraId="16CEFB7C" w14:textId="77777777" w:rsidTr="004B220E">
        <w:trPr>
          <w:trHeight w:val="20"/>
          <w:jc w:val="center"/>
        </w:trPr>
        <w:tc>
          <w:tcPr>
            <w:tcW w:w="693" w:type="dxa"/>
            <w:shd w:val="clear" w:color="auto" w:fill="auto"/>
            <w:tcMar>
              <w:top w:w="0" w:type="dxa"/>
              <w:left w:w="108" w:type="dxa"/>
              <w:bottom w:w="0" w:type="dxa"/>
              <w:right w:w="108" w:type="dxa"/>
            </w:tcMar>
          </w:tcPr>
          <w:p w14:paraId="26010632"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10577200"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Pasiūlymo galiojimo ir pasiūlymo galiojimo užtikrinimo (jei taikoma) terminas ne trumpesnis kaip</w:t>
            </w:r>
          </w:p>
        </w:tc>
        <w:tc>
          <w:tcPr>
            <w:tcW w:w="3716" w:type="dxa"/>
            <w:shd w:val="clear" w:color="auto" w:fill="auto"/>
            <w:tcMar>
              <w:top w:w="0" w:type="dxa"/>
              <w:left w:w="108" w:type="dxa"/>
              <w:bottom w:w="0" w:type="dxa"/>
              <w:right w:w="108" w:type="dxa"/>
            </w:tcMar>
          </w:tcPr>
          <w:p w14:paraId="05BD2892" w14:textId="3C1D577F" w:rsidR="00C70F86" w:rsidRPr="0062512C" w:rsidRDefault="00921452" w:rsidP="00443B01">
            <w:pPr>
              <w:rPr>
                <w:rFonts w:ascii="Times New Roman" w:hAnsi="Times New Roman" w:cs="Times New Roman"/>
              </w:rPr>
            </w:pPr>
            <w:r>
              <w:rPr>
                <w:rFonts w:ascii="Times New Roman" w:hAnsi="Times New Roman" w:cs="Times New Roman"/>
              </w:rPr>
              <w:t>90 kalendorinių dienų</w:t>
            </w:r>
            <w:r w:rsidR="00C70F86" w:rsidRPr="0062512C">
              <w:rPr>
                <w:rFonts w:ascii="Times New Roman" w:hAnsi="Times New Roman" w:cs="Times New Roman"/>
              </w:rPr>
              <w:t xml:space="preserve"> nuo pasiūlymų pateikimo galutinio termino pabaigos.</w:t>
            </w:r>
          </w:p>
        </w:tc>
        <w:tc>
          <w:tcPr>
            <w:tcW w:w="2745" w:type="dxa"/>
            <w:shd w:val="clear" w:color="auto" w:fill="auto"/>
            <w:tcMar>
              <w:top w:w="0" w:type="dxa"/>
              <w:left w:w="108" w:type="dxa"/>
              <w:bottom w:w="0" w:type="dxa"/>
              <w:right w:w="108" w:type="dxa"/>
            </w:tcMar>
          </w:tcPr>
          <w:p w14:paraId="44CA0FDA" w14:textId="77777777" w:rsidR="00C70F86" w:rsidRPr="0062512C" w:rsidRDefault="00C70F86" w:rsidP="00443B01">
            <w:pPr>
              <w:jc w:val="center"/>
              <w:rPr>
                <w:rFonts w:ascii="Times New Roman" w:hAnsi="Times New Roman" w:cs="Times New Roman"/>
              </w:rPr>
            </w:pPr>
          </w:p>
        </w:tc>
      </w:tr>
      <w:tr w:rsidR="00EC016B" w:rsidRPr="0062512C" w14:paraId="35FAF81A" w14:textId="77777777" w:rsidTr="004B220E">
        <w:trPr>
          <w:trHeight w:val="20"/>
          <w:jc w:val="center"/>
        </w:trPr>
        <w:tc>
          <w:tcPr>
            <w:tcW w:w="693" w:type="dxa"/>
            <w:shd w:val="clear" w:color="auto" w:fill="auto"/>
            <w:tcMar>
              <w:top w:w="0" w:type="dxa"/>
              <w:left w:w="108" w:type="dxa"/>
              <w:bottom w:w="0" w:type="dxa"/>
              <w:right w:w="108" w:type="dxa"/>
            </w:tcMar>
          </w:tcPr>
          <w:p w14:paraId="1D927CFF" w14:textId="77777777" w:rsidR="00EC016B" w:rsidRPr="0062512C" w:rsidRDefault="00EC016B"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17D1F7EA" w14:textId="77777777" w:rsidR="00EC016B" w:rsidRPr="0062512C" w:rsidRDefault="00EC016B" w:rsidP="00443B01">
            <w:pPr>
              <w:rPr>
                <w:rFonts w:ascii="Times New Roman" w:hAnsi="Times New Roman" w:cs="Times New Roman"/>
                <w:bCs/>
              </w:rPr>
            </w:pPr>
            <w:r w:rsidRPr="0062512C">
              <w:rPr>
                <w:rFonts w:ascii="Times New Roman" w:hAnsi="Times New Roman" w:cs="Times New Roman"/>
              </w:rPr>
              <w:t xml:space="preserve">Perkančioji organizacija atsako tiekėjui, ar ji sutinka priimti tiekėjo </w:t>
            </w:r>
            <w:r w:rsidRPr="0062512C">
              <w:rPr>
                <w:rFonts w:ascii="Times New Roman" w:hAnsi="Times New Roman" w:cs="Times New Roman"/>
              </w:rPr>
              <w:lastRenderedPageBreak/>
              <w:t xml:space="preserve">siūlomą pasiūlymo galiojimo užtikrinimą patvirtinantį dokumentą ne vėliau kaip per </w:t>
            </w:r>
          </w:p>
        </w:tc>
        <w:tc>
          <w:tcPr>
            <w:tcW w:w="3716" w:type="dxa"/>
            <w:shd w:val="clear" w:color="auto" w:fill="auto"/>
            <w:tcMar>
              <w:top w:w="0" w:type="dxa"/>
              <w:left w:w="108" w:type="dxa"/>
              <w:bottom w:w="0" w:type="dxa"/>
              <w:right w:w="108" w:type="dxa"/>
            </w:tcMar>
          </w:tcPr>
          <w:p w14:paraId="139F2006" w14:textId="3E1B695D" w:rsidR="00EC016B" w:rsidRPr="0062512C" w:rsidRDefault="00B06295" w:rsidP="00443B01">
            <w:pPr>
              <w:rPr>
                <w:rFonts w:ascii="Times New Roman" w:hAnsi="Times New Roman" w:cs="Times New Roman"/>
              </w:rPr>
            </w:pPr>
            <w:r w:rsidRPr="0048196B">
              <w:rPr>
                <w:rFonts w:ascii="Times New Roman" w:hAnsi="Times New Roman" w:cs="Times New Roman"/>
              </w:rPr>
              <w:lastRenderedPageBreak/>
              <w:t>NETAIKOMA</w:t>
            </w:r>
            <w:r w:rsidRPr="0062512C">
              <w:rPr>
                <w:rFonts w:ascii="Times New Roman" w:hAnsi="Times New Roman" w:cs="Times New Roman"/>
              </w:rPr>
              <w:t xml:space="preserve"> </w:t>
            </w:r>
          </w:p>
        </w:tc>
        <w:tc>
          <w:tcPr>
            <w:tcW w:w="2745" w:type="dxa"/>
            <w:shd w:val="clear" w:color="auto" w:fill="auto"/>
            <w:tcMar>
              <w:top w:w="0" w:type="dxa"/>
              <w:left w:w="108" w:type="dxa"/>
              <w:bottom w:w="0" w:type="dxa"/>
              <w:right w:w="108" w:type="dxa"/>
            </w:tcMar>
          </w:tcPr>
          <w:p w14:paraId="5A9C371B" w14:textId="622474F5" w:rsidR="00EC016B" w:rsidRPr="0062512C" w:rsidRDefault="00EC016B" w:rsidP="00443B01">
            <w:pPr>
              <w:jc w:val="center"/>
              <w:rPr>
                <w:rFonts w:ascii="Times New Roman" w:hAnsi="Times New Roman" w:cs="Times New Roman"/>
              </w:rPr>
            </w:pPr>
          </w:p>
        </w:tc>
      </w:tr>
      <w:tr w:rsidR="00EC016B" w:rsidRPr="0062512C" w14:paraId="490F6935" w14:textId="77777777" w:rsidTr="004B220E">
        <w:trPr>
          <w:trHeight w:val="20"/>
          <w:jc w:val="center"/>
        </w:trPr>
        <w:tc>
          <w:tcPr>
            <w:tcW w:w="693" w:type="dxa"/>
            <w:shd w:val="clear" w:color="auto" w:fill="auto"/>
            <w:tcMar>
              <w:top w:w="0" w:type="dxa"/>
              <w:left w:w="108" w:type="dxa"/>
              <w:bottom w:w="0" w:type="dxa"/>
              <w:right w:w="108" w:type="dxa"/>
            </w:tcMar>
          </w:tcPr>
          <w:p w14:paraId="780CC97F" w14:textId="77777777" w:rsidR="00EC016B" w:rsidRPr="0062512C" w:rsidRDefault="00EC016B"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1D9AF4FD" w14:textId="77777777" w:rsidR="00EC016B" w:rsidRPr="0062512C" w:rsidRDefault="00EC016B" w:rsidP="00443B01">
            <w:pPr>
              <w:rPr>
                <w:rFonts w:ascii="Times New Roman" w:hAnsi="Times New Roman" w:cs="Times New Roman"/>
                <w:bCs/>
              </w:rPr>
            </w:pPr>
            <w:r w:rsidRPr="0062512C">
              <w:rPr>
                <w:rFonts w:ascii="Times New Roman" w:hAnsi="Times New Roman" w:cs="Times New Roman"/>
              </w:rPr>
              <w:t>Pasiūlymo galiojimo užtikrinimas pirkimo dalyviui grąžinamas (arba atsisakoma teisių į jį) per</w:t>
            </w:r>
          </w:p>
        </w:tc>
        <w:tc>
          <w:tcPr>
            <w:tcW w:w="3716" w:type="dxa"/>
            <w:shd w:val="clear" w:color="auto" w:fill="auto"/>
            <w:tcMar>
              <w:top w:w="0" w:type="dxa"/>
              <w:left w:w="108" w:type="dxa"/>
              <w:bottom w:w="0" w:type="dxa"/>
              <w:right w:w="108" w:type="dxa"/>
            </w:tcMar>
          </w:tcPr>
          <w:p w14:paraId="34F59276" w14:textId="41E062E8" w:rsidR="00EC016B" w:rsidRPr="0062512C" w:rsidRDefault="00B06295" w:rsidP="00443B01">
            <w:pPr>
              <w:rPr>
                <w:rFonts w:ascii="Times New Roman" w:hAnsi="Times New Roman" w:cs="Times New Roman"/>
              </w:rPr>
            </w:pPr>
            <w:r w:rsidRPr="0048196B">
              <w:rPr>
                <w:rFonts w:ascii="Times New Roman" w:hAnsi="Times New Roman" w:cs="Times New Roman"/>
              </w:rPr>
              <w:t>NETAIKOMA</w:t>
            </w:r>
            <w:r w:rsidRPr="0062512C">
              <w:rPr>
                <w:rFonts w:ascii="Times New Roman" w:hAnsi="Times New Roman" w:cs="Times New Roman"/>
              </w:rPr>
              <w:t xml:space="preserve"> </w:t>
            </w:r>
          </w:p>
        </w:tc>
        <w:tc>
          <w:tcPr>
            <w:tcW w:w="2745" w:type="dxa"/>
            <w:shd w:val="clear" w:color="auto" w:fill="auto"/>
            <w:tcMar>
              <w:top w:w="0" w:type="dxa"/>
              <w:left w:w="108" w:type="dxa"/>
              <w:bottom w:w="0" w:type="dxa"/>
              <w:right w:w="108" w:type="dxa"/>
            </w:tcMar>
          </w:tcPr>
          <w:p w14:paraId="4C00782E" w14:textId="6FBDDF17" w:rsidR="00EC016B" w:rsidRPr="0062512C" w:rsidRDefault="00EC016B" w:rsidP="00443B01">
            <w:pPr>
              <w:jc w:val="center"/>
              <w:rPr>
                <w:rFonts w:ascii="Times New Roman" w:hAnsi="Times New Roman" w:cs="Times New Roman"/>
              </w:rPr>
            </w:pPr>
          </w:p>
        </w:tc>
      </w:tr>
      <w:tr w:rsidR="00C70F86" w:rsidRPr="0062512C" w14:paraId="2CF88907" w14:textId="77777777" w:rsidTr="004B220E">
        <w:trPr>
          <w:trHeight w:val="20"/>
          <w:jc w:val="center"/>
        </w:trPr>
        <w:tc>
          <w:tcPr>
            <w:tcW w:w="693" w:type="dxa"/>
            <w:shd w:val="clear" w:color="auto" w:fill="auto"/>
            <w:tcMar>
              <w:top w:w="0" w:type="dxa"/>
              <w:left w:w="108" w:type="dxa"/>
              <w:bottom w:w="0" w:type="dxa"/>
              <w:right w:w="108" w:type="dxa"/>
            </w:tcMar>
          </w:tcPr>
          <w:p w14:paraId="6F43F0B1"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1C75995C"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Perkančioji organizacija informuoja pirkimo dalyvius apie EBVPD vertinimo rezultatus ne vėliau kaip per</w:t>
            </w:r>
          </w:p>
        </w:tc>
        <w:tc>
          <w:tcPr>
            <w:tcW w:w="3716" w:type="dxa"/>
            <w:shd w:val="clear" w:color="auto" w:fill="auto"/>
            <w:tcMar>
              <w:top w:w="0" w:type="dxa"/>
              <w:left w:w="108" w:type="dxa"/>
              <w:bottom w:w="0" w:type="dxa"/>
              <w:right w:w="108" w:type="dxa"/>
            </w:tcMar>
          </w:tcPr>
          <w:p w14:paraId="668916FE"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3443ED6F" w14:textId="77777777" w:rsidR="00C70F86" w:rsidRPr="0062512C" w:rsidRDefault="00C70F86" w:rsidP="00443B01">
            <w:pPr>
              <w:rPr>
                <w:rFonts w:ascii="Times New Roman" w:hAnsi="Times New Roman" w:cs="Times New Roman"/>
              </w:rPr>
            </w:pPr>
          </w:p>
        </w:tc>
      </w:tr>
      <w:tr w:rsidR="00C70F86" w:rsidRPr="0062512C" w14:paraId="48E44DC9" w14:textId="77777777" w:rsidTr="004B220E">
        <w:trPr>
          <w:trHeight w:val="20"/>
          <w:jc w:val="center"/>
        </w:trPr>
        <w:tc>
          <w:tcPr>
            <w:tcW w:w="693" w:type="dxa"/>
            <w:shd w:val="clear" w:color="auto" w:fill="auto"/>
            <w:tcMar>
              <w:top w:w="0" w:type="dxa"/>
              <w:left w:w="108" w:type="dxa"/>
              <w:bottom w:w="0" w:type="dxa"/>
              <w:right w:w="108" w:type="dxa"/>
            </w:tcMar>
          </w:tcPr>
          <w:p w14:paraId="55AD92E1"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7EE8AA8F"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Perkančioji organizacija pirkimo dalyviams praneša apie priimtą sprendimą nustatyti laimėjusį pasiūlymą, dėl kurio bus sudaroma sutartis ne vėliau kaip per</w:t>
            </w:r>
          </w:p>
        </w:tc>
        <w:tc>
          <w:tcPr>
            <w:tcW w:w="3716" w:type="dxa"/>
            <w:shd w:val="clear" w:color="auto" w:fill="auto"/>
            <w:tcMar>
              <w:top w:w="0" w:type="dxa"/>
              <w:left w:w="108" w:type="dxa"/>
              <w:bottom w:w="0" w:type="dxa"/>
              <w:right w:w="108" w:type="dxa"/>
            </w:tcMar>
          </w:tcPr>
          <w:p w14:paraId="3EE43493"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53C1B25C" w14:textId="77777777" w:rsidR="00C70F86" w:rsidRPr="0062512C" w:rsidRDefault="00C70F86" w:rsidP="00443B01">
            <w:pPr>
              <w:rPr>
                <w:rFonts w:ascii="Times New Roman" w:hAnsi="Times New Roman" w:cs="Times New Roman"/>
              </w:rPr>
            </w:pPr>
          </w:p>
        </w:tc>
      </w:tr>
      <w:tr w:rsidR="00C70F86" w:rsidRPr="0062512C" w14:paraId="02CA8462" w14:textId="77777777" w:rsidTr="004B220E">
        <w:trPr>
          <w:trHeight w:val="20"/>
          <w:jc w:val="center"/>
        </w:trPr>
        <w:tc>
          <w:tcPr>
            <w:tcW w:w="693" w:type="dxa"/>
            <w:shd w:val="clear" w:color="auto" w:fill="auto"/>
            <w:tcMar>
              <w:top w:w="0" w:type="dxa"/>
              <w:left w:w="108" w:type="dxa"/>
              <w:bottom w:w="0" w:type="dxa"/>
              <w:right w:w="108" w:type="dxa"/>
            </w:tcMar>
          </w:tcPr>
          <w:p w14:paraId="7988F41A"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160992B8"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Perkančioji organizacija, pirkimo dalyviui raštu paprašius, jam pateikia VPĮ 58 straipsnio 2 dalyje nustatytą informaciją ne vėliau kaip per</w:t>
            </w:r>
          </w:p>
        </w:tc>
        <w:tc>
          <w:tcPr>
            <w:tcW w:w="3716" w:type="dxa"/>
            <w:shd w:val="clear" w:color="auto" w:fill="auto"/>
            <w:tcMar>
              <w:top w:w="0" w:type="dxa"/>
              <w:left w:w="108" w:type="dxa"/>
              <w:bottom w:w="0" w:type="dxa"/>
              <w:right w:w="108" w:type="dxa"/>
            </w:tcMar>
          </w:tcPr>
          <w:p w14:paraId="084E4755"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3E133AFB" w14:textId="77777777" w:rsidR="00C70F86" w:rsidRPr="0062512C" w:rsidRDefault="00C70F86" w:rsidP="00443B01">
            <w:pPr>
              <w:pStyle w:val="tajtip"/>
              <w:spacing w:line="276" w:lineRule="auto"/>
            </w:pPr>
          </w:p>
        </w:tc>
      </w:tr>
      <w:tr w:rsidR="00C70F86" w:rsidRPr="0062512C" w14:paraId="1E8AEE82" w14:textId="77777777" w:rsidTr="004B220E">
        <w:trPr>
          <w:trHeight w:val="20"/>
          <w:jc w:val="center"/>
        </w:trPr>
        <w:tc>
          <w:tcPr>
            <w:tcW w:w="693" w:type="dxa"/>
            <w:shd w:val="clear" w:color="auto" w:fill="auto"/>
            <w:tcMar>
              <w:top w:w="0" w:type="dxa"/>
              <w:left w:w="108" w:type="dxa"/>
              <w:bottom w:w="0" w:type="dxa"/>
              <w:right w:w="108" w:type="dxa"/>
            </w:tcMar>
          </w:tcPr>
          <w:p w14:paraId="2E4544DF"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326FEB5E" w14:textId="77777777" w:rsidR="00C70F86" w:rsidRPr="0062512C" w:rsidRDefault="00C70F86" w:rsidP="00443B01">
            <w:pPr>
              <w:rPr>
                <w:rFonts w:ascii="Times New Roman" w:hAnsi="Times New Roman" w:cs="Times New Roman"/>
                <w:bCs/>
              </w:rPr>
            </w:pPr>
            <w:r w:rsidRPr="0062512C">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62512C">
              <w:rPr>
                <w:rFonts w:ascii="Times New Roman" w:hAnsi="Times New Roman" w:cs="Times New Roman"/>
                <w:bCs/>
              </w:rPr>
              <w:t>ne vėliau kaip per</w:t>
            </w:r>
          </w:p>
        </w:tc>
        <w:tc>
          <w:tcPr>
            <w:tcW w:w="3716" w:type="dxa"/>
            <w:shd w:val="clear" w:color="auto" w:fill="auto"/>
            <w:tcMar>
              <w:top w:w="0" w:type="dxa"/>
              <w:left w:w="108" w:type="dxa"/>
              <w:bottom w:w="0" w:type="dxa"/>
              <w:right w:w="108" w:type="dxa"/>
            </w:tcMar>
          </w:tcPr>
          <w:p w14:paraId="0AA54327"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 xml:space="preserve">5 (penkias) darbo dienas nuo </w:t>
            </w:r>
            <w:r w:rsidRPr="0062512C">
              <w:rPr>
                <w:rFonts w:ascii="Times New Roman" w:eastAsia="Arial" w:hAnsi="Times New Roman" w:cs="Times New Roman"/>
              </w:rPr>
              <w:t>perkančiosios organizacijos</w:t>
            </w:r>
            <w:r w:rsidRPr="0062512C">
              <w:rPr>
                <w:rFonts w:ascii="Times New Roman" w:hAnsi="Times New Roman" w:cs="Times New Roman"/>
              </w:rPr>
              <w:t xml:space="preserve"> pranešimo raštu apie jos priimtą sprendimą išsiuntimo tiekėjams dienos arba nuo paskelbimo apie </w:t>
            </w:r>
            <w:r w:rsidRPr="0062512C">
              <w:rPr>
                <w:rFonts w:ascii="Times New Roman" w:eastAsia="Arial" w:hAnsi="Times New Roman" w:cs="Times New Roman"/>
              </w:rPr>
              <w:t>perkančiosios organizacijos</w:t>
            </w:r>
            <w:r w:rsidRPr="0062512C">
              <w:rPr>
                <w:rFonts w:ascii="Times New Roman" w:hAnsi="Times New Roman" w:cs="Times New Roman"/>
              </w:rPr>
              <w:t xml:space="preserve"> priimtus sprendimus dienos, jei VPĮ nenumato reikalavimo raštu informuoti tiekėjus apie </w:t>
            </w:r>
            <w:r w:rsidRPr="0062512C">
              <w:rPr>
                <w:rFonts w:ascii="Times New Roman" w:eastAsia="Arial" w:hAnsi="Times New Roman" w:cs="Times New Roman"/>
              </w:rPr>
              <w:t xml:space="preserve"> perkančiosios organizacijos</w:t>
            </w:r>
            <w:r w:rsidRPr="0062512C">
              <w:rPr>
                <w:rFonts w:ascii="Times New Roman" w:hAnsi="Times New Roman" w:cs="Times New Roman"/>
              </w:rPr>
              <w:t xml:space="preserve"> priimtus sprendimus;</w:t>
            </w:r>
          </w:p>
          <w:p w14:paraId="010DE605"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0D3DFFCC" w14:textId="77777777" w:rsidR="00C70F86" w:rsidRPr="0062512C" w:rsidRDefault="00C70F86" w:rsidP="00443B01">
            <w:pPr>
              <w:rPr>
                <w:rFonts w:ascii="Times New Roman" w:hAnsi="Times New Roman" w:cs="Times New Roman"/>
              </w:rPr>
            </w:pPr>
          </w:p>
        </w:tc>
      </w:tr>
      <w:tr w:rsidR="00C70F86" w:rsidRPr="0062512C" w14:paraId="6C9403AC" w14:textId="77777777" w:rsidTr="004B220E">
        <w:trPr>
          <w:trHeight w:val="20"/>
          <w:jc w:val="center"/>
        </w:trPr>
        <w:tc>
          <w:tcPr>
            <w:tcW w:w="693" w:type="dxa"/>
            <w:shd w:val="clear" w:color="auto" w:fill="auto"/>
            <w:tcMar>
              <w:top w:w="0" w:type="dxa"/>
              <w:left w:w="108" w:type="dxa"/>
              <w:bottom w:w="0" w:type="dxa"/>
              <w:right w:w="108" w:type="dxa"/>
            </w:tcMar>
          </w:tcPr>
          <w:p w14:paraId="52ECB573"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5DF9D228"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 xml:space="preserve">Perkančioji organizacija privalo išnagrinėti tiekėjo pretenziją priimti motyvuotą sprendimą ir </w:t>
            </w:r>
            <w:r w:rsidRPr="0062512C">
              <w:rPr>
                <w:rFonts w:ascii="Times New Roman" w:hAnsi="Times New Roman" w:cs="Times New Roman"/>
              </w:rPr>
              <w:lastRenderedPageBreak/>
              <w:t>apie jį, taip pat apie anksčiau praneštų pirkimo procedūros terminų pasikeitimą raštu pranešti pretenziją pateikusiam tiekėjui ir suinteresuotiems pirkimo dalyviams ne vėliau kaip per</w:t>
            </w:r>
          </w:p>
        </w:tc>
        <w:tc>
          <w:tcPr>
            <w:tcW w:w="3716" w:type="dxa"/>
            <w:shd w:val="clear" w:color="auto" w:fill="auto"/>
            <w:tcMar>
              <w:top w:w="0" w:type="dxa"/>
              <w:left w:w="108" w:type="dxa"/>
              <w:bottom w:w="0" w:type="dxa"/>
              <w:right w:w="108" w:type="dxa"/>
            </w:tcMar>
          </w:tcPr>
          <w:p w14:paraId="540034BA"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lastRenderedPageBreak/>
              <w:t>6 (šešias) darbo dienas nuo pretenzijos gavimo dienos.</w:t>
            </w:r>
          </w:p>
        </w:tc>
        <w:tc>
          <w:tcPr>
            <w:tcW w:w="2745" w:type="dxa"/>
            <w:shd w:val="clear" w:color="auto" w:fill="auto"/>
            <w:tcMar>
              <w:top w:w="0" w:type="dxa"/>
              <w:left w:w="108" w:type="dxa"/>
              <w:bottom w:w="0" w:type="dxa"/>
              <w:right w:w="108" w:type="dxa"/>
            </w:tcMar>
          </w:tcPr>
          <w:p w14:paraId="26F3A880" w14:textId="77777777" w:rsidR="00C70F86" w:rsidRPr="0062512C" w:rsidRDefault="00C70F86" w:rsidP="00443B01">
            <w:pPr>
              <w:rPr>
                <w:rFonts w:ascii="Times New Roman" w:hAnsi="Times New Roman" w:cs="Times New Roman"/>
              </w:rPr>
            </w:pPr>
          </w:p>
        </w:tc>
      </w:tr>
      <w:tr w:rsidR="00C70F86" w:rsidRPr="0062512C" w14:paraId="085B1E91" w14:textId="77777777" w:rsidTr="004B220E">
        <w:trPr>
          <w:trHeight w:val="20"/>
          <w:jc w:val="center"/>
        </w:trPr>
        <w:tc>
          <w:tcPr>
            <w:tcW w:w="693" w:type="dxa"/>
            <w:shd w:val="clear" w:color="auto" w:fill="auto"/>
            <w:tcMar>
              <w:top w:w="0" w:type="dxa"/>
              <w:left w:w="108" w:type="dxa"/>
              <w:bottom w:w="0" w:type="dxa"/>
              <w:right w:w="108" w:type="dxa"/>
            </w:tcMar>
          </w:tcPr>
          <w:p w14:paraId="055DE123"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7D92B4BB" w14:textId="77777777" w:rsidR="00C70F86" w:rsidRPr="0062512C" w:rsidRDefault="00C70F86" w:rsidP="00443B01">
            <w:pPr>
              <w:rPr>
                <w:rFonts w:ascii="Times New Roman" w:hAnsi="Times New Roman" w:cs="Times New Roman"/>
                <w:bCs/>
              </w:rPr>
            </w:pPr>
            <w:r w:rsidRPr="0062512C">
              <w:rPr>
                <w:rFonts w:ascii="Times New Roman" w:hAnsi="Times New Roman" w:cs="Times New Roman"/>
              </w:rPr>
              <w:t>Jeigu perkančioji organizacija per nustatytą terminą neišnagrinėja jai pateiktos pretenzijos, tiekėjas turi teisę pateikti prašymą ar pareikšti ieškinį teismui per</w:t>
            </w:r>
            <w:r w:rsidRPr="0062512C">
              <w:rPr>
                <w:rFonts w:ascii="Times New Roman" w:hAnsi="Times New Roman" w:cs="Times New Roman"/>
                <w:bCs/>
              </w:rPr>
              <w:t xml:space="preserve"> (išskyrus VPĮ 102 str. straipsnio 3 ir 4 dalyse nurodytus atvejus) </w:t>
            </w:r>
          </w:p>
        </w:tc>
        <w:tc>
          <w:tcPr>
            <w:tcW w:w="3716" w:type="dxa"/>
            <w:shd w:val="clear" w:color="auto" w:fill="auto"/>
            <w:tcMar>
              <w:top w:w="0" w:type="dxa"/>
              <w:left w:w="108" w:type="dxa"/>
              <w:bottom w:w="0" w:type="dxa"/>
              <w:right w:w="108" w:type="dxa"/>
            </w:tcMar>
          </w:tcPr>
          <w:p w14:paraId="002C72E8"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4440E341" w14:textId="77777777" w:rsidR="00C70F86" w:rsidRPr="0062512C" w:rsidRDefault="00C70F86" w:rsidP="00443B01">
            <w:pPr>
              <w:rPr>
                <w:rFonts w:ascii="Times New Roman" w:hAnsi="Times New Roman" w:cs="Times New Roman"/>
              </w:rPr>
            </w:pPr>
          </w:p>
        </w:tc>
      </w:tr>
      <w:tr w:rsidR="00C70F86" w:rsidRPr="0062512C" w14:paraId="05A13E48" w14:textId="77777777" w:rsidTr="004B220E">
        <w:trPr>
          <w:trHeight w:val="20"/>
          <w:jc w:val="center"/>
        </w:trPr>
        <w:tc>
          <w:tcPr>
            <w:tcW w:w="693" w:type="dxa"/>
            <w:shd w:val="clear" w:color="auto" w:fill="auto"/>
            <w:tcMar>
              <w:top w:w="0" w:type="dxa"/>
              <w:left w:w="108" w:type="dxa"/>
              <w:bottom w:w="0" w:type="dxa"/>
              <w:right w:w="108" w:type="dxa"/>
            </w:tcMar>
          </w:tcPr>
          <w:p w14:paraId="2AB05C65"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4AD55F9D"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Perkančioji organizacija negali sudaryti sutarties anksčiau kaip po</w:t>
            </w:r>
          </w:p>
        </w:tc>
        <w:tc>
          <w:tcPr>
            <w:tcW w:w="3716" w:type="dxa"/>
            <w:shd w:val="clear" w:color="auto" w:fill="auto"/>
            <w:tcMar>
              <w:top w:w="0" w:type="dxa"/>
              <w:left w:w="108" w:type="dxa"/>
              <w:bottom w:w="0" w:type="dxa"/>
              <w:right w:w="108" w:type="dxa"/>
            </w:tcMar>
          </w:tcPr>
          <w:p w14:paraId="76C1EA77" w14:textId="77777777" w:rsidR="00C70F86" w:rsidRPr="0062512C" w:rsidRDefault="00C70F86" w:rsidP="00443B01">
            <w:pPr>
              <w:rPr>
                <w:rFonts w:ascii="Times New Roman" w:hAnsi="Times New Roman" w:cs="Times New Roman"/>
              </w:rPr>
            </w:pPr>
            <w:r w:rsidRPr="0062512C">
              <w:rPr>
                <w:rFonts w:ascii="Times New Roman" w:hAnsi="Times New Roman" w:cs="Times New Roman"/>
                <w:bCs/>
              </w:rPr>
              <w:t>5 (penkių) darbo dienų,</w:t>
            </w:r>
            <w:r w:rsidRPr="0062512C">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084CCEAB" w14:textId="77777777" w:rsidR="00C70F86" w:rsidRPr="0062512C" w:rsidRDefault="00C70F86" w:rsidP="00443B01">
            <w:pPr>
              <w:rPr>
                <w:rFonts w:ascii="Times New Roman" w:hAnsi="Times New Roman" w:cs="Times New Roman"/>
              </w:rPr>
            </w:pPr>
          </w:p>
        </w:tc>
      </w:tr>
      <w:tr w:rsidR="00C70F86" w:rsidRPr="0062512C" w14:paraId="1B59F5D4" w14:textId="77777777" w:rsidTr="004B220E">
        <w:trPr>
          <w:trHeight w:val="20"/>
          <w:jc w:val="center"/>
        </w:trPr>
        <w:tc>
          <w:tcPr>
            <w:tcW w:w="693" w:type="dxa"/>
            <w:shd w:val="clear" w:color="auto" w:fill="auto"/>
            <w:tcMar>
              <w:top w:w="0" w:type="dxa"/>
              <w:left w:w="108" w:type="dxa"/>
              <w:bottom w:w="0" w:type="dxa"/>
              <w:right w:w="108" w:type="dxa"/>
            </w:tcMar>
          </w:tcPr>
          <w:p w14:paraId="15DF0090" w14:textId="77777777" w:rsidR="00C70F86" w:rsidRPr="0062512C" w:rsidRDefault="00C70F86" w:rsidP="00D36560">
            <w:pPr>
              <w:pStyle w:val="Sraopastraipa"/>
              <w:numPr>
                <w:ilvl w:val="0"/>
                <w:numId w:val="12"/>
              </w:numPr>
              <w:shd w:val="clear" w:color="auto" w:fill="FFFFFF"/>
              <w:suppressAutoHyphens/>
              <w:autoSpaceDN w:val="0"/>
              <w:spacing w:after="0"/>
              <w:ind w:left="360"/>
              <w:rPr>
                <w:rFonts w:ascii="Times New Roman" w:hAnsi="Times New Roman"/>
              </w:rPr>
            </w:pPr>
          </w:p>
        </w:tc>
        <w:tc>
          <w:tcPr>
            <w:tcW w:w="2424" w:type="dxa"/>
            <w:shd w:val="clear" w:color="auto" w:fill="auto"/>
            <w:tcMar>
              <w:top w:w="0" w:type="dxa"/>
              <w:left w:w="108" w:type="dxa"/>
              <w:bottom w:w="0" w:type="dxa"/>
              <w:right w:w="108" w:type="dxa"/>
            </w:tcMar>
          </w:tcPr>
          <w:p w14:paraId="272554D4"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Jeigu suinteresuotas dalyvis paprašys perkančiosios organizacijos pateikti laimėjusį pasiūlymą</w:t>
            </w:r>
          </w:p>
        </w:tc>
        <w:tc>
          <w:tcPr>
            <w:tcW w:w="3716" w:type="dxa"/>
            <w:shd w:val="clear" w:color="auto" w:fill="auto"/>
            <w:tcMar>
              <w:top w:w="0" w:type="dxa"/>
              <w:left w:w="108" w:type="dxa"/>
              <w:bottom w:w="0" w:type="dxa"/>
              <w:right w:w="108" w:type="dxa"/>
            </w:tcMar>
          </w:tcPr>
          <w:p w14:paraId="5E340B8D" w14:textId="77777777" w:rsidR="00C70F86" w:rsidRPr="0062512C" w:rsidRDefault="00C70F86" w:rsidP="00443B01">
            <w:pPr>
              <w:rPr>
                <w:rFonts w:ascii="Times New Roman" w:hAnsi="Times New Roman" w:cs="Times New Roman"/>
              </w:rPr>
            </w:pPr>
            <w:r w:rsidRPr="0062512C">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0DAC0574" w14:textId="77777777" w:rsidR="00C70F86" w:rsidRPr="0062512C" w:rsidRDefault="00C70F86" w:rsidP="00443B01">
            <w:pPr>
              <w:rPr>
                <w:rFonts w:ascii="Times New Roman" w:hAnsi="Times New Roman" w:cs="Times New Roman"/>
              </w:rPr>
            </w:pPr>
          </w:p>
        </w:tc>
      </w:tr>
    </w:tbl>
    <w:p w14:paraId="7300D3EE" w14:textId="187855F2" w:rsidR="008F59C5" w:rsidRPr="0062512C" w:rsidRDefault="008F59C5" w:rsidP="00443B01">
      <w:pPr>
        <w:tabs>
          <w:tab w:val="left" w:pos="2977"/>
        </w:tabs>
        <w:spacing w:after="0"/>
        <w:jc w:val="center"/>
        <w:rPr>
          <w:rFonts w:ascii="Times New Roman" w:eastAsia="Calibri" w:hAnsi="Times New Roman" w:cs="Times New Roman"/>
        </w:rPr>
      </w:pPr>
    </w:p>
    <w:p w14:paraId="4D10CC3E" w14:textId="4EFD242F" w:rsidR="00A4599F" w:rsidRPr="0062512C" w:rsidRDefault="008F59C5" w:rsidP="00443B01">
      <w:pPr>
        <w:spacing w:after="0"/>
        <w:rPr>
          <w:rFonts w:ascii="Times New Roman" w:eastAsia="Calibri" w:hAnsi="Times New Roman" w:cs="Times New Roman"/>
        </w:rPr>
      </w:pPr>
      <w:r w:rsidRPr="0062512C">
        <w:rPr>
          <w:rFonts w:ascii="Times New Roman" w:eastAsia="Calibri" w:hAnsi="Times New Roman" w:cs="Times New Roman"/>
        </w:rPr>
        <w:br w:type="page"/>
      </w:r>
    </w:p>
    <w:p w14:paraId="01D56E47" w14:textId="69C5E54E" w:rsidR="008D704D" w:rsidRPr="0062512C" w:rsidRDefault="008D704D" w:rsidP="00443B01">
      <w:pPr>
        <w:pStyle w:val="Antrat2"/>
        <w:spacing w:before="0" w:line="276" w:lineRule="auto"/>
        <w:ind w:left="5103"/>
        <w:jc w:val="right"/>
        <w:rPr>
          <w:rFonts w:ascii="Times New Roman" w:eastAsia="Calibri" w:hAnsi="Times New Roman" w:cs="Times New Roman"/>
          <w:color w:val="0070C0"/>
          <w:sz w:val="21"/>
          <w:szCs w:val="21"/>
        </w:rPr>
      </w:pPr>
      <w:bookmarkStart w:id="45" w:name="_Ref38539939"/>
      <w:bookmarkStart w:id="46" w:name="_Ref38541068"/>
      <w:bookmarkStart w:id="47" w:name="_Ref38885053"/>
      <w:bookmarkStart w:id="48" w:name="_Ref38899023"/>
      <w:bookmarkStart w:id="49" w:name="_Toc190962248"/>
      <w:r w:rsidRPr="0062512C">
        <w:rPr>
          <w:rFonts w:ascii="Times New Roman" w:eastAsia="Calibri" w:hAnsi="Times New Roman" w:cs="Times New Roman"/>
          <w:color w:val="0070C0"/>
          <w:sz w:val="21"/>
          <w:szCs w:val="21"/>
        </w:rPr>
        <w:lastRenderedPageBreak/>
        <w:t xml:space="preserve">Pirkimo sąlygų </w:t>
      </w:r>
      <w:r w:rsidR="005F0B78" w:rsidRPr="0062512C">
        <w:rPr>
          <w:rFonts w:ascii="Times New Roman" w:eastAsia="Calibri" w:hAnsi="Times New Roman" w:cs="Times New Roman"/>
          <w:color w:val="0070C0"/>
          <w:sz w:val="21"/>
          <w:szCs w:val="21"/>
        </w:rPr>
        <w:t>2</w:t>
      </w:r>
      <w:r w:rsidRPr="0062512C">
        <w:rPr>
          <w:rFonts w:ascii="Times New Roman" w:eastAsia="Calibri" w:hAnsi="Times New Roman" w:cs="Times New Roman"/>
          <w:color w:val="0070C0"/>
          <w:sz w:val="21"/>
          <w:szCs w:val="21"/>
        </w:rPr>
        <w:t xml:space="preserve"> priedas „Techninė specifikacija“</w:t>
      </w:r>
      <w:bookmarkEnd w:id="45"/>
      <w:bookmarkEnd w:id="46"/>
      <w:bookmarkEnd w:id="47"/>
      <w:bookmarkEnd w:id="48"/>
      <w:bookmarkEnd w:id="49"/>
    </w:p>
    <w:p w14:paraId="726F1A0F" w14:textId="77777777" w:rsidR="00EB3DCF" w:rsidRPr="0062512C" w:rsidRDefault="00EB3DCF" w:rsidP="00443B01">
      <w:pPr>
        <w:pStyle w:val="Paantrat"/>
        <w:spacing w:after="0"/>
        <w:jc w:val="center"/>
        <w:rPr>
          <w:rFonts w:ascii="Times New Roman" w:hAnsi="Times New Roman" w:cs="Times New Roman"/>
        </w:rPr>
      </w:pPr>
    </w:p>
    <w:p w14:paraId="740A985E" w14:textId="77777777" w:rsidR="00EB3DCF" w:rsidRPr="0062512C" w:rsidRDefault="00EB3DCF" w:rsidP="00443B01">
      <w:pPr>
        <w:spacing w:after="0"/>
        <w:jc w:val="center"/>
        <w:rPr>
          <w:rFonts w:ascii="Times New Roman" w:eastAsia="Times New Roman" w:hAnsi="Times New Roman" w:cs="Times New Roman"/>
          <w:b/>
          <w:sz w:val="24"/>
          <w:szCs w:val="20"/>
          <w:lang w:eastAsia="en-US"/>
        </w:rPr>
      </w:pPr>
    </w:p>
    <w:p w14:paraId="415CC3EC" w14:textId="77777777" w:rsidR="00D962F2" w:rsidRDefault="00D962F2" w:rsidP="00D962F2">
      <w:pPr>
        <w:spacing w:after="0"/>
        <w:contextualSpacing/>
        <w:jc w:val="center"/>
        <w:rPr>
          <w:rFonts w:ascii="Times New Roman" w:eastAsia="Times New Roman" w:hAnsi="Times New Roman" w:cs="Times New Roman"/>
          <w:b/>
          <w:bCs/>
          <w:sz w:val="24"/>
          <w:szCs w:val="24"/>
          <w:lang w:eastAsia="en-US"/>
          <w14:ligatures w14:val="standardContextual"/>
        </w:rPr>
      </w:pPr>
      <w:r w:rsidRPr="0062512C">
        <w:rPr>
          <w:rFonts w:ascii="Times New Roman" w:eastAsia="Times New Roman" w:hAnsi="Times New Roman" w:cs="Times New Roman"/>
          <w:b/>
          <w:bCs/>
          <w:sz w:val="24"/>
          <w:szCs w:val="24"/>
          <w:lang w:eastAsia="en-US"/>
          <w14:ligatures w14:val="standardContextual"/>
        </w:rPr>
        <w:t>ATVIRO (SUPAPRASTINTO) VIEŠOJO PIRKIMO</w:t>
      </w:r>
    </w:p>
    <w:p w14:paraId="2B4B2575" w14:textId="796F6403" w:rsidR="00C74065" w:rsidRDefault="00C74065" w:rsidP="00C74065">
      <w:pPr>
        <w:spacing w:after="0"/>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
          <w:bCs/>
          <w:sz w:val="24"/>
          <w:szCs w:val="24"/>
          <w:lang w:eastAsia="en-US"/>
          <w14:ligatures w14:val="standardContextual"/>
        </w:rPr>
        <w:t xml:space="preserve"> „SOCIALINIŲ KORTELIŲ GAMINIMO, APTARNAVIMO IR MAISTO PRODUKTŲ BEI KITŲ PIRMO BŪTINUMO PREKIŲ PARDAVIMO PASLAUGOS</w:t>
      </w:r>
      <w:r>
        <w:rPr>
          <w:rFonts w:ascii="Times New Roman" w:eastAsia="Times New Roman" w:hAnsi="Times New Roman" w:cs="Times New Roman"/>
          <w:bCs/>
          <w:sz w:val="22"/>
          <w:szCs w:val="22"/>
          <w:lang w:eastAsia="en-US"/>
        </w:rPr>
        <w:t>“</w:t>
      </w:r>
    </w:p>
    <w:p w14:paraId="10F1C89C" w14:textId="77777777" w:rsidR="00C74065" w:rsidRDefault="00C74065" w:rsidP="00C74065">
      <w:pPr>
        <w:spacing w:after="0"/>
        <w:jc w:val="center"/>
        <w:rPr>
          <w:rFonts w:ascii="Times New Roman" w:eastAsia="Times New Roman" w:hAnsi="Times New Roman" w:cs="Times New Roman"/>
          <w:bCs/>
          <w:sz w:val="22"/>
          <w:szCs w:val="22"/>
          <w:lang w:eastAsia="en-US"/>
        </w:rPr>
      </w:pPr>
    </w:p>
    <w:p w14:paraId="617CCAEF" w14:textId="0F6D9E7E" w:rsidR="00717724" w:rsidRPr="00C74065" w:rsidRDefault="00C74065" w:rsidP="00C74065">
      <w:pPr>
        <w:jc w:val="center"/>
        <w:rPr>
          <w:rFonts w:ascii="Times New Roman" w:hAnsi="Times New Roman" w:cs="Times New Roman"/>
          <w:b/>
          <w:bCs/>
          <w:sz w:val="24"/>
          <w:szCs w:val="24"/>
        </w:rPr>
      </w:pPr>
      <w:r w:rsidRPr="009C6B97">
        <w:rPr>
          <w:rFonts w:ascii="Times New Roman" w:hAnsi="Times New Roman" w:cs="Times New Roman"/>
          <w:b/>
          <w:bCs/>
          <w:sz w:val="24"/>
          <w:szCs w:val="24"/>
        </w:rPr>
        <w:t>TECHNINĖ SPECIFIKACIJA</w:t>
      </w:r>
    </w:p>
    <w:p w14:paraId="44FDD709" w14:textId="77777777" w:rsidR="007A4701" w:rsidRPr="007A4701" w:rsidRDefault="007A4701" w:rsidP="007A4701">
      <w:pPr>
        <w:spacing w:after="0"/>
        <w:ind w:firstLine="1296"/>
        <w:jc w:val="both"/>
        <w:rPr>
          <w:rFonts w:ascii="Times New Roman" w:hAnsi="Times New Roman" w:cs="Times New Roman"/>
          <w:sz w:val="22"/>
          <w:szCs w:val="22"/>
        </w:rPr>
      </w:pPr>
      <w:r w:rsidRPr="007A4701">
        <w:rPr>
          <w:rFonts w:ascii="Times New Roman" w:hAnsi="Times New Roman" w:cs="Times New Roman"/>
          <w:b/>
          <w:bCs/>
          <w:sz w:val="22"/>
          <w:szCs w:val="22"/>
        </w:rPr>
        <w:t xml:space="preserve">1. Pirkimo objektas: </w:t>
      </w:r>
      <w:r w:rsidRPr="007A4701">
        <w:rPr>
          <w:rFonts w:ascii="Times New Roman" w:hAnsi="Times New Roman" w:cs="Times New Roman"/>
          <w:sz w:val="22"/>
          <w:szCs w:val="22"/>
        </w:rPr>
        <w:t>Atsiskaitymo socialine kortele už maisto ir kitas vartojimo prekes, komunalines ir kitas paslaugas, pardavimo paslaugas. Paslaugų teikimo terminas – 36 mėn. nuo pirkimo sutarties pasirašymo dienos.</w:t>
      </w:r>
    </w:p>
    <w:p w14:paraId="592F517B" w14:textId="77777777" w:rsidR="007A4701" w:rsidRPr="007A4701" w:rsidRDefault="007A4701" w:rsidP="007A4701">
      <w:pPr>
        <w:spacing w:after="0"/>
        <w:ind w:firstLine="1296"/>
        <w:jc w:val="both"/>
        <w:rPr>
          <w:rFonts w:ascii="Times New Roman" w:hAnsi="Times New Roman" w:cs="Times New Roman"/>
          <w:sz w:val="22"/>
          <w:szCs w:val="22"/>
        </w:rPr>
      </w:pPr>
      <w:r w:rsidRPr="007A4701">
        <w:rPr>
          <w:rFonts w:ascii="Times New Roman" w:hAnsi="Times New Roman" w:cs="Times New Roman"/>
          <w:b/>
          <w:sz w:val="22"/>
          <w:szCs w:val="22"/>
        </w:rPr>
        <w:t>2.  Perkamų paslaugų preliminari apimtis:</w:t>
      </w:r>
      <w:r w:rsidRPr="007A4701">
        <w:rPr>
          <w:rFonts w:ascii="Times New Roman" w:hAnsi="Times New Roman" w:cs="Times New Roman"/>
          <w:sz w:val="22"/>
          <w:szCs w:val="22"/>
        </w:rPr>
        <w:t xml:space="preserve"> asmenų, patiriančių socialinę riziką, kuriems bus pervedamos socialinės išmokos (socialinės pašalpos, išmokos vaikams, tikslinės priežiūros (pagalbos), slaugos išlaidų, individualios pagalbos teikimo išlaidų kompensacijos, vienkartinės, sąlyginės, tikslinės, periodinės ir kitos išmokos), skaičius per 12 mėnesių – 180. Per 1 mėnesį apie 10330 Eur + PVM socialinių išmokų.</w:t>
      </w:r>
    </w:p>
    <w:p w14:paraId="0755B407" w14:textId="77777777" w:rsidR="007A4701" w:rsidRPr="007A4701" w:rsidRDefault="007A4701" w:rsidP="007A4701">
      <w:pPr>
        <w:spacing w:after="0"/>
        <w:ind w:firstLine="1296"/>
        <w:jc w:val="both"/>
        <w:rPr>
          <w:rFonts w:ascii="Times New Roman" w:hAnsi="Times New Roman" w:cs="Times New Roman"/>
          <w:sz w:val="22"/>
          <w:szCs w:val="22"/>
        </w:rPr>
      </w:pPr>
      <w:r w:rsidRPr="007A4701">
        <w:rPr>
          <w:rFonts w:ascii="Times New Roman" w:hAnsi="Times New Roman" w:cs="Times New Roman"/>
          <w:b/>
          <w:sz w:val="22"/>
          <w:szCs w:val="22"/>
        </w:rPr>
        <w:t xml:space="preserve">3. Socialinė kortelė - </w:t>
      </w:r>
      <w:r w:rsidRPr="007A4701">
        <w:rPr>
          <w:rFonts w:ascii="Times New Roman" w:hAnsi="Times New Roman" w:cs="Times New Roman"/>
          <w:bCs/>
          <w:sz w:val="22"/>
          <w:szCs w:val="22"/>
        </w:rPr>
        <w:t>magnetinė</w:t>
      </w:r>
      <w:r w:rsidRPr="007A4701">
        <w:rPr>
          <w:rFonts w:ascii="Times New Roman" w:hAnsi="Times New Roman" w:cs="Times New Roman"/>
          <w:b/>
          <w:sz w:val="22"/>
          <w:szCs w:val="22"/>
        </w:rPr>
        <w:t xml:space="preserve"> </w:t>
      </w:r>
      <w:r w:rsidRPr="007A4701">
        <w:rPr>
          <w:rFonts w:ascii="Times New Roman" w:hAnsi="Times New Roman" w:cs="Times New Roman"/>
          <w:sz w:val="22"/>
          <w:szCs w:val="22"/>
        </w:rPr>
        <w:t>atsiskaitomoji kortelė, skirta skiriamų socialinių išmokų, asmenims ir šeimoms, patyrusiems socialinę riziką, pervedimui, kurios pagalba socialinės kortelės turėtojams suteikiama teisė įsigyti maisto produktų, kitų būtinų prekių, atsiskaityti už komunalines bei kitas paslaugas, išskyrus alkoholinius gėrimus, tabako gaminius, loterijos bilietus, bei finansines paslaugas (kreditai, lizingai ir pan.). Socialinėje kortelėje turi būti nurodytas jos turėtojo vardas, pavardė arba kitokie pardavėjo sąraše nurodyti kortelės turėtoją identifikuojantys duomenys, kortelės turėtojo parašas parašo juostelėje, kortelės galiojimo terminas, numeris. Socialinė kortelė yra išimtinai teikėjo nuosavybė. Socialinė kortelė nėra bankinio tipo kortelė, jai nėra taikomi banko išduodamas korteles reglamentuojantys teisės aktai.</w:t>
      </w:r>
    </w:p>
    <w:p w14:paraId="7DE829EF" w14:textId="77777777" w:rsidR="007A4701" w:rsidRPr="007A4701" w:rsidRDefault="007A4701" w:rsidP="007A4701">
      <w:pPr>
        <w:spacing w:after="0"/>
        <w:ind w:firstLine="1296"/>
        <w:jc w:val="both"/>
        <w:rPr>
          <w:rFonts w:ascii="Times New Roman" w:hAnsi="Times New Roman" w:cs="Times New Roman"/>
          <w:sz w:val="22"/>
          <w:szCs w:val="22"/>
        </w:rPr>
      </w:pPr>
      <w:r w:rsidRPr="007A4701">
        <w:rPr>
          <w:rFonts w:ascii="Times New Roman" w:hAnsi="Times New Roman" w:cs="Times New Roman"/>
          <w:b/>
          <w:sz w:val="22"/>
          <w:szCs w:val="22"/>
        </w:rPr>
        <w:t>4. Tiekėjas parduoda tokio asortimento prekes ir teikia tokias paslaugas:</w:t>
      </w:r>
    </w:p>
    <w:p w14:paraId="4E9DBB45" w14:textId="77777777" w:rsidR="007A4701" w:rsidRPr="007A4701" w:rsidRDefault="007A4701" w:rsidP="007A4701">
      <w:pPr>
        <w:spacing w:after="0"/>
        <w:ind w:firstLine="1296"/>
        <w:jc w:val="both"/>
        <w:rPr>
          <w:rFonts w:ascii="Times New Roman" w:hAnsi="Times New Roman" w:cs="Times New Roman"/>
          <w:bCs/>
          <w:sz w:val="22"/>
          <w:szCs w:val="22"/>
        </w:rPr>
      </w:pPr>
      <w:r w:rsidRPr="007A4701">
        <w:rPr>
          <w:rFonts w:ascii="Times New Roman" w:hAnsi="Times New Roman" w:cs="Times New Roman"/>
          <w:b/>
          <w:sz w:val="22"/>
          <w:szCs w:val="22"/>
        </w:rPr>
        <w:t xml:space="preserve">4.1. Maisto prekės: </w:t>
      </w:r>
      <w:r w:rsidRPr="007A4701">
        <w:rPr>
          <w:rFonts w:ascii="Times New Roman" w:hAnsi="Times New Roman" w:cs="Times New Roman"/>
          <w:sz w:val="22"/>
          <w:szCs w:val="22"/>
        </w:rPr>
        <w:t xml:space="preserve">kiaušiniai ir jų produktai, pienas ir jo produktai,  sviestas ir jo mišiniai, majonezas, margarinas, aliejus, actas, lydyti gyvuliniai riebalai, mėsa ir mėsos gaminiai, žuvys ir jų produktai, konservuoti, šaldyti produktai, </w:t>
      </w:r>
      <w:r w:rsidRPr="007A4701">
        <w:rPr>
          <w:rFonts w:ascii="Times New Roman" w:hAnsi="Times New Roman" w:cs="Times New Roman"/>
          <w:bCs/>
          <w:sz w:val="22"/>
          <w:szCs w:val="22"/>
        </w:rPr>
        <w:t>vaisiai ir daržovės, riešutai, grybai, salotos, medus, cukrus, cukraus pakaitalai, duonos ir pyrago gaminiai, įvairių rūšių kruopos, įvairių rūšių miltai, druska, kepimo milteliai, įvairių rūšių prieskoniai, įvairių rūšių arbata, kava, kavos gėrimai, kakava, konditerijos prekės, cukraus pudra, džemai, uogienės, produktai kūdikiams ir vaikams, želė, mielės, krakmolas, pagardai ir analogiškos prekės.</w:t>
      </w:r>
    </w:p>
    <w:p w14:paraId="1426333D" w14:textId="77777777" w:rsidR="007A4701" w:rsidRPr="007A4701" w:rsidRDefault="007A4701" w:rsidP="007A4701">
      <w:pPr>
        <w:spacing w:after="0"/>
        <w:ind w:firstLine="1296"/>
        <w:jc w:val="both"/>
        <w:rPr>
          <w:rFonts w:ascii="Times New Roman" w:hAnsi="Times New Roman" w:cs="Times New Roman"/>
          <w:bCs/>
          <w:sz w:val="22"/>
          <w:szCs w:val="22"/>
        </w:rPr>
      </w:pPr>
      <w:r w:rsidRPr="007A4701">
        <w:rPr>
          <w:rFonts w:ascii="Times New Roman" w:hAnsi="Times New Roman" w:cs="Times New Roman"/>
          <w:b/>
          <w:bCs/>
          <w:sz w:val="22"/>
          <w:szCs w:val="22"/>
        </w:rPr>
        <w:t>4.2. Drabužiai vaikams ir suaugusiems:</w:t>
      </w:r>
      <w:r w:rsidRPr="007A4701">
        <w:rPr>
          <w:rFonts w:ascii="Times New Roman" w:hAnsi="Times New Roman" w:cs="Times New Roman"/>
          <w:bCs/>
          <w:sz w:val="22"/>
          <w:szCs w:val="22"/>
        </w:rPr>
        <w:t xml:space="preserve"> apatiniai drabužiai vaikams ir suaugusiems, puskojinės, kojinės vaikams ir suaugusiems, viršutiniai drabužiai vaikams ir suaugusiems, apatiniai ir viršutiniai miego drabužiai vaikams ir suaugusiems, kaklaraiščiai ir analogiškos prekės.</w:t>
      </w:r>
    </w:p>
    <w:p w14:paraId="18887797" w14:textId="77777777" w:rsidR="007A4701" w:rsidRPr="007A4701" w:rsidRDefault="007A4701" w:rsidP="007A4701">
      <w:pPr>
        <w:spacing w:after="0"/>
        <w:ind w:firstLine="1296"/>
        <w:jc w:val="both"/>
        <w:rPr>
          <w:rFonts w:ascii="Times New Roman" w:hAnsi="Times New Roman" w:cs="Times New Roman"/>
          <w:b/>
          <w:bCs/>
          <w:sz w:val="22"/>
          <w:szCs w:val="22"/>
        </w:rPr>
      </w:pPr>
      <w:r w:rsidRPr="007A4701">
        <w:rPr>
          <w:rFonts w:ascii="Times New Roman" w:hAnsi="Times New Roman" w:cs="Times New Roman"/>
          <w:b/>
          <w:bCs/>
          <w:sz w:val="22"/>
          <w:szCs w:val="22"/>
        </w:rPr>
        <w:t>4.3. Avalynė:</w:t>
      </w:r>
      <w:r w:rsidRPr="007A4701">
        <w:rPr>
          <w:rFonts w:ascii="Times New Roman" w:hAnsi="Times New Roman" w:cs="Times New Roman"/>
          <w:bCs/>
          <w:sz w:val="22"/>
          <w:szCs w:val="22"/>
        </w:rPr>
        <w:t xml:space="preserve"> basutės, šlepetės, sportinė avalynė, pusbačiai, guminiai batai, </w:t>
      </w:r>
      <w:proofErr w:type="spellStart"/>
      <w:r w:rsidRPr="007A4701">
        <w:rPr>
          <w:rFonts w:ascii="Times New Roman" w:hAnsi="Times New Roman" w:cs="Times New Roman"/>
          <w:bCs/>
          <w:sz w:val="22"/>
          <w:szCs w:val="22"/>
        </w:rPr>
        <w:t>ilgaauliai</w:t>
      </w:r>
      <w:proofErr w:type="spellEnd"/>
      <w:r w:rsidRPr="007A4701">
        <w:rPr>
          <w:rFonts w:ascii="Times New Roman" w:hAnsi="Times New Roman" w:cs="Times New Roman"/>
          <w:bCs/>
          <w:sz w:val="22"/>
          <w:szCs w:val="22"/>
        </w:rPr>
        <w:t xml:space="preserve"> ir </w:t>
      </w:r>
      <w:proofErr w:type="spellStart"/>
      <w:r w:rsidRPr="007A4701">
        <w:rPr>
          <w:rFonts w:ascii="Times New Roman" w:hAnsi="Times New Roman" w:cs="Times New Roman"/>
          <w:bCs/>
          <w:sz w:val="22"/>
          <w:szCs w:val="22"/>
        </w:rPr>
        <w:t>trumpaauliai</w:t>
      </w:r>
      <w:proofErr w:type="spellEnd"/>
      <w:r w:rsidRPr="007A4701">
        <w:rPr>
          <w:rFonts w:ascii="Times New Roman" w:hAnsi="Times New Roman" w:cs="Times New Roman"/>
          <w:bCs/>
          <w:sz w:val="22"/>
          <w:szCs w:val="22"/>
        </w:rPr>
        <w:t xml:space="preserve"> batai, įvairių rūšių batai ir pusbačiai kūdikiams, vaikams ir suaugusiems ir analogiškos prekės.</w:t>
      </w:r>
    </w:p>
    <w:p w14:paraId="466099D2" w14:textId="77777777" w:rsidR="007A4701" w:rsidRPr="007A4701" w:rsidRDefault="007A4701" w:rsidP="007A4701">
      <w:pPr>
        <w:spacing w:after="0"/>
        <w:ind w:firstLine="1296"/>
        <w:jc w:val="both"/>
        <w:rPr>
          <w:rFonts w:ascii="Times New Roman" w:hAnsi="Times New Roman" w:cs="Times New Roman"/>
          <w:bCs/>
          <w:sz w:val="22"/>
          <w:szCs w:val="22"/>
        </w:rPr>
      </w:pPr>
      <w:r w:rsidRPr="007A4701">
        <w:rPr>
          <w:rFonts w:ascii="Times New Roman" w:hAnsi="Times New Roman" w:cs="Times New Roman"/>
          <w:b/>
          <w:bCs/>
          <w:sz w:val="22"/>
          <w:szCs w:val="22"/>
        </w:rPr>
        <w:t xml:space="preserve">4.4. Asmens higienos prekės: </w:t>
      </w:r>
      <w:r w:rsidRPr="007A4701">
        <w:rPr>
          <w:rFonts w:ascii="Times New Roman" w:hAnsi="Times New Roman" w:cs="Times New Roman"/>
          <w:bCs/>
          <w:sz w:val="22"/>
          <w:szCs w:val="22"/>
        </w:rPr>
        <w:t xml:space="preserve">įvairių rūšių muilas, šampūnas, dušo želė, dezodorantai, skalbimo milteliai, dantų pasta, skalbinių </w:t>
      </w:r>
      <w:proofErr w:type="spellStart"/>
      <w:r w:rsidRPr="007A4701">
        <w:rPr>
          <w:rFonts w:ascii="Times New Roman" w:hAnsi="Times New Roman" w:cs="Times New Roman"/>
          <w:bCs/>
          <w:sz w:val="22"/>
          <w:szCs w:val="22"/>
        </w:rPr>
        <w:t>minkštiklis</w:t>
      </w:r>
      <w:proofErr w:type="spellEnd"/>
      <w:r w:rsidRPr="007A4701">
        <w:rPr>
          <w:rFonts w:ascii="Times New Roman" w:hAnsi="Times New Roman" w:cs="Times New Roman"/>
          <w:bCs/>
          <w:sz w:val="22"/>
          <w:szCs w:val="22"/>
        </w:rPr>
        <w:t>, tualetinis popierius, popieriniai rankšluosčiai, buitinė chemija, kosmetikos ir parfumerijos prekės, dantų šepetėliai, burnos skalavimo skystis, kempinės, burnos higienos priemonės, moteriški įklotai, kūdikių higienos prekės, sauskelnės kūdikiams, kūdikių šampūnas, muilas, dušo želė, servetėlės ir analogiškos prekės.</w:t>
      </w:r>
    </w:p>
    <w:p w14:paraId="02F9EF73" w14:textId="77777777" w:rsidR="007A4701" w:rsidRPr="007A4701" w:rsidRDefault="007A4701" w:rsidP="007A4701">
      <w:pPr>
        <w:spacing w:after="0"/>
        <w:ind w:firstLine="1296"/>
        <w:jc w:val="both"/>
        <w:rPr>
          <w:rFonts w:ascii="Times New Roman" w:hAnsi="Times New Roman" w:cs="Times New Roman"/>
          <w:bCs/>
          <w:sz w:val="22"/>
          <w:szCs w:val="22"/>
        </w:rPr>
      </w:pPr>
      <w:r w:rsidRPr="007A4701">
        <w:rPr>
          <w:rFonts w:ascii="Times New Roman" w:hAnsi="Times New Roman" w:cs="Times New Roman"/>
          <w:b/>
          <w:bCs/>
          <w:sz w:val="22"/>
          <w:szCs w:val="22"/>
        </w:rPr>
        <w:t>4.5. Buities prekės:</w:t>
      </w:r>
      <w:r w:rsidRPr="007A4701">
        <w:rPr>
          <w:rFonts w:ascii="Times New Roman" w:hAnsi="Times New Roman" w:cs="Times New Roman"/>
          <w:bCs/>
          <w:sz w:val="22"/>
          <w:szCs w:val="22"/>
        </w:rPr>
        <w:t xml:space="preserve"> įvairių rūšių indai, stalo reikmenys, stiklinės, puodai, šaukštai, šaukšteliai, šakutės, puodeliai, </w:t>
      </w:r>
      <w:proofErr w:type="spellStart"/>
      <w:r w:rsidRPr="007A4701">
        <w:rPr>
          <w:rFonts w:ascii="Times New Roman" w:hAnsi="Times New Roman" w:cs="Times New Roman"/>
          <w:bCs/>
          <w:sz w:val="22"/>
          <w:szCs w:val="22"/>
        </w:rPr>
        <w:t>greitpuodžiai</w:t>
      </w:r>
      <w:proofErr w:type="spellEnd"/>
      <w:r w:rsidRPr="007A4701">
        <w:rPr>
          <w:rFonts w:ascii="Times New Roman" w:hAnsi="Times New Roman" w:cs="Times New Roman"/>
          <w:bCs/>
          <w:sz w:val="22"/>
          <w:szCs w:val="22"/>
        </w:rPr>
        <w:t>, arbatinukai, buitinė technika, pakabos, rankinės, lagaminai, garso technika, virtuviniai reikmenys, gėlių priežiūros prekės, vazonai kambarinėms ir lauko gėlėms, maistas ir priežiūros prekės naminiams gyvūnams, baldai, staltiesės, krepšeliai, kempinės, šluostukai, dekoratyvinės prekės buičiai, vienkartiniai indai, žvakės, žvakidės, suvenyrai, knygos, žurnalai, laikraščiai ir analogiškos prekės.</w:t>
      </w:r>
    </w:p>
    <w:p w14:paraId="4963C04E" w14:textId="77777777" w:rsidR="007A4701" w:rsidRPr="007A4701" w:rsidRDefault="007A4701" w:rsidP="007A4701">
      <w:pPr>
        <w:spacing w:after="0"/>
        <w:ind w:firstLine="1296"/>
        <w:jc w:val="both"/>
        <w:rPr>
          <w:rFonts w:ascii="Times New Roman" w:hAnsi="Times New Roman" w:cs="Times New Roman"/>
          <w:bCs/>
          <w:sz w:val="22"/>
          <w:szCs w:val="22"/>
        </w:rPr>
      </w:pPr>
      <w:r w:rsidRPr="007A4701">
        <w:rPr>
          <w:rFonts w:ascii="Times New Roman" w:hAnsi="Times New Roman" w:cs="Times New Roman"/>
          <w:b/>
          <w:bCs/>
          <w:sz w:val="22"/>
          <w:szCs w:val="22"/>
        </w:rPr>
        <w:lastRenderedPageBreak/>
        <w:t>4.6. Mokyklinės prekės:</w:t>
      </w:r>
      <w:r w:rsidRPr="007A4701">
        <w:rPr>
          <w:rFonts w:ascii="Times New Roman" w:hAnsi="Times New Roman" w:cs="Times New Roman"/>
          <w:bCs/>
          <w:sz w:val="22"/>
          <w:szCs w:val="22"/>
        </w:rPr>
        <w:t xml:space="preserve"> įvairių rūšių pieštukai, rašikliai, flomasteriai, žymekliai, tušas, rašalinės kapsulės, sąsiuviniai, piešimo popierius, kartonas, liniuotės, trikampiai, matlankiai, drožtukai, trintukai, klijai, akvarelės, guašas, pastelės, kreida, vaškinės kreidelės,  teptukai, žirklės, penalai, skaičiuotuvai, spalvoti pieštukai, braižymo priemonės, segtuvai, įdėklai, įmautės, plastilinas, </w:t>
      </w:r>
      <w:proofErr w:type="spellStart"/>
      <w:r w:rsidRPr="007A4701">
        <w:rPr>
          <w:rFonts w:ascii="Times New Roman" w:hAnsi="Times New Roman" w:cs="Times New Roman"/>
          <w:bCs/>
          <w:sz w:val="22"/>
          <w:szCs w:val="22"/>
        </w:rPr>
        <w:t>modelinas</w:t>
      </w:r>
      <w:proofErr w:type="spellEnd"/>
      <w:r w:rsidRPr="007A4701">
        <w:rPr>
          <w:rFonts w:ascii="Times New Roman" w:hAnsi="Times New Roman" w:cs="Times New Roman"/>
          <w:bCs/>
          <w:sz w:val="22"/>
          <w:szCs w:val="22"/>
        </w:rPr>
        <w:t>, kuprinės, aplankalai sąsiuviniams, aplankalai knygoms, sportinė avalinė ir analogiškos prekės.</w:t>
      </w:r>
    </w:p>
    <w:p w14:paraId="12D54CA7" w14:textId="77777777" w:rsidR="007A4701" w:rsidRPr="007A4701" w:rsidRDefault="007A4701" w:rsidP="007A4701">
      <w:pPr>
        <w:ind w:firstLine="1296"/>
        <w:jc w:val="both"/>
        <w:rPr>
          <w:rFonts w:ascii="Times New Roman" w:hAnsi="Times New Roman" w:cs="Times New Roman"/>
          <w:bCs/>
          <w:sz w:val="22"/>
          <w:szCs w:val="22"/>
        </w:rPr>
      </w:pPr>
      <w:r w:rsidRPr="007A4701">
        <w:rPr>
          <w:rFonts w:ascii="Times New Roman" w:hAnsi="Times New Roman" w:cs="Times New Roman"/>
          <w:b/>
          <w:sz w:val="22"/>
          <w:szCs w:val="22"/>
        </w:rPr>
        <w:t xml:space="preserve">4.7. Paslaugos: </w:t>
      </w:r>
      <w:r w:rsidRPr="007A4701">
        <w:rPr>
          <w:rFonts w:ascii="Times New Roman" w:hAnsi="Times New Roman" w:cs="Times New Roman"/>
          <w:bCs/>
          <w:sz w:val="22"/>
          <w:szCs w:val="22"/>
        </w:rPr>
        <w:t>teikėjo prekybos vietose galimybė atsiskaityti už komunalines paslaugas ir kitas paslaugas. Socialinių išmokų gavėjai gali pirkti ir kitas, sąraše neišvardintas prekes ir paslaugas, išskyrus alkoholį, tabako gaminius, loterijos bilietus, bei finansines paslaugas (kreditai, lizingai ir kt.).</w:t>
      </w:r>
    </w:p>
    <w:p w14:paraId="1BEA64C2" w14:textId="77777777" w:rsidR="007A4701" w:rsidRPr="007A4701" w:rsidRDefault="007A4701" w:rsidP="007A4701">
      <w:pPr>
        <w:spacing w:after="0"/>
        <w:ind w:firstLine="1296"/>
        <w:jc w:val="both"/>
        <w:rPr>
          <w:rFonts w:ascii="Times New Roman" w:hAnsi="Times New Roman" w:cs="Times New Roman"/>
          <w:b/>
          <w:bCs/>
          <w:sz w:val="22"/>
          <w:szCs w:val="22"/>
        </w:rPr>
      </w:pPr>
      <w:r w:rsidRPr="007A4701">
        <w:rPr>
          <w:rFonts w:ascii="Times New Roman" w:hAnsi="Times New Roman" w:cs="Times New Roman"/>
          <w:b/>
          <w:bCs/>
          <w:sz w:val="22"/>
          <w:szCs w:val="22"/>
        </w:rPr>
        <w:t>5. Reikalavimai tiekėjui:</w:t>
      </w:r>
    </w:p>
    <w:p w14:paraId="0A2821E6" w14:textId="77777777" w:rsidR="007A4701" w:rsidRPr="007A4701" w:rsidRDefault="007A4701" w:rsidP="007A4701">
      <w:pPr>
        <w:spacing w:after="0"/>
        <w:ind w:firstLine="1296"/>
        <w:jc w:val="both"/>
        <w:rPr>
          <w:rFonts w:ascii="Times New Roman" w:hAnsi="Times New Roman" w:cs="Times New Roman"/>
          <w:bCs/>
          <w:sz w:val="22"/>
          <w:szCs w:val="22"/>
        </w:rPr>
      </w:pPr>
      <w:r w:rsidRPr="007A4701">
        <w:rPr>
          <w:rFonts w:ascii="Times New Roman" w:hAnsi="Times New Roman" w:cs="Times New Roman"/>
          <w:bCs/>
          <w:sz w:val="22"/>
          <w:szCs w:val="22"/>
        </w:rPr>
        <w:t>5.1. teikėjas organizuoja socialinių kortelių pagaminimą ir perdavimą perkančiosios organizacijos įgaliotam asmeniui;</w:t>
      </w:r>
    </w:p>
    <w:p w14:paraId="40A9299B" w14:textId="77777777" w:rsidR="007A4701" w:rsidRPr="007A4701" w:rsidRDefault="007A4701" w:rsidP="007A4701">
      <w:pPr>
        <w:spacing w:after="0"/>
        <w:ind w:firstLine="1296"/>
        <w:jc w:val="both"/>
        <w:rPr>
          <w:rFonts w:ascii="Times New Roman" w:hAnsi="Times New Roman" w:cs="Times New Roman"/>
          <w:bCs/>
          <w:sz w:val="22"/>
          <w:szCs w:val="22"/>
        </w:rPr>
      </w:pPr>
      <w:r w:rsidRPr="007A4701">
        <w:rPr>
          <w:rFonts w:ascii="Times New Roman" w:hAnsi="Times New Roman" w:cs="Times New Roman"/>
          <w:bCs/>
          <w:sz w:val="22"/>
          <w:szCs w:val="22"/>
        </w:rPr>
        <w:t>5.2. teikėjas organizuoja socialinių kortelių aptarnavimą, užtikrina maisto, kitų vartojimo prekių ir paslaugų įsigijimą panaudojant socialines korteles;</w:t>
      </w:r>
    </w:p>
    <w:p w14:paraId="34ADE9DD" w14:textId="77777777" w:rsidR="007A4701" w:rsidRPr="007A4701" w:rsidRDefault="007A4701" w:rsidP="007A4701">
      <w:pPr>
        <w:spacing w:after="0"/>
        <w:ind w:firstLine="1296"/>
        <w:jc w:val="both"/>
        <w:rPr>
          <w:rFonts w:ascii="Times New Roman" w:hAnsi="Times New Roman" w:cs="Times New Roman"/>
          <w:bCs/>
          <w:sz w:val="22"/>
          <w:szCs w:val="22"/>
        </w:rPr>
      </w:pPr>
      <w:r w:rsidRPr="007A4701">
        <w:rPr>
          <w:rFonts w:ascii="Times New Roman" w:hAnsi="Times New Roman" w:cs="Times New Roman"/>
          <w:bCs/>
          <w:sz w:val="22"/>
          <w:szCs w:val="22"/>
        </w:rPr>
        <w:t>5.3. socialines korteles savo sąskaita ir lėšomis teikėjas pagamina ne vėliau kaip per 7 darbo dienas nuo socialinių išmokų gavėjo sąrašo gavimo iš perkančiosios organizacijos dienos. Sąrašas gali būti tikslinamas. Teikėjas įsipareigoja perduoti jam nuosavybės teise priklausančias prekes pirkėjo sąraše nurodytų socialinių kortelių turėtojų nuosavybėn;</w:t>
      </w:r>
    </w:p>
    <w:p w14:paraId="0EF192DD" w14:textId="77777777" w:rsidR="007A4701" w:rsidRPr="007A4701" w:rsidRDefault="007A4701" w:rsidP="007A4701">
      <w:pPr>
        <w:spacing w:after="0"/>
        <w:ind w:firstLine="1296"/>
        <w:jc w:val="both"/>
        <w:rPr>
          <w:rFonts w:ascii="Times New Roman" w:hAnsi="Times New Roman" w:cs="Times New Roman"/>
          <w:bCs/>
          <w:sz w:val="22"/>
          <w:szCs w:val="22"/>
        </w:rPr>
      </w:pPr>
      <w:r w:rsidRPr="007A4701">
        <w:rPr>
          <w:rFonts w:ascii="Times New Roman" w:hAnsi="Times New Roman" w:cs="Times New Roman"/>
          <w:bCs/>
          <w:sz w:val="22"/>
          <w:szCs w:val="22"/>
        </w:rPr>
        <w:t>5.4. teikėjas turi užtikrinti, kad socialinės kortelės turėtojas be papildomo apmokėjimo galėtų įsigyti prekes teikėjo prekybos centre už sąraše nurodytą pinigų sumą, užblokuoti kortelę gavus atitinkamą pranešimą ir perkančiajai organizacijai prašant, pakartotinai neatlygintinai pagaminti socialinę kortelę ir atstatyti blokavimo metu socialinėje kortelėje turėtojui tenkančią pinigų sumą tuo atveju, jei socialinė kortelė perkančiosios ar jos turėtojo prarandama, sugadinama, pavagiama ar dėl kitų priežasčių negali būti naudojama pagal paskirtį;</w:t>
      </w:r>
    </w:p>
    <w:p w14:paraId="649BD803" w14:textId="77777777" w:rsidR="007A4701" w:rsidRPr="007A4701" w:rsidRDefault="007A4701" w:rsidP="007A4701">
      <w:pPr>
        <w:spacing w:after="0"/>
        <w:ind w:firstLine="1296"/>
        <w:jc w:val="both"/>
        <w:rPr>
          <w:rFonts w:ascii="Times New Roman" w:hAnsi="Times New Roman" w:cs="Times New Roman"/>
          <w:bCs/>
          <w:sz w:val="22"/>
          <w:szCs w:val="22"/>
        </w:rPr>
      </w:pPr>
      <w:r w:rsidRPr="007A4701">
        <w:rPr>
          <w:rFonts w:ascii="Times New Roman" w:hAnsi="Times New Roman" w:cs="Times New Roman"/>
          <w:bCs/>
          <w:sz w:val="22"/>
          <w:szCs w:val="22"/>
        </w:rPr>
        <w:t>5.5. socialinės kortelės turėtojui mirus ar pasibaigus socialinės kortelės galiojimo terminui ir jos turėtojui neįsigijus prekių arba įsigijus prekių už mažesnę, negu jam skirta pagal sąrašą, sumą, likusią sumą teikėjas turės grąžinti perkančiajai organizacijai;</w:t>
      </w:r>
    </w:p>
    <w:p w14:paraId="49BADFFA" w14:textId="77777777" w:rsidR="007A4701" w:rsidRPr="007A4701" w:rsidRDefault="007A4701" w:rsidP="007A4701">
      <w:pPr>
        <w:spacing w:after="0"/>
        <w:ind w:firstLine="1296"/>
        <w:jc w:val="both"/>
        <w:rPr>
          <w:rFonts w:ascii="Times New Roman" w:hAnsi="Times New Roman" w:cs="Times New Roman"/>
          <w:bCs/>
          <w:sz w:val="22"/>
          <w:szCs w:val="22"/>
        </w:rPr>
      </w:pPr>
      <w:r w:rsidRPr="007A4701">
        <w:rPr>
          <w:rFonts w:ascii="Times New Roman" w:hAnsi="Times New Roman" w:cs="Times New Roman"/>
          <w:bCs/>
          <w:sz w:val="22"/>
          <w:szCs w:val="22"/>
        </w:rPr>
        <w:t>5.6. teikėjas ne mažiau kaip 1 prekybos centrą turi turėti Kupiškio mieste.</w:t>
      </w:r>
    </w:p>
    <w:p w14:paraId="212F6173" w14:textId="77777777" w:rsidR="007A4701" w:rsidRPr="007A4701" w:rsidRDefault="007A4701" w:rsidP="007A4701">
      <w:pPr>
        <w:spacing w:after="0"/>
        <w:ind w:firstLine="1296"/>
        <w:jc w:val="both"/>
        <w:rPr>
          <w:rFonts w:ascii="Times New Roman" w:hAnsi="Times New Roman" w:cs="Times New Roman"/>
          <w:sz w:val="22"/>
          <w:szCs w:val="22"/>
        </w:rPr>
      </w:pPr>
      <w:r w:rsidRPr="007A4701">
        <w:rPr>
          <w:rFonts w:ascii="Times New Roman" w:hAnsi="Times New Roman" w:cs="Times New Roman"/>
          <w:bCs/>
          <w:sz w:val="22"/>
          <w:szCs w:val="22"/>
        </w:rPr>
        <w:t xml:space="preserve">6. Perkančioji organizacija kiekvieną mėnesį pagal teikėjo išankstinio mokėjimo sąskaitą perveda teikėjui socialinių kortelių turėtojams skirtas socialines išmokas (socialines pašalpas, išmokas vaikams, </w:t>
      </w:r>
      <w:r w:rsidRPr="007A4701">
        <w:rPr>
          <w:rFonts w:ascii="Times New Roman" w:hAnsi="Times New Roman" w:cs="Times New Roman"/>
          <w:sz w:val="22"/>
          <w:szCs w:val="22"/>
        </w:rPr>
        <w:t>tikslinės priežiūros (pagalbos), slaugos išlaidų, individualios pagalbos teikimo išlaidų kompensacijas, vienkartines, sąlygines, tikslines, periodines ir kitas išmokas). Gautas lėšas teikėjas ne vėliau, kaip per vieną darbo dieną nuo lėšų gavimo dienos perveda į socialines korteles pagal perkančiosios organizacijos pateiktą išmokų paskirstymo sąrašą. Kupiškio rajono savivaldybės administracijos Socialinės paramos skyrius teikėjui pateikia pareiškėjų, patyrusių socialinę riziką, vardinį sąrašą ir nurodo skiriamą sumą. Asmenys, patiriantys socialinę riziką, socialine kortele gali mokėti už perkamus maisto produktus, drabužius, avalynę, higienos, buities, mokyklines, kitas vartojamas prekes bei atsiskaityti už komunalines ir kitas paslaugas. Socialine kortele draudžiama atsiskaityti už alkoholinius gėrimus, tabako gaminius, loterijos bilietus bei finansines paslaugas (kreditai, lizingai ir pan.). Draudžiamas grynųjų pinigų nuo socialinės kortelės nuėmimas.</w:t>
      </w:r>
    </w:p>
    <w:p w14:paraId="31BA3446" w14:textId="77777777" w:rsidR="007A4701" w:rsidRPr="007A4701" w:rsidRDefault="007A4701" w:rsidP="007A4701">
      <w:pPr>
        <w:spacing w:after="0"/>
        <w:ind w:firstLine="1296"/>
        <w:jc w:val="both"/>
        <w:rPr>
          <w:rFonts w:ascii="Times New Roman" w:hAnsi="Times New Roman" w:cs="Times New Roman"/>
          <w:bCs/>
          <w:sz w:val="22"/>
          <w:szCs w:val="22"/>
        </w:rPr>
      </w:pPr>
      <w:r w:rsidRPr="007A4701">
        <w:rPr>
          <w:rFonts w:ascii="Times New Roman" w:hAnsi="Times New Roman" w:cs="Times New Roman"/>
          <w:sz w:val="22"/>
          <w:szCs w:val="22"/>
        </w:rPr>
        <w:t>7. Atsiskaitant socialine mokėjimo kortele, prekių kaina yra nustatoma pagal tos dienos, kada jos perkamos, kainas, nustatytas teikėjo prekybos centre, kurioje jos perkamos, pritaikant pasiūlytą nuolaidą.</w:t>
      </w:r>
    </w:p>
    <w:p w14:paraId="58F10512" w14:textId="77777777" w:rsidR="00FB25E4" w:rsidRPr="00C86B8A" w:rsidRDefault="00FB25E4" w:rsidP="00FB25E4">
      <w:pPr>
        <w:jc w:val="both"/>
        <w:rPr>
          <w:rFonts w:ascii="Times New Roman" w:hAnsi="Times New Roman" w:cs="Times New Roman"/>
          <w:bCs/>
          <w:sz w:val="24"/>
          <w:szCs w:val="24"/>
        </w:rPr>
      </w:pPr>
    </w:p>
    <w:p w14:paraId="7CFE75A6" w14:textId="77777777" w:rsidR="00C74065" w:rsidRDefault="00C74065" w:rsidP="00443B01">
      <w:pPr>
        <w:spacing w:after="0"/>
        <w:rPr>
          <w:rFonts w:ascii="Times New Roman" w:hAnsi="Times New Roman" w:cs="Times New Roman"/>
          <w:bCs/>
          <w:sz w:val="22"/>
          <w:szCs w:val="22"/>
        </w:rPr>
      </w:pPr>
    </w:p>
    <w:p w14:paraId="48411688" w14:textId="77777777" w:rsidR="007455DF" w:rsidRDefault="007455DF" w:rsidP="00443B01">
      <w:pPr>
        <w:spacing w:after="0"/>
        <w:rPr>
          <w:rFonts w:ascii="Times New Roman" w:hAnsi="Times New Roman" w:cs="Times New Roman"/>
          <w:bCs/>
          <w:sz w:val="22"/>
          <w:szCs w:val="22"/>
        </w:rPr>
      </w:pPr>
    </w:p>
    <w:p w14:paraId="15B64969" w14:textId="77777777" w:rsidR="007455DF" w:rsidRDefault="007455DF" w:rsidP="00443B01">
      <w:pPr>
        <w:spacing w:after="0"/>
        <w:rPr>
          <w:rFonts w:ascii="Times New Roman" w:hAnsi="Times New Roman" w:cs="Times New Roman"/>
          <w:b/>
          <w:bCs/>
          <w:smallCaps/>
          <w:sz w:val="22"/>
          <w:szCs w:val="22"/>
        </w:rPr>
      </w:pPr>
    </w:p>
    <w:p w14:paraId="7C2B3F3D" w14:textId="77777777" w:rsidR="00C74065" w:rsidRPr="0062512C" w:rsidRDefault="00C74065" w:rsidP="00443B01">
      <w:pPr>
        <w:spacing w:after="0"/>
        <w:rPr>
          <w:rFonts w:ascii="Times New Roman" w:hAnsi="Times New Roman" w:cs="Times New Roman"/>
          <w:b/>
          <w:bCs/>
          <w:smallCaps/>
          <w:sz w:val="22"/>
          <w:szCs w:val="22"/>
        </w:rPr>
      </w:pPr>
    </w:p>
    <w:p w14:paraId="73F43DFB" w14:textId="33FEF14C" w:rsidR="008D704D" w:rsidRPr="0062512C" w:rsidRDefault="008D704D" w:rsidP="00443B01">
      <w:pPr>
        <w:pStyle w:val="Antrat2"/>
        <w:spacing w:before="0" w:line="276" w:lineRule="auto"/>
        <w:ind w:left="5103"/>
        <w:jc w:val="right"/>
        <w:rPr>
          <w:rFonts w:ascii="Times New Roman" w:eastAsia="Calibri" w:hAnsi="Times New Roman" w:cs="Times New Roman"/>
          <w:color w:val="0070C0"/>
          <w:sz w:val="21"/>
          <w:szCs w:val="21"/>
        </w:rPr>
      </w:pPr>
      <w:bookmarkStart w:id="50" w:name="_Ref38285444"/>
      <w:bookmarkStart w:id="51" w:name="_Ref38291496"/>
      <w:bookmarkStart w:id="52" w:name="_Toc190962249"/>
      <w:r w:rsidRPr="0062512C">
        <w:rPr>
          <w:rFonts w:ascii="Times New Roman" w:eastAsia="Calibri" w:hAnsi="Times New Roman" w:cs="Times New Roman"/>
          <w:color w:val="0070C0"/>
          <w:sz w:val="21"/>
          <w:szCs w:val="21"/>
        </w:rPr>
        <w:lastRenderedPageBreak/>
        <w:t xml:space="preserve">Pirkimo sąlygų </w:t>
      </w:r>
      <w:r w:rsidR="00F1334C" w:rsidRPr="0062512C">
        <w:rPr>
          <w:rFonts w:ascii="Times New Roman" w:eastAsia="Calibri" w:hAnsi="Times New Roman" w:cs="Times New Roman"/>
          <w:color w:val="0070C0"/>
          <w:sz w:val="21"/>
          <w:szCs w:val="21"/>
        </w:rPr>
        <w:t>3</w:t>
      </w:r>
      <w:r w:rsidRPr="0062512C">
        <w:rPr>
          <w:rFonts w:ascii="Times New Roman" w:eastAsia="Calibri" w:hAnsi="Times New Roman" w:cs="Times New Roman"/>
          <w:color w:val="0070C0"/>
          <w:sz w:val="21"/>
          <w:szCs w:val="21"/>
        </w:rPr>
        <w:t xml:space="preserve"> priedas „</w:t>
      </w:r>
      <w:bookmarkStart w:id="53" w:name="_Hlk136952805"/>
      <w:r w:rsidRPr="0062512C">
        <w:rPr>
          <w:rFonts w:ascii="Times New Roman" w:eastAsia="Calibri" w:hAnsi="Times New Roman" w:cs="Times New Roman"/>
          <w:color w:val="0070C0"/>
          <w:sz w:val="21"/>
          <w:szCs w:val="21"/>
        </w:rPr>
        <w:t>Tiekėjų pašalinimo pagrindai</w:t>
      </w:r>
      <w:bookmarkEnd w:id="53"/>
      <w:r w:rsidRPr="0062512C">
        <w:rPr>
          <w:rFonts w:ascii="Times New Roman" w:eastAsia="Calibri" w:hAnsi="Times New Roman" w:cs="Times New Roman"/>
          <w:color w:val="0070C0"/>
          <w:sz w:val="21"/>
          <w:szCs w:val="21"/>
        </w:rPr>
        <w:t>“</w:t>
      </w:r>
      <w:bookmarkEnd w:id="50"/>
      <w:bookmarkEnd w:id="51"/>
      <w:bookmarkEnd w:id="52"/>
    </w:p>
    <w:p w14:paraId="11D35D3F" w14:textId="77777777" w:rsidR="000E6657" w:rsidRPr="0062512C" w:rsidRDefault="000E6657" w:rsidP="00443B01">
      <w:pPr>
        <w:spacing w:after="0"/>
        <w:jc w:val="center"/>
        <w:rPr>
          <w:rFonts w:ascii="Times New Roman" w:hAnsi="Times New Roman" w:cs="Times New Roman"/>
          <w:b/>
          <w:bCs/>
          <w:smallCaps/>
          <w:sz w:val="22"/>
          <w:szCs w:val="22"/>
        </w:rPr>
      </w:pPr>
    </w:p>
    <w:p w14:paraId="626BA16A" w14:textId="7E655DFB" w:rsidR="000E6657" w:rsidRPr="0062512C" w:rsidRDefault="000E6657" w:rsidP="00443B01">
      <w:pPr>
        <w:pStyle w:val="Paantrat"/>
        <w:spacing w:after="0"/>
        <w:jc w:val="center"/>
        <w:rPr>
          <w:rFonts w:ascii="Times New Roman" w:hAnsi="Times New Roman" w:cs="Times New Roman"/>
        </w:rPr>
      </w:pPr>
      <w:r w:rsidRPr="0062512C">
        <w:rPr>
          <w:rFonts w:ascii="Times New Roman" w:hAnsi="Times New Roman" w:cs="Times New Roman"/>
        </w:rPr>
        <w:t>TIEKĖJŲ PAŠALINIMO PAGRINDAI</w:t>
      </w:r>
    </w:p>
    <w:p w14:paraId="61E293FB" w14:textId="77777777" w:rsidR="007F6646" w:rsidRPr="0062512C" w:rsidRDefault="007F6646" w:rsidP="00443B01">
      <w:pPr>
        <w:suppressAutoHyphens/>
        <w:spacing w:after="0"/>
        <w:ind w:firstLine="567"/>
        <w:contextualSpacing/>
        <w:jc w:val="both"/>
        <w:rPr>
          <w:rFonts w:ascii="Times New Roman" w:eastAsia="Times New Roman" w:hAnsi="Times New Roman" w:cs="Times New Roman"/>
          <w:sz w:val="24"/>
          <w:szCs w:val="24"/>
          <w:lang w:eastAsia="en-US"/>
        </w:rPr>
      </w:pPr>
    </w:p>
    <w:tbl>
      <w:tblPr>
        <w:tblW w:w="10343" w:type="dxa"/>
        <w:jc w:val="center"/>
        <w:tblLayout w:type="fixed"/>
        <w:tblCellMar>
          <w:left w:w="10" w:type="dxa"/>
          <w:right w:w="10" w:type="dxa"/>
        </w:tblCellMar>
        <w:tblLook w:val="04A0" w:firstRow="1" w:lastRow="0" w:firstColumn="1" w:lastColumn="0" w:noHBand="0" w:noVBand="1"/>
      </w:tblPr>
      <w:tblGrid>
        <w:gridCol w:w="704"/>
        <w:gridCol w:w="3348"/>
        <w:gridCol w:w="3598"/>
        <w:gridCol w:w="2693"/>
      </w:tblGrid>
      <w:tr w:rsidR="008B4947" w:rsidRPr="0062512C" w14:paraId="6889FA20" w14:textId="77777777" w:rsidTr="00496642">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C869D9" w14:textId="77777777" w:rsidR="008B4947" w:rsidRPr="0062512C" w:rsidRDefault="008B4947" w:rsidP="00443B01">
            <w:pPr>
              <w:pStyle w:val="Betarp"/>
              <w:spacing w:line="276" w:lineRule="auto"/>
              <w:ind w:left="32"/>
              <w:jc w:val="center"/>
              <w:rPr>
                <w:rFonts w:ascii="Times New Roman" w:hAnsi="Times New Roman" w:cs="Times New Roman"/>
                <w:b/>
                <w:bCs/>
                <w:sz w:val="22"/>
                <w:szCs w:val="22"/>
              </w:rPr>
            </w:pPr>
            <w:r w:rsidRPr="0062512C">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91882B" w14:textId="77777777" w:rsidR="008B4947" w:rsidRPr="0062512C" w:rsidRDefault="008B4947" w:rsidP="00443B01">
            <w:pPr>
              <w:pStyle w:val="Betarp"/>
              <w:spacing w:line="276" w:lineRule="auto"/>
              <w:jc w:val="center"/>
              <w:rPr>
                <w:rFonts w:ascii="Times New Roman" w:hAnsi="Times New Roman" w:cs="Times New Roman"/>
                <w:bCs/>
                <w:sz w:val="22"/>
                <w:szCs w:val="22"/>
                <w:lang w:eastAsia="en-US"/>
              </w:rPr>
            </w:pPr>
            <w:r w:rsidRPr="0062512C">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21A765" w14:textId="77777777" w:rsidR="008B4947" w:rsidRPr="0062512C" w:rsidRDefault="008B4947" w:rsidP="00443B01">
            <w:pPr>
              <w:pStyle w:val="Betarp"/>
              <w:spacing w:line="276" w:lineRule="auto"/>
              <w:jc w:val="center"/>
              <w:rPr>
                <w:rFonts w:ascii="Times New Roman" w:hAnsi="Times New Roman" w:cs="Times New Roman"/>
                <w:bCs/>
                <w:iCs/>
                <w:sz w:val="22"/>
                <w:szCs w:val="22"/>
                <w:lang w:eastAsia="en-US"/>
              </w:rPr>
            </w:pPr>
            <w:r w:rsidRPr="0062512C">
              <w:rPr>
                <w:rFonts w:ascii="Times New Roman" w:hAnsi="Times New Roman" w:cs="Times New Roman"/>
                <w:b/>
                <w:sz w:val="22"/>
                <w:szCs w:val="22"/>
              </w:rPr>
              <w:t>Atitiktį pagrindžiantys dokumentai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FBC5B" w14:textId="77777777" w:rsidR="008B4947" w:rsidRPr="0062512C" w:rsidRDefault="008B4947" w:rsidP="00443B01">
            <w:pPr>
              <w:pStyle w:val="Betarp"/>
              <w:spacing w:line="276" w:lineRule="auto"/>
              <w:jc w:val="center"/>
              <w:rPr>
                <w:rFonts w:ascii="Times New Roman" w:hAnsi="Times New Roman" w:cs="Times New Roman"/>
                <w:b/>
                <w:sz w:val="22"/>
                <w:szCs w:val="22"/>
              </w:rPr>
            </w:pPr>
            <w:r w:rsidRPr="0062512C">
              <w:rPr>
                <w:rFonts w:ascii="Times New Roman" w:hAnsi="Times New Roman" w:cs="Times New Roman"/>
                <w:b/>
                <w:sz w:val="22"/>
                <w:szCs w:val="22"/>
              </w:rPr>
              <w:t>Subjektas, kuris turi atitikti reikalavimą</w:t>
            </w:r>
          </w:p>
        </w:tc>
      </w:tr>
      <w:tr w:rsidR="008B4947" w:rsidRPr="0062512C" w14:paraId="31C96F21" w14:textId="77777777" w:rsidTr="00496642">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D7C43" w14:textId="77777777" w:rsidR="008B4947" w:rsidRPr="0062512C" w:rsidRDefault="008B4947" w:rsidP="00D36560">
            <w:pPr>
              <w:pStyle w:val="Betarp"/>
              <w:numPr>
                <w:ilvl w:val="0"/>
                <w:numId w:val="9"/>
              </w:numPr>
              <w:spacing w:line="276" w:lineRule="auto"/>
              <w:rPr>
                <w:rFonts w:ascii="Times New Roman" w:hAnsi="Times New Roman" w:cs="Times New Roman"/>
                <w:sz w:val="20"/>
                <w:szCs w:val="20"/>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4D9A1" w14:textId="77777777" w:rsidR="008B4947" w:rsidRPr="0062512C" w:rsidRDefault="008B4947" w:rsidP="00443B01">
            <w:pPr>
              <w:pStyle w:val="Betarp"/>
              <w:spacing w:line="276" w:lineRule="auto"/>
              <w:jc w:val="both"/>
              <w:rPr>
                <w:rFonts w:ascii="Times New Roman" w:eastAsia="Yu Mincho" w:hAnsi="Times New Roman" w:cs="Times New Roman"/>
                <w:sz w:val="20"/>
                <w:szCs w:val="20"/>
                <w:lang w:eastAsia="en-US"/>
              </w:rPr>
            </w:pPr>
            <w:r w:rsidRPr="0062512C">
              <w:rPr>
                <w:rFonts w:ascii="Times New Roman" w:eastAsia="Yu Mincho" w:hAnsi="Times New Roman" w:cs="Times New Roman"/>
                <w:sz w:val="20"/>
                <w:szCs w:val="20"/>
                <w:lang w:eastAsia="en-US"/>
              </w:rPr>
              <w:t xml:space="preserve">Tiekėjas šalinamas iš pirkimo procedūrų, jei </w:t>
            </w:r>
            <w:bookmarkStart w:id="54" w:name="_Hlk189464817"/>
            <w:r w:rsidRPr="0062512C">
              <w:rPr>
                <w:rFonts w:ascii="Times New Roman" w:eastAsia="Yu Mincho" w:hAnsi="Times New Roman" w:cs="Times New Roman"/>
                <w:sz w:val="20"/>
                <w:szCs w:val="20"/>
                <w:lang w:eastAsia="en-US"/>
              </w:rPr>
              <w:t>(</w:t>
            </w:r>
            <w:r w:rsidRPr="0062512C">
              <w:rPr>
                <w:rFonts w:ascii="Times New Roman" w:eastAsia="Yu Mincho" w:hAnsi="Times New Roman" w:cs="Times New Roman"/>
                <w:b/>
                <w:bCs/>
                <w:sz w:val="20"/>
                <w:szCs w:val="20"/>
                <w:lang w:eastAsia="en-US"/>
              </w:rPr>
              <w:t>VPĮ 46 straipsnio 1 dalis (</w:t>
            </w:r>
            <w:r w:rsidRPr="0062512C">
              <w:rPr>
                <w:rFonts w:ascii="Times New Roman" w:eastAsia="Yu Mincho" w:hAnsi="Times New Roman" w:cs="Times New Roman"/>
                <w:sz w:val="20"/>
                <w:szCs w:val="20"/>
                <w:lang w:eastAsia="en-US"/>
              </w:rPr>
              <w:t>EBVPD III dalies A1-A6 punktai ir D1 punktas)):</w:t>
            </w:r>
          </w:p>
          <w:bookmarkEnd w:id="54"/>
          <w:p w14:paraId="5A3DAD4F" w14:textId="77777777" w:rsidR="008B4947" w:rsidRPr="0062512C" w:rsidRDefault="008B4947" w:rsidP="00443B01">
            <w:pPr>
              <w:pStyle w:val="Betarp"/>
              <w:spacing w:line="276" w:lineRule="auto"/>
              <w:jc w:val="both"/>
              <w:rPr>
                <w:rFonts w:ascii="Times New Roman" w:hAnsi="Times New Roman" w:cs="Times New Roman"/>
                <w:sz w:val="20"/>
                <w:szCs w:val="20"/>
                <w:lang w:eastAsia="en-US"/>
              </w:rPr>
            </w:pPr>
          </w:p>
          <w:p w14:paraId="0B2E95E8"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sz w:val="20"/>
                <w:szCs w:val="20"/>
                <w:lang w:eastAsia="en-US"/>
              </w:rPr>
              <w:t>Tiekėjas arba jo atsakingas asmuo, nurodytas VPĮ 46 straipsnio 2 dalies 2 punkte, nuteistas už šią nusikalstamą veiką:</w:t>
            </w:r>
          </w:p>
          <w:p w14:paraId="15398F78"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1) dalyvavimą nusikalstamame susivienijime, jo organizavimą ar vadovavimą jam;</w:t>
            </w:r>
          </w:p>
          <w:p w14:paraId="5C41AC2F"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2) kyšininkavimą, prekybą poveikiu, papirkimą;</w:t>
            </w:r>
          </w:p>
          <w:p w14:paraId="5E776CC0"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693EE3F"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4) nusikalstamą bankrotą;</w:t>
            </w:r>
          </w:p>
          <w:p w14:paraId="1427C154"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5) teroristinį ir su teroristine veikla susijusį nusikaltimą;</w:t>
            </w:r>
          </w:p>
          <w:p w14:paraId="54307035"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6) nusikalstamu būdu gauto turto legalizavimą;</w:t>
            </w:r>
          </w:p>
          <w:p w14:paraId="614D8009"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7) prekybą žmonėmis, vaiko pirkimą arba pardavimą;</w:t>
            </w:r>
          </w:p>
          <w:p w14:paraId="7535D0DA"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C9A3781"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p>
          <w:p w14:paraId="33501087"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Laikoma, kad tiekėjas arba jo atsakingas asmuo nuteistas už aukščiau nurodytą nusikalstamą veiką, kai dėl:</w:t>
            </w:r>
          </w:p>
          <w:p w14:paraId="2196DB85" w14:textId="77777777" w:rsidR="008B4947" w:rsidRPr="0062512C" w:rsidRDefault="008B4947" w:rsidP="00443B01">
            <w:pPr>
              <w:pStyle w:val="Betarp"/>
              <w:spacing w:line="276" w:lineRule="auto"/>
              <w:jc w:val="both"/>
              <w:rPr>
                <w:rFonts w:ascii="Times New Roman" w:hAnsi="Times New Roman" w:cs="Times New Roman"/>
                <w:bCs/>
                <w:sz w:val="20"/>
                <w:szCs w:val="20"/>
                <w:lang w:eastAsia="en-US"/>
              </w:rPr>
            </w:pPr>
            <w:r w:rsidRPr="0062512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37033F1" w14:textId="77777777" w:rsidR="008B4947" w:rsidRPr="0062512C" w:rsidRDefault="008B4947" w:rsidP="00443B01">
            <w:pPr>
              <w:pStyle w:val="Betarp"/>
              <w:spacing w:line="276" w:lineRule="auto"/>
              <w:jc w:val="both"/>
              <w:rPr>
                <w:rFonts w:ascii="Times New Roman" w:hAnsi="Times New Roman" w:cs="Times New Roman"/>
                <w:sz w:val="20"/>
                <w:szCs w:val="20"/>
                <w:lang w:eastAsia="en-US"/>
              </w:rPr>
            </w:pPr>
            <w:r w:rsidRPr="0062512C">
              <w:rPr>
                <w:rFonts w:ascii="Times New Roman" w:hAnsi="Times New Roman" w:cs="Times New Roman"/>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8567FC" w14:textId="77777777" w:rsidR="008B4947" w:rsidRPr="0062512C" w:rsidRDefault="008B4947" w:rsidP="00443B01">
            <w:pPr>
              <w:pStyle w:val="Betarp"/>
              <w:spacing w:line="276" w:lineRule="auto"/>
              <w:jc w:val="both"/>
              <w:rPr>
                <w:rFonts w:ascii="Times New Roman" w:hAnsi="Times New Roman" w:cs="Times New Roman"/>
                <w:bCs/>
                <w:sz w:val="20"/>
                <w:szCs w:val="20"/>
                <w:lang w:eastAsia="en-US"/>
              </w:rPr>
            </w:pPr>
            <w:r w:rsidRPr="0062512C">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F31AAC" w14:textId="77777777" w:rsidR="008B4947" w:rsidRPr="0062512C" w:rsidRDefault="008B4947" w:rsidP="00443B01">
            <w:pPr>
              <w:pStyle w:val="Betarp"/>
              <w:spacing w:line="276" w:lineRule="auto"/>
              <w:jc w:val="both"/>
              <w:rPr>
                <w:rFonts w:ascii="Times New Roman" w:hAnsi="Times New Roman" w:cs="Times New Roman"/>
                <w:bCs/>
                <w:sz w:val="20"/>
                <w:szCs w:val="20"/>
                <w:lang w:eastAsia="en-US"/>
              </w:rPr>
            </w:pPr>
          </w:p>
          <w:p w14:paraId="4352F028" w14:textId="77777777" w:rsidR="008B4947" w:rsidRPr="0062512C" w:rsidRDefault="008B4947" w:rsidP="00443B01">
            <w:pPr>
              <w:pStyle w:val="Betarp"/>
              <w:spacing w:line="276" w:lineRule="auto"/>
              <w:jc w:val="both"/>
              <w:rPr>
                <w:rFonts w:ascii="Times New Roman" w:hAnsi="Times New Roman" w:cs="Times New Roman"/>
                <w:i/>
                <w:iCs/>
                <w:sz w:val="20"/>
                <w:szCs w:val="20"/>
                <w:lang w:eastAsia="en-US"/>
              </w:rPr>
            </w:pPr>
            <w:r w:rsidRPr="0062512C">
              <w:rPr>
                <w:rFonts w:ascii="Times New Roman" w:hAnsi="Times New Roman" w:cs="Times New Roman"/>
                <w:i/>
                <w:iCs/>
                <w:sz w:val="20"/>
                <w:szCs w:val="20"/>
                <w:lang w:eastAsia="en-US"/>
              </w:rPr>
              <w:t>Kai priimtu ir įsiteisėjusiu teismo sprendimu tiekėjui yra nustatytas šio pašalinimo pagrindo laikotarpis, perkančioji organizacija tiekėją iš pirkimo procedūros šalina teismo sprendime nurodytą laikotarpį.</w:t>
            </w:r>
          </w:p>
          <w:p w14:paraId="5FD406CC" w14:textId="77777777" w:rsidR="008B4947" w:rsidRPr="0062512C" w:rsidRDefault="008B4947" w:rsidP="00443B01">
            <w:pPr>
              <w:pStyle w:val="Betarp"/>
              <w:spacing w:line="276" w:lineRule="auto"/>
              <w:jc w:val="both"/>
              <w:rPr>
                <w:rFonts w:ascii="Times New Roman" w:eastAsia="Yu Mincho" w:hAnsi="Times New Roman" w:cs="Times New Roman"/>
                <w:i/>
                <w:iCs/>
                <w:sz w:val="20"/>
                <w:szCs w:val="20"/>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5AFE7"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lang w:eastAsia="en-US"/>
              </w:rPr>
              <w:lastRenderedPageBreak/>
              <w:t>1. Iš Lietuvoje įsteigtų subjektų reikalaujama:</w:t>
            </w:r>
          </w:p>
          <w:p w14:paraId="2F0A0B0F" w14:textId="77777777" w:rsidR="008B4947" w:rsidRPr="0062512C" w:rsidRDefault="008B4947" w:rsidP="00D36560">
            <w:pPr>
              <w:pStyle w:val="Betarp"/>
              <w:numPr>
                <w:ilvl w:val="0"/>
                <w:numId w:val="8"/>
              </w:numPr>
              <w:spacing w:line="276" w:lineRule="auto"/>
              <w:ind w:left="314"/>
              <w:jc w:val="both"/>
              <w:rPr>
                <w:rFonts w:ascii="Times New Roman" w:hAnsi="Times New Roman" w:cs="Times New Roman"/>
                <w:b/>
                <w:bCs/>
                <w:sz w:val="20"/>
                <w:szCs w:val="20"/>
              </w:rPr>
            </w:pPr>
            <w:r w:rsidRPr="0062512C">
              <w:rPr>
                <w:rFonts w:ascii="Times New Roman" w:hAnsi="Times New Roman" w:cs="Times New Roman"/>
                <w:sz w:val="20"/>
                <w:szCs w:val="20"/>
              </w:rPr>
              <w:t>išrašo iš teismo sprendimo arba</w:t>
            </w:r>
          </w:p>
          <w:p w14:paraId="2F5705A2" w14:textId="77777777" w:rsidR="008B4947" w:rsidRPr="0062512C" w:rsidRDefault="008B4947" w:rsidP="00D36560">
            <w:pPr>
              <w:pStyle w:val="Betarp"/>
              <w:numPr>
                <w:ilvl w:val="0"/>
                <w:numId w:val="8"/>
              </w:numPr>
              <w:spacing w:line="276" w:lineRule="auto"/>
              <w:ind w:left="314"/>
              <w:jc w:val="both"/>
              <w:rPr>
                <w:rFonts w:ascii="Times New Roman" w:hAnsi="Times New Roman" w:cs="Times New Roman"/>
                <w:b/>
                <w:bCs/>
                <w:sz w:val="20"/>
                <w:szCs w:val="20"/>
              </w:rPr>
            </w:pPr>
            <w:r w:rsidRPr="0062512C">
              <w:rPr>
                <w:rFonts w:ascii="Times New Roman" w:hAnsi="Times New Roman" w:cs="Times New Roman"/>
                <w:sz w:val="20"/>
                <w:szCs w:val="20"/>
              </w:rPr>
              <w:t>Informatikos ir ryšių departamento prie Vidaus reikalų ministerijos pažymos, arba</w:t>
            </w:r>
          </w:p>
          <w:p w14:paraId="387FE0C2" w14:textId="77777777" w:rsidR="008B4947" w:rsidRPr="0062512C" w:rsidRDefault="008B4947" w:rsidP="00D36560">
            <w:pPr>
              <w:pStyle w:val="Betarp"/>
              <w:numPr>
                <w:ilvl w:val="0"/>
                <w:numId w:val="8"/>
              </w:numPr>
              <w:spacing w:line="276" w:lineRule="auto"/>
              <w:ind w:left="314"/>
              <w:jc w:val="both"/>
              <w:rPr>
                <w:rFonts w:ascii="Times New Roman" w:hAnsi="Times New Roman" w:cs="Times New Roman"/>
                <w:b/>
                <w:bCs/>
                <w:sz w:val="20"/>
                <w:szCs w:val="20"/>
              </w:rPr>
            </w:pPr>
            <w:r w:rsidRPr="0062512C">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CDE4234" w14:textId="77777777" w:rsidR="008B4947" w:rsidRPr="0062512C" w:rsidRDefault="008B4947" w:rsidP="00443B01">
            <w:pPr>
              <w:pStyle w:val="Betarp"/>
              <w:spacing w:line="276" w:lineRule="auto"/>
              <w:jc w:val="both"/>
              <w:rPr>
                <w:rFonts w:ascii="Times New Roman" w:hAnsi="Times New Roman" w:cs="Times New Roman"/>
                <w:sz w:val="20"/>
                <w:szCs w:val="20"/>
                <w:lang w:eastAsia="en-US"/>
              </w:rPr>
            </w:pPr>
          </w:p>
          <w:p w14:paraId="159E828F"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lang w:eastAsia="en-US"/>
              </w:rPr>
              <w:t>Iš ne Lietuvoje įsteigtų subjektų reikalaujama:</w:t>
            </w:r>
          </w:p>
          <w:p w14:paraId="7D036E3B" w14:textId="77777777" w:rsidR="008B4947" w:rsidRPr="0062512C" w:rsidRDefault="008B4947" w:rsidP="00D36560">
            <w:pPr>
              <w:pStyle w:val="Betarp"/>
              <w:numPr>
                <w:ilvl w:val="0"/>
                <w:numId w:val="8"/>
              </w:numPr>
              <w:spacing w:line="276" w:lineRule="auto"/>
              <w:ind w:left="314"/>
              <w:jc w:val="both"/>
              <w:rPr>
                <w:rFonts w:ascii="Times New Roman" w:hAnsi="Times New Roman" w:cs="Times New Roman"/>
                <w:b/>
                <w:bCs/>
                <w:sz w:val="20"/>
                <w:szCs w:val="20"/>
              </w:rPr>
            </w:pPr>
            <w:r w:rsidRPr="0062512C">
              <w:rPr>
                <w:rFonts w:ascii="Times New Roman" w:hAnsi="Times New Roman" w:cs="Times New Roman"/>
                <w:sz w:val="20"/>
                <w:szCs w:val="20"/>
              </w:rPr>
              <w:t>atitinkamos užsienio šalies institucijos dokumento.</w:t>
            </w:r>
          </w:p>
          <w:p w14:paraId="07A8B5D0"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6E53A116" w14:textId="77777777" w:rsidR="008B4947" w:rsidRPr="0062512C" w:rsidRDefault="008B4947" w:rsidP="00443B01">
            <w:pPr>
              <w:pStyle w:val="Puslapioinaostekstas"/>
              <w:jc w:val="both"/>
              <w:rPr>
                <w:rFonts w:ascii="Times New Roman" w:hAnsi="Times New Roman" w:cs="Times New Roman"/>
              </w:rPr>
            </w:pPr>
            <w:r w:rsidRPr="0062512C">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57AF7F" w14:textId="77777777" w:rsidR="008B4947" w:rsidRPr="0062512C" w:rsidRDefault="008B4947" w:rsidP="00D36560">
            <w:pPr>
              <w:pStyle w:val="Puslapioinaostekstas"/>
              <w:numPr>
                <w:ilvl w:val="0"/>
                <w:numId w:val="13"/>
              </w:numPr>
              <w:spacing w:after="0"/>
              <w:jc w:val="both"/>
              <w:rPr>
                <w:rFonts w:ascii="Times New Roman" w:eastAsia="Yu Mincho" w:hAnsi="Times New Roman" w:cs="Times New Roman"/>
              </w:rPr>
            </w:pPr>
            <w:r w:rsidRPr="0062512C">
              <w:rPr>
                <w:rFonts w:ascii="Times New Roman" w:eastAsia="Yu Mincho" w:hAnsi="Times New Roman" w:cs="Times New Roman"/>
              </w:rPr>
              <w:t xml:space="preserve">priesaikos deklaracija; </w:t>
            </w:r>
          </w:p>
          <w:p w14:paraId="53F46132" w14:textId="77777777" w:rsidR="008B4947" w:rsidRPr="0062512C" w:rsidRDefault="008B4947" w:rsidP="00D36560">
            <w:pPr>
              <w:pStyle w:val="Puslapioinaostekstas"/>
              <w:numPr>
                <w:ilvl w:val="0"/>
                <w:numId w:val="13"/>
              </w:numPr>
              <w:spacing w:after="0"/>
              <w:jc w:val="both"/>
              <w:rPr>
                <w:rFonts w:ascii="Times New Roman" w:eastAsia="Yu Mincho" w:hAnsi="Times New Roman" w:cs="Times New Roman"/>
              </w:rPr>
            </w:pPr>
            <w:r w:rsidRPr="0062512C">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418EA2"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2B09C408" w14:textId="77777777" w:rsidR="008B4947" w:rsidRPr="0062512C" w:rsidRDefault="008B4947" w:rsidP="00443B01">
            <w:pPr>
              <w:pStyle w:val="Betarp"/>
              <w:spacing w:line="276" w:lineRule="auto"/>
              <w:jc w:val="both"/>
              <w:rPr>
                <w:rFonts w:ascii="Times New Roman" w:hAnsi="Times New Roman" w:cs="Times New Roman"/>
                <w:color w:val="7030A0"/>
                <w:sz w:val="20"/>
                <w:szCs w:val="20"/>
              </w:rPr>
            </w:pPr>
            <w:r w:rsidRPr="0062512C">
              <w:rPr>
                <w:rFonts w:ascii="Times New Roman" w:hAnsi="Times New Roman" w:cs="Times New Roman"/>
                <w:sz w:val="20"/>
                <w:szCs w:val="20"/>
              </w:rPr>
              <w:lastRenderedPageBreak/>
              <w:t xml:space="preserve">Nurodyti dokumentai turi būti išduoti ne anksčiau kaip 180 dienų iki </w:t>
            </w:r>
            <w:r w:rsidRPr="0062512C">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62512C">
              <w:rPr>
                <w:rFonts w:ascii="Times New Roman" w:hAnsi="Times New Roman" w:cs="Times New Roman"/>
                <w:sz w:val="20"/>
                <w:szCs w:val="20"/>
              </w:rPr>
              <w:t xml:space="preserve">. </w:t>
            </w:r>
          </w:p>
          <w:p w14:paraId="30B21EF4"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3C5A4B63" w14:textId="77777777" w:rsidR="008B4947" w:rsidRPr="0062512C" w:rsidRDefault="008B4947" w:rsidP="00443B01">
            <w:pPr>
              <w:pStyle w:val="Betarp"/>
              <w:spacing w:line="276" w:lineRule="auto"/>
              <w:jc w:val="both"/>
              <w:rPr>
                <w:rFonts w:ascii="Times New Roman" w:hAnsi="Times New Roman" w:cs="Times New Roman"/>
                <w:bCs/>
                <w:sz w:val="20"/>
                <w:szCs w:val="20"/>
              </w:rPr>
            </w:pPr>
            <w:r w:rsidRPr="0062512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0AD926" w14:textId="77777777" w:rsidR="008B4947" w:rsidRPr="0062512C" w:rsidRDefault="008B4947" w:rsidP="00443B01">
            <w:pPr>
              <w:pStyle w:val="Betarp"/>
              <w:spacing w:line="276" w:lineRule="auto"/>
              <w:jc w:val="both"/>
              <w:rPr>
                <w:rFonts w:ascii="Times New Roman" w:hAnsi="Times New Roman" w:cs="Times New Roman"/>
                <w:bCs/>
                <w:sz w:val="20"/>
                <w:szCs w:val="20"/>
              </w:rPr>
            </w:pPr>
          </w:p>
          <w:p w14:paraId="0E396BE3" w14:textId="77777777" w:rsidR="008B4947" w:rsidRPr="0062512C" w:rsidRDefault="008B4947" w:rsidP="00443B01">
            <w:pPr>
              <w:pStyle w:val="Betarp"/>
              <w:spacing w:line="276" w:lineRule="auto"/>
              <w:jc w:val="both"/>
              <w:rPr>
                <w:rFonts w:ascii="Times New Roman" w:hAnsi="Times New Roman" w:cs="Times New Roman"/>
                <w:b/>
                <w:sz w:val="20"/>
                <w:szCs w:val="20"/>
              </w:rPr>
            </w:pPr>
            <w:r w:rsidRPr="0062512C">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4BEC984A" w14:textId="77777777" w:rsidR="008B4947" w:rsidRPr="0062512C" w:rsidRDefault="008B4947" w:rsidP="00443B01">
            <w:pPr>
              <w:pStyle w:val="Betarp"/>
              <w:spacing w:line="276" w:lineRule="auto"/>
              <w:jc w:val="both"/>
              <w:rPr>
                <w:rFonts w:ascii="Times New Roman" w:hAnsi="Times New Roman" w:cs="Times New Roman"/>
                <w:sz w:val="20"/>
                <w:szCs w:val="20"/>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B2AE5" w14:textId="77777777" w:rsidR="008B4947" w:rsidRPr="0062512C" w:rsidRDefault="008B4947" w:rsidP="00443B01">
            <w:pPr>
              <w:pStyle w:val="Puslapioinaostekstas"/>
              <w:jc w:val="both"/>
              <w:rPr>
                <w:rFonts w:ascii="Times New Roman" w:eastAsia="Yu Mincho" w:hAnsi="Times New Roman" w:cs="Times New Roman"/>
              </w:rPr>
            </w:pPr>
            <w:r w:rsidRPr="0062512C">
              <w:rPr>
                <w:rFonts w:ascii="Times New Roman" w:eastAsia="Yu Mincho" w:hAnsi="Times New Roman" w:cs="Times New Roman"/>
              </w:rPr>
              <w:lastRenderedPageBreak/>
              <w:t>Tiekėjas, kiekvienas tiekėjų grupės narys ir kiekvienas kitas ūkio subjektas, kurio pajėgumais remiasi tiekėjas.</w:t>
            </w:r>
          </w:p>
        </w:tc>
      </w:tr>
      <w:tr w:rsidR="00CB3B6D" w:rsidRPr="0062512C" w14:paraId="5D4724EF" w14:textId="77777777" w:rsidTr="00496642">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120C2" w14:textId="77777777" w:rsidR="00CB3B6D" w:rsidRPr="0041772F" w:rsidRDefault="00CB3B6D" w:rsidP="00D36560">
            <w:pPr>
              <w:pStyle w:val="Betarp"/>
              <w:numPr>
                <w:ilvl w:val="0"/>
                <w:numId w:val="9"/>
              </w:numPr>
              <w:spacing w:line="276" w:lineRule="auto"/>
              <w:rPr>
                <w:rFonts w:ascii="Times New Roman" w:hAnsi="Times New Roman" w:cs="Times New Roman"/>
                <w:color w:val="FF0000"/>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E2C5A" w14:textId="77777777" w:rsidR="00CB3B6D" w:rsidRPr="0041772F" w:rsidRDefault="00CB3B6D" w:rsidP="00DA23A2">
            <w:pPr>
              <w:pStyle w:val="Betarp"/>
              <w:jc w:val="both"/>
              <w:rPr>
                <w:rFonts w:ascii="Times New Roman" w:eastAsia="Yu Mincho" w:hAnsi="Times New Roman" w:cs="Times New Roman"/>
                <w:b/>
                <w:bCs/>
                <w:sz w:val="20"/>
                <w:szCs w:val="20"/>
                <w:lang w:eastAsia="en-US"/>
              </w:rPr>
            </w:pPr>
            <w:r w:rsidRPr="0041772F">
              <w:rPr>
                <w:rFonts w:ascii="Times New Roman" w:hAnsi="Times New Roman" w:cs="Times New Roman"/>
                <w:sz w:val="20"/>
                <w:szCs w:val="20"/>
                <w:lang w:eastAsia="en-US"/>
              </w:rPr>
              <w:t xml:space="preserve">Tiekėjas yra neatlikęs jam paskirtos baudžiamojo poveikio priemonės – uždraudimo juridiniam asmeniui dalyvauti viešuosiuose pirkimuose. </w:t>
            </w:r>
            <w:bookmarkStart w:id="55" w:name="_Hlk189464833"/>
            <w:r w:rsidRPr="0041772F">
              <w:rPr>
                <w:rFonts w:ascii="Times New Roman" w:hAnsi="Times New Roman" w:cs="Times New Roman"/>
                <w:sz w:val="20"/>
                <w:szCs w:val="20"/>
                <w:lang w:eastAsia="en-US"/>
              </w:rPr>
              <w:t>(</w:t>
            </w:r>
            <w:r w:rsidRPr="0041772F">
              <w:rPr>
                <w:rFonts w:ascii="Times New Roman" w:eastAsia="Yu Mincho" w:hAnsi="Times New Roman" w:cs="Times New Roman"/>
                <w:b/>
                <w:bCs/>
                <w:sz w:val="20"/>
                <w:szCs w:val="20"/>
                <w:lang w:eastAsia="en-US"/>
              </w:rPr>
              <w:t>VPĮ 46 straipsnio 2¹ dalis</w:t>
            </w:r>
          </w:p>
          <w:p w14:paraId="7EA2A1BE" w14:textId="5C1F2755" w:rsidR="00CB3B6D" w:rsidRPr="0041772F" w:rsidRDefault="00CB3B6D" w:rsidP="00DA23A2">
            <w:pPr>
              <w:pStyle w:val="Betarp"/>
              <w:spacing w:line="276" w:lineRule="auto"/>
              <w:jc w:val="both"/>
              <w:rPr>
                <w:rFonts w:ascii="Times New Roman" w:eastAsia="Yu Mincho" w:hAnsi="Times New Roman" w:cs="Times New Roman"/>
                <w:sz w:val="20"/>
                <w:szCs w:val="20"/>
                <w:lang w:eastAsia="en-US"/>
              </w:rPr>
            </w:pPr>
            <w:r w:rsidRPr="0041772F">
              <w:rPr>
                <w:rFonts w:ascii="Times New Roman" w:eastAsia="Yu Mincho" w:hAnsi="Times New Roman" w:cs="Times New Roman"/>
                <w:sz w:val="20"/>
                <w:szCs w:val="20"/>
                <w:lang w:eastAsia="en-US"/>
              </w:rPr>
              <w:t>EBVPD III dalies D2 punktas)</w:t>
            </w:r>
            <w:bookmarkEnd w:id="55"/>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D6DA9" w14:textId="77777777" w:rsidR="00CB3B6D" w:rsidRPr="0041772F" w:rsidRDefault="00CB3B6D" w:rsidP="00CB3B6D">
            <w:pPr>
              <w:spacing w:after="0" w:line="240" w:lineRule="auto"/>
              <w:jc w:val="both"/>
              <w:rPr>
                <w:rFonts w:ascii="Times New Roman" w:hAnsi="Times New Roman" w:cs="Times New Roman"/>
                <w:sz w:val="20"/>
                <w:szCs w:val="20"/>
                <w:lang w:eastAsia="en-US"/>
              </w:rPr>
            </w:pPr>
            <w:r w:rsidRPr="0041772F">
              <w:rPr>
                <w:rFonts w:ascii="Times New Roman" w:hAnsi="Times New Roman" w:cs="Times New Roman"/>
                <w:sz w:val="20"/>
                <w:szCs w:val="20"/>
                <w:lang w:eastAsia="en-US"/>
              </w:rPr>
              <w:t>Iš Lietuvoje įsteigtų subjektų įrodančių dokumentų nereikalaujama. Užtenka pateikto EBVPD.</w:t>
            </w:r>
          </w:p>
          <w:p w14:paraId="4023EC30" w14:textId="77777777" w:rsidR="00CB3B6D" w:rsidRPr="0041772F" w:rsidRDefault="00CB3B6D" w:rsidP="00443B01">
            <w:pPr>
              <w:pStyle w:val="Betarp"/>
              <w:spacing w:line="276" w:lineRule="auto"/>
              <w:jc w:val="both"/>
              <w:rPr>
                <w:rFonts w:ascii="Times New Roman" w:hAnsi="Times New Roman" w:cs="Times New Roman"/>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8B226" w14:textId="1B49E208" w:rsidR="00CB3B6D" w:rsidRPr="0041772F" w:rsidRDefault="00DA23A2" w:rsidP="00443B01">
            <w:pPr>
              <w:pStyle w:val="Betarp"/>
              <w:spacing w:line="276" w:lineRule="auto"/>
              <w:jc w:val="both"/>
              <w:rPr>
                <w:rFonts w:ascii="Times New Roman" w:hAnsi="Times New Roman" w:cs="Times New Roman"/>
                <w:sz w:val="20"/>
                <w:szCs w:val="20"/>
              </w:rPr>
            </w:pPr>
            <w:r w:rsidRPr="0041772F">
              <w:rPr>
                <w:rFonts w:ascii="Times New Roman" w:hAnsi="Times New Roman" w:cs="Times New Roman"/>
                <w:sz w:val="20"/>
                <w:szCs w:val="20"/>
              </w:rPr>
              <w:t>Tiekėjas, kiekvienas tiekėjų grupės narys ir kiekvienas kitas ūkio subjektas, kurio pajėgumais remiasi tiekėjas.</w:t>
            </w:r>
          </w:p>
        </w:tc>
      </w:tr>
      <w:tr w:rsidR="008B4947" w:rsidRPr="0062512C" w14:paraId="1F5F2CAF" w14:textId="77777777" w:rsidTr="00496642">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919F6" w14:textId="77777777" w:rsidR="008B4947" w:rsidRPr="0062512C" w:rsidRDefault="008B4947" w:rsidP="00D36560">
            <w:pPr>
              <w:pStyle w:val="Betarp"/>
              <w:numPr>
                <w:ilvl w:val="0"/>
                <w:numId w:val="9"/>
              </w:numPr>
              <w:spacing w:line="276" w:lineRule="auto"/>
              <w:rPr>
                <w:rFonts w:ascii="Times New Roman" w:hAnsi="Times New Roman" w:cs="Times New Roman"/>
                <w:sz w:val="20"/>
                <w:szCs w:val="20"/>
              </w:rPr>
            </w:pPr>
            <w:bookmarkStart w:id="56"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5A518"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eastAsia="Yu Mincho" w:hAnsi="Times New Roman" w:cs="Times New Roman"/>
                <w:sz w:val="20"/>
                <w:szCs w:val="20"/>
                <w:lang w:eastAsia="en-US"/>
              </w:rPr>
              <w:t xml:space="preserve">Tiekėjas šalinamas iš pirkimo procedūrų, jei </w:t>
            </w:r>
            <w:bookmarkStart w:id="57" w:name="_Hlk189464856"/>
            <w:r w:rsidRPr="0062512C">
              <w:rPr>
                <w:rFonts w:ascii="Times New Roman" w:eastAsia="Yu Mincho" w:hAnsi="Times New Roman" w:cs="Times New Roman"/>
                <w:sz w:val="20"/>
                <w:szCs w:val="20"/>
                <w:lang w:eastAsia="en-US"/>
              </w:rPr>
              <w:t>(</w:t>
            </w:r>
            <w:r w:rsidRPr="0062512C">
              <w:rPr>
                <w:rFonts w:ascii="Times New Roman" w:eastAsia="Yu Mincho" w:hAnsi="Times New Roman" w:cs="Times New Roman"/>
                <w:b/>
                <w:bCs/>
                <w:sz w:val="20"/>
                <w:szCs w:val="20"/>
              </w:rPr>
              <w:t>VPĮ 46 straipsnio 3 dalis (</w:t>
            </w:r>
            <w:r w:rsidRPr="0062512C">
              <w:rPr>
                <w:rFonts w:ascii="Times New Roman" w:eastAsia="Arial" w:hAnsi="Times New Roman" w:cs="Times New Roman"/>
                <w:sz w:val="20"/>
                <w:szCs w:val="20"/>
              </w:rPr>
              <w:t>EBVPD III dalies B1 ir B2 punktai)):</w:t>
            </w:r>
          </w:p>
          <w:bookmarkEnd w:id="57"/>
          <w:p w14:paraId="463B626F" w14:textId="77777777" w:rsidR="008B4947" w:rsidRPr="0062512C" w:rsidRDefault="008B4947" w:rsidP="00443B01">
            <w:pPr>
              <w:pStyle w:val="Betarp"/>
              <w:spacing w:line="276" w:lineRule="auto"/>
              <w:jc w:val="both"/>
              <w:rPr>
                <w:rFonts w:ascii="Times New Roman" w:hAnsi="Times New Roman" w:cs="Times New Roman"/>
                <w:sz w:val="20"/>
                <w:szCs w:val="20"/>
                <w:lang w:eastAsia="en-US"/>
              </w:rPr>
            </w:pPr>
          </w:p>
          <w:p w14:paraId="6F3C188F"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w:t>
            </w:r>
            <w:r w:rsidRPr="0062512C">
              <w:rPr>
                <w:rFonts w:ascii="Times New Roman" w:hAnsi="Times New Roman" w:cs="Times New Roman"/>
                <w:sz w:val="20"/>
                <w:szCs w:val="20"/>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6F8716CA"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p>
          <w:p w14:paraId="2C823281"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Laikoma, kad tiekėjas nuteistas už aukščiau nurodytą nusikalstamą veiką, kai dėl:</w:t>
            </w:r>
          </w:p>
          <w:p w14:paraId="19D840BA"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837EC73"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76B931"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p>
          <w:p w14:paraId="49AB563B"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Tačiau ši nuostata netaikoma, jeigu:</w:t>
            </w:r>
          </w:p>
          <w:p w14:paraId="4D17EF92"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A4EA196"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r w:rsidRPr="0062512C">
              <w:rPr>
                <w:rFonts w:ascii="Times New Roman" w:hAnsi="Times New Roman" w:cs="Times New Roman"/>
                <w:bCs/>
                <w:sz w:val="20"/>
                <w:szCs w:val="20"/>
                <w:lang w:eastAsia="en-US"/>
              </w:rPr>
              <w:t>2) įsiskolinimo suma neviršija 50 Eur (penkiasdešimt eurų);</w:t>
            </w:r>
          </w:p>
          <w:p w14:paraId="2599C066" w14:textId="77777777" w:rsidR="008B4947" w:rsidRPr="0062512C" w:rsidRDefault="008B4947" w:rsidP="00443B01">
            <w:pPr>
              <w:pStyle w:val="Betarp"/>
              <w:spacing w:line="276" w:lineRule="auto"/>
              <w:jc w:val="both"/>
              <w:rPr>
                <w:rFonts w:ascii="Times New Roman" w:hAnsi="Times New Roman" w:cs="Times New Roman"/>
                <w:bCs/>
                <w:sz w:val="20"/>
                <w:szCs w:val="20"/>
                <w:lang w:eastAsia="en-US"/>
              </w:rPr>
            </w:pPr>
            <w:r w:rsidRPr="0062512C">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62512C">
              <w:rPr>
                <w:rFonts w:ascii="Times New Roman" w:hAnsi="Times New Roman" w:cs="Times New Roman"/>
                <w:bCs/>
                <w:sz w:val="20"/>
                <w:szCs w:val="20"/>
                <w:lang w:eastAsia="en-US"/>
              </w:rPr>
              <w:lastRenderedPageBreak/>
              <w:t>mokesčių, įskaitant socialinio draudimo įmokas, mokėjimu.</w:t>
            </w:r>
          </w:p>
          <w:p w14:paraId="1676D8C8" w14:textId="77777777" w:rsidR="008B4947" w:rsidRPr="0062512C" w:rsidRDefault="008B4947" w:rsidP="00443B01">
            <w:pPr>
              <w:pStyle w:val="Betarp"/>
              <w:spacing w:line="276" w:lineRule="auto"/>
              <w:jc w:val="both"/>
              <w:rPr>
                <w:rFonts w:ascii="Times New Roman" w:hAnsi="Times New Roman" w:cs="Times New Roman"/>
                <w:b/>
                <w:bCs/>
                <w:sz w:val="20"/>
                <w:szCs w:val="20"/>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72E52" w14:textId="77777777" w:rsidR="008B4947" w:rsidRPr="0062512C" w:rsidRDefault="008B4947" w:rsidP="00443B01">
            <w:pPr>
              <w:pStyle w:val="Betarp"/>
              <w:spacing w:line="276" w:lineRule="auto"/>
              <w:jc w:val="both"/>
              <w:rPr>
                <w:rFonts w:ascii="Times New Roman" w:hAnsi="Times New Roman" w:cs="Times New Roman"/>
                <w:b/>
                <w:bCs/>
                <w:sz w:val="20"/>
                <w:szCs w:val="20"/>
              </w:rPr>
            </w:pPr>
            <w:r w:rsidRPr="0062512C">
              <w:rPr>
                <w:rFonts w:ascii="Times New Roman" w:hAnsi="Times New Roman" w:cs="Times New Roman"/>
                <w:sz w:val="20"/>
                <w:szCs w:val="20"/>
              </w:rPr>
              <w:lastRenderedPageBreak/>
              <w:t>1) Dėl įsipareigojimų, susijusių su mokesčių mokėjimu (išskyrus socialinio draudimo įmokas), įvykdymo i</w:t>
            </w:r>
            <w:r w:rsidRPr="0062512C">
              <w:rPr>
                <w:rFonts w:ascii="Times New Roman" w:hAnsi="Times New Roman" w:cs="Times New Roman"/>
                <w:sz w:val="20"/>
                <w:szCs w:val="20"/>
                <w:lang w:eastAsia="en-US"/>
              </w:rPr>
              <w:t xml:space="preserve">š Lietuvoje įsteigtų subjektų </w:t>
            </w:r>
            <w:r w:rsidRPr="0062512C">
              <w:rPr>
                <w:rFonts w:ascii="Times New Roman" w:hAnsi="Times New Roman" w:cs="Times New Roman"/>
                <w:sz w:val="20"/>
                <w:szCs w:val="20"/>
              </w:rPr>
              <w:t>prašoma:</w:t>
            </w:r>
          </w:p>
          <w:p w14:paraId="5968EC6F"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294346B3" w14:textId="77777777" w:rsidR="008B4947" w:rsidRPr="0062512C" w:rsidRDefault="008B4947" w:rsidP="00D36560">
            <w:pPr>
              <w:pStyle w:val="Betarp"/>
              <w:numPr>
                <w:ilvl w:val="0"/>
                <w:numId w:val="8"/>
              </w:numPr>
              <w:spacing w:line="276" w:lineRule="auto"/>
              <w:ind w:left="314"/>
              <w:jc w:val="both"/>
              <w:rPr>
                <w:rFonts w:ascii="Times New Roman" w:hAnsi="Times New Roman" w:cs="Times New Roman"/>
                <w:sz w:val="20"/>
                <w:szCs w:val="20"/>
              </w:rPr>
            </w:pPr>
            <w:r w:rsidRPr="0062512C">
              <w:rPr>
                <w:rFonts w:ascii="Times New Roman" w:hAnsi="Times New Roman" w:cs="Times New Roman"/>
                <w:sz w:val="20"/>
                <w:szCs w:val="20"/>
              </w:rPr>
              <w:t xml:space="preserve">išrašo iš teismo sprendimo (jei toks yra) arba Valstybinės mokesčių inspekcijos prie Lietuvos Respublikos </w:t>
            </w:r>
            <w:r w:rsidRPr="0062512C">
              <w:rPr>
                <w:rFonts w:ascii="Times New Roman" w:hAnsi="Times New Roman" w:cs="Times New Roman"/>
                <w:sz w:val="20"/>
                <w:szCs w:val="20"/>
              </w:rPr>
              <w:lastRenderedPageBreak/>
              <w:t>finansų ministerijos išduoto dokumento,</w:t>
            </w:r>
          </w:p>
          <w:p w14:paraId="14FC1BD8" w14:textId="77777777" w:rsidR="008B4947" w:rsidRPr="0062512C" w:rsidRDefault="008B4947" w:rsidP="00D36560">
            <w:pPr>
              <w:pStyle w:val="Betarp"/>
              <w:numPr>
                <w:ilvl w:val="0"/>
                <w:numId w:val="8"/>
              </w:numPr>
              <w:spacing w:line="276" w:lineRule="auto"/>
              <w:ind w:left="314"/>
              <w:jc w:val="both"/>
              <w:rPr>
                <w:rFonts w:ascii="Times New Roman" w:hAnsi="Times New Roman" w:cs="Times New Roman"/>
                <w:sz w:val="20"/>
                <w:szCs w:val="20"/>
              </w:rPr>
            </w:pPr>
            <w:r w:rsidRPr="0062512C">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6C4E6A4"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6AD0EBC1"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lang w:eastAsia="en-US"/>
              </w:rPr>
              <w:t>Iš ne Lietuvoje įsteigtų subjektų reikalaujama:</w:t>
            </w:r>
          </w:p>
          <w:p w14:paraId="6BF14492" w14:textId="77777777" w:rsidR="008B4947" w:rsidRPr="0062512C" w:rsidRDefault="008B4947" w:rsidP="00D36560">
            <w:pPr>
              <w:pStyle w:val="Betarp"/>
              <w:numPr>
                <w:ilvl w:val="0"/>
                <w:numId w:val="8"/>
              </w:numPr>
              <w:spacing w:line="276" w:lineRule="auto"/>
              <w:ind w:left="314"/>
              <w:jc w:val="both"/>
              <w:rPr>
                <w:rFonts w:ascii="Times New Roman" w:hAnsi="Times New Roman" w:cs="Times New Roman"/>
                <w:b/>
                <w:bCs/>
                <w:sz w:val="20"/>
                <w:szCs w:val="20"/>
              </w:rPr>
            </w:pPr>
            <w:r w:rsidRPr="0062512C">
              <w:rPr>
                <w:rFonts w:ascii="Times New Roman" w:hAnsi="Times New Roman" w:cs="Times New Roman"/>
                <w:sz w:val="20"/>
                <w:szCs w:val="20"/>
              </w:rPr>
              <w:t>atitinkamos užsienio šalies institucijos dokumento.</w:t>
            </w:r>
          </w:p>
          <w:p w14:paraId="21E07FD0"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p>
          <w:p w14:paraId="3C942242" w14:textId="77777777" w:rsidR="008B4947" w:rsidRPr="0062512C" w:rsidRDefault="008B4947" w:rsidP="00443B01">
            <w:pPr>
              <w:pStyle w:val="Puslapioinaostekstas"/>
              <w:jc w:val="both"/>
              <w:rPr>
                <w:rFonts w:ascii="Times New Roman" w:hAnsi="Times New Roman" w:cs="Times New Roman"/>
              </w:rPr>
            </w:pPr>
            <w:r w:rsidRPr="0062512C">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F313B2" w14:textId="77777777" w:rsidR="008B4947" w:rsidRPr="0062512C" w:rsidRDefault="008B4947" w:rsidP="00D36560">
            <w:pPr>
              <w:pStyle w:val="Puslapioinaostekstas"/>
              <w:numPr>
                <w:ilvl w:val="0"/>
                <w:numId w:val="14"/>
              </w:numPr>
              <w:spacing w:after="0"/>
              <w:jc w:val="both"/>
              <w:rPr>
                <w:rFonts w:ascii="Times New Roman" w:eastAsia="Yu Mincho" w:hAnsi="Times New Roman" w:cs="Times New Roman"/>
              </w:rPr>
            </w:pPr>
            <w:r w:rsidRPr="0062512C">
              <w:rPr>
                <w:rFonts w:ascii="Times New Roman" w:eastAsia="Yu Mincho" w:hAnsi="Times New Roman" w:cs="Times New Roman"/>
              </w:rPr>
              <w:t xml:space="preserve">priesaikos deklaracija; </w:t>
            </w:r>
          </w:p>
          <w:p w14:paraId="1D4765B7" w14:textId="77777777" w:rsidR="008B4947" w:rsidRPr="0062512C" w:rsidRDefault="008B4947" w:rsidP="00D36560">
            <w:pPr>
              <w:pStyle w:val="Puslapioinaostekstas"/>
              <w:numPr>
                <w:ilvl w:val="0"/>
                <w:numId w:val="14"/>
              </w:numPr>
              <w:spacing w:after="0"/>
              <w:jc w:val="both"/>
              <w:rPr>
                <w:rFonts w:ascii="Times New Roman" w:eastAsia="Yu Mincho" w:hAnsi="Times New Roman" w:cs="Times New Roman"/>
              </w:rPr>
            </w:pPr>
            <w:r w:rsidRPr="0062512C">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15CCFC"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7A65BF87"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2C719209" w14:textId="77777777" w:rsidR="008B4947" w:rsidRPr="0062512C" w:rsidRDefault="008B4947" w:rsidP="00443B01">
            <w:pPr>
              <w:pStyle w:val="Betarp"/>
              <w:spacing w:line="276" w:lineRule="auto"/>
              <w:jc w:val="both"/>
              <w:rPr>
                <w:rFonts w:ascii="Times New Roman" w:hAnsi="Times New Roman" w:cs="Times New Roman"/>
                <w:i/>
                <w:iCs/>
                <w:color w:val="000000" w:themeColor="text1"/>
                <w:sz w:val="20"/>
                <w:szCs w:val="20"/>
              </w:rPr>
            </w:pPr>
            <w:r w:rsidRPr="0062512C">
              <w:rPr>
                <w:rFonts w:ascii="Times New Roman" w:hAnsi="Times New Roman" w:cs="Times New Roman"/>
                <w:sz w:val="20"/>
                <w:szCs w:val="20"/>
              </w:rPr>
              <w:t xml:space="preserve">Nurodyti dokumentai turi būti  išduoti ne anksčiau kaip 120 dienų iki </w:t>
            </w:r>
            <w:r w:rsidRPr="0062512C">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62512C">
              <w:rPr>
                <w:rFonts w:ascii="Times New Roman" w:hAnsi="Times New Roman" w:cs="Times New Roman"/>
                <w:sz w:val="20"/>
                <w:szCs w:val="20"/>
              </w:rPr>
              <w:t xml:space="preserve">. </w:t>
            </w:r>
          </w:p>
          <w:p w14:paraId="1BFC1DA4" w14:textId="77777777" w:rsidR="008B4947" w:rsidRPr="0062512C" w:rsidRDefault="008B4947" w:rsidP="00443B01">
            <w:pPr>
              <w:pStyle w:val="Betarp"/>
              <w:spacing w:line="276" w:lineRule="auto"/>
              <w:jc w:val="both"/>
              <w:rPr>
                <w:rFonts w:ascii="Times New Roman" w:hAnsi="Times New Roman" w:cs="Times New Roman"/>
                <w:i/>
                <w:iCs/>
                <w:color w:val="7030A0"/>
                <w:sz w:val="20"/>
                <w:szCs w:val="20"/>
              </w:rPr>
            </w:pPr>
          </w:p>
          <w:p w14:paraId="3209E329" w14:textId="77777777" w:rsidR="008B4947" w:rsidRPr="0062512C" w:rsidRDefault="008B4947" w:rsidP="00443B01">
            <w:pPr>
              <w:pStyle w:val="Betarp"/>
              <w:spacing w:line="276" w:lineRule="auto"/>
              <w:jc w:val="both"/>
              <w:rPr>
                <w:rFonts w:ascii="Times New Roman" w:hAnsi="Times New Roman" w:cs="Times New Roman"/>
                <w:b/>
                <w:bCs/>
                <w:sz w:val="20"/>
                <w:szCs w:val="20"/>
              </w:rPr>
            </w:pPr>
            <w:r w:rsidRPr="0062512C">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62512C">
              <w:rPr>
                <w:rFonts w:ascii="Times New Roman" w:hAnsi="Times New Roman" w:cs="Times New Roman"/>
                <w:bCs/>
                <w:sz w:val="20"/>
                <w:szCs w:val="20"/>
              </w:rPr>
              <w:lastRenderedPageBreak/>
              <w:t>EBVPD galutinis pateikimo terminas, toks dokumentas jo galiojimo laikotarpiu yra priimtinas.</w:t>
            </w:r>
          </w:p>
          <w:p w14:paraId="405C79C8"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36B8B7FC" w14:textId="77777777" w:rsidR="008B4947" w:rsidRPr="0062512C" w:rsidRDefault="008B4947" w:rsidP="00443B01">
            <w:pPr>
              <w:pStyle w:val="Betarp"/>
              <w:spacing w:line="276" w:lineRule="auto"/>
              <w:jc w:val="both"/>
              <w:rPr>
                <w:rFonts w:ascii="Times New Roman" w:hAnsi="Times New Roman" w:cs="Times New Roman"/>
                <w:b/>
                <w:bCs/>
                <w:sz w:val="20"/>
                <w:szCs w:val="20"/>
              </w:rPr>
            </w:pPr>
            <w:r w:rsidRPr="0062512C">
              <w:rPr>
                <w:rFonts w:ascii="Times New Roman" w:hAnsi="Times New Roman" w:cs="Times New Roman"/>
                <w:bCs/>
                <w:sz w:val="20"/>
                <w:szCs w:val="20"/>
              </w:rPr>
              <w:t>2) Dėl įsipareigojimų, susijusių su socialinio draudimo įmokų mokėjimu, įvykdymo i</w:t>
            </w:r>
            <w:r w:rsidRPr="0062512C">
              <w:rPr>
                <w:rFonts w:ascii="Times New Roman" w:hAnsi="Times New Roman" w:cs="Times New Roman"/>
                <w:sz w:val="20"/>
                <w:szCs w:val="20"/>
                <w:lang w:eastAsia="en-US"/>
              </w:rPr>
              <w:t xml:space="preserve">š Lietuvoje įsteigtų subjektų </w:t>
            </w:r>
            <w:r w:rsidRPr="0062512C">
              <w:rPr>
                <w:rFonts w:ascii="Times New Roman" w:hAnsi="Times New Roman" w:cs="Times New Roman"/>
                <w:bCs/>
                <w:sz w:val="20"/>
                <w:szCs w:val="20"/>
              </w:rPr>
              <w:t>prašoma:</w:t>
            </w:r>
          </w:p>
          <w:p w14:paraId="67771F94" w14:textId="77777777" w:rsidR="008B4947" w:rsidRPr="0062512C" w:rsidRDefault="008B4947" w:rsidP="00443B01">
            <w:pPr>
              <w:pStyle w:val="Betarp"/>
              <w:spacing w:line="276" w:lineRule="auto"/>
              <w:jc w:val="both"/>
              <w:rPr>
                <w:rFonts w:ascii="Times New Roman" w:hAnsi="Times New Roman" w:cs="Times New Roman"/>
                <w:bCs/>
                <w:sz w:val="20"/>
                <w:szCs w:val="20"/>
              </w:rPr>
            </w:pPr>
            <w:r w:rsidRPr="0062512C">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62512C">
                <w:rPr>
                  <w:rStyle w:val="Hipersaitas"/>
                  <w:rFonts w:ascii="Times New Roman" w:hAnsi="Times New Roman" w:cs="Times New Roman"/>
                  <w:bCs/>
                  <w:sz w:val="20"/>
                  <w:szCs w:val="20"/>
                  <w:u w:val="single"/>
                </w:rPr>
                <w:t>http://draudejai.sodra.lt/draudeju_viesi_duomenys/</w:t>
              </w:r>
            </w:hyperlink>
            <w:r w:rsidRPr="0062512C">
              <w:rPr>
                <w:rFonts w:ascii="Times New Roman" w:hAnsi="Times New Roman" w:cs="Times New Roman"/>
                <w:bCs/>
                <w:sz w:val="20"/>
                <w:szCs w:val="20"/>
              </w:rPr>
              <w:t>.</w:t>
            </w:r>
          </w:p>
          <w:p w14:paraId="60035338"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7A9C7F1B"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C520FF"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058FCFF3"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953AC"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417BE8BE"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lang w:eastAsia="en-US"/>
              </w:rPr>
              <w:t>Iš ne Lietuvoje įsteigtų subjektų reikalaujama:</w:t>
            </w:r>
          </w:p>
          <w:p w14:paraId="499C9338" w14:textId="77777777" w:rsidR="008B4947" w:rsidRPr="0062512C" w:rsidRDefault="008B4947" w:rsidP="00D36560">
            <w:pPr>
              <w:pStyle w:val="Betarp"/>
              <w:numPr>
                <w:ilvl w:val="0"/>
                <w:numId w:val="8"/>
              </w:numPr>
              <w:spacing w:line="276" w:lineRule="auto"/>
              <w:ind w:left="314"/>
              <w:jc w:val="both"/>
              <w:rPr>
                <w:rFonts w:ascii="Times New Roman" w:hAnsi="Times New Roman" w:cs="Times New Roman"/>
                <w:b/>
                <w:bCs/>
                <w:sz w:val="20"/>
                <w:szCs w:val="20"/>
              </w:rPr>
            </w:pPr>
            <w:r w:rsidRPr="0062512C">
              <w:rPr>
                <w:rFonts w:ascii="Times New Roman" w:hAnsi="Times New Roman" w:cs="Times New Roman"/>
                <w:sz w:val="20"/>
                <w:szCs w:val="20"/>
              </w:rPr>
              <w:lastRenderedPageBreak/>
              <w:t>atitinkamos užsienio šalies kompetentingos institucijos dokumento.</w:t>
            </w:r>
          </w:p>
          <w:p w14:paraId="16C8AF27"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2BF41C8C" w14:textId="77777777" w:rsidR="008B4947" w:rsidRPr="0062512C" w:rsidRDefault="008B4947" w:rsidP="00443B01">
            <w:pPr>
              <w:pStyle w:val="Puslapioinaostekstas"/>
              <w:jc w:val="both"/>
              <w:rPr>
                <w:rFonts w:ascii="Times New Roman" w:hAnsi="Times New Roman" w:cs="Times New Roman"/>
              </w:rPr>
            </w:pPr>
            <w:r w:rsidRPr="0062512C">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F7F53C" w14:textId="77777777" w:rsidR="008B4947" w:rsidRPr="0062512C" w:rsidRDefault="008B4947" w:rsidP="00D36560">
            <w:pPr>
              <w:pStyle w:val="Puslapioinaostekstas"/>
              <w:numPr>
                <w:ilvl w:val="0"/>
                <w:numId w:val="15"/>
              </w:numPr>
              <w:spacing w:after="0"/>
              <w:jc w:val="both"/>
              <w:rPr>
                <w:rFonts w:ascii="Times New Roman" w:eastAsia="Yu Mincho" w:hAnsi="Times New Roman" w:cs="Times New Roman"/>
              </w:rPr>
            </w:pPr>
            <w:r w:rsidRPr="0062512C">
              <w:rPr>
                <w:rFonts w:ascii="Times New Roman" w:eastAsia="Yu Mincho" w:hAnsi="Times New Roman" w:cs="Times New Roman"/>
              </w:rPr>
              <w:t xml:space="preserve">priesaikos deklaracija; </w:t>
            </w:r>
          </w:p>
          <w:p w14:paraId="1987D87D" w14:textId="77777777" w:rsidR="008B4947" w:rsidRPr="0062512C" w:rsidRDefault="008B4947" w:rsidP="00D36560">
            <w:pPr>
              <w:pStyle w:val="Puslapioinaostekstas"/>
              <w:numPr>
                <w:ilvl w:val="0"/>
                <w:numId w:val="15"/>
              </w:numPr>
              <w:spacing w:after="0"/>
              <w:jc w:val="both"/>
              <w:rPr>
                <w:rFonts w:ascii="Times New Roman" w:eastAsia="Yu Mincho" w:hAnsi="Times New Roman" w:cs="Times New Roman"/>
              </w:rPr>
            </w:pPr>
            <w:r w:rsidRPr="0062512C">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88F726"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207E2813"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22D42E61" w14:textId="77777777" w:rsidR="008B4947" w:rsidRPr="0062512C" w:rsidRDefault="008B4947" w:rsidP="00443B01">
            <w:pPr>
              <w:pStyle w:val="Betarp"/>
              <w:spacing w:line="276" w:lineRule="auto"/>
              <w:jc w:val="both"/>
              <w:rPr>
                <w:rFonts w:ascii="Times New Roman" w:hAnsi="Times New Roman" w:cs="Times New Roman"/>
                <w:i/>
                <w:iCs/>
                <w:color w:val="7030A0"/>
                <w:sz w:val="20"/>
                <w:szCs w:val="20"/>
              </w:rPr>
            </w:pPr>
            <w:r w:rsidRPr="0062512C">
              <w:rPr>
                <w:rFonts w:ascii="Times New Roman" w:hAnsi="Times New Roman" w:cs="Times New Roman"/>
                <w:sz w:val="20"/>
                <w:szCs w:val="20"/>
              </w:rPr>
              <w:t xml:space="preserve">Nurodyti dokumentai turi būti  išduoti ne anksčiau kaip 120 dienų iki </w:t>
            </w:r>
            <w:r w:rsidRPr="0062512C">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62512C">
              <w:rPr>
                <w:rFonts w:ascii="Times New Roman" w:hAnsi="Times New Roman" w:cs="Times New Roman"/>
                <w:sz w:val="20"/>
                <w:szCs w:val="20"/>
              </w:rPr>
              <w:t xml:space="preserve">. </w:t>
            </w:r>
          </w:p>
          <w:p w14:paraId="41041209"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5434B218"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4A11FDC"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344FE5EF" w14:textId="77777777" w:rsidR="008B4947" w:rsidRPr="0062512C" w:rsidRDefault="008B4947" w:rsidP="00443B01">
            <w:pPr>
              <w:pStyle w:val="Betarp"/>
              <w:spacing w:line="276" w:lineRule="auto"/>
              <w:jc w:val="both"/>
              <w:rPr>
                <w:rFonts w:ascii="Times New Roman" w:hAnsi="Times New Roman" w:cs="Times New Roman"/>
                <w:b/>
                <w:sz w:val="20"/>
                <w:szCs w:val="20"/>
              </w:rPr>
            </w:pPr>
            <w:r w:rsidRPr="0062512C">
              <w:rPr>
                <w:rFonts w:ascii="Times New Roman" w:hAnsi="Times New Roman" w:cs="Times New Roman"/>
                <w:b/>
                <w:sz w:val="20"/>
                <w:szCs w:val="20"/>
              </w:rPr>
              <w:t xml:space="preserve">Pažymų, patvirtinančių Lietuvos Respublikos viešųjų pirkimų įstatymo 46 straipsnyje nurodytų tiekėjo pašalinimo pagrindų nebuvimą, pateikti nereikalaujama. Jų perkančioji organizacija reikalaus tik turėdama </w:t>
            </w:r>
            <w:r w:rsidRPr="0062512C">
              <w:rPr>
                <w:rFonts w:ascii="Times New Roman" w:hAnsi="Times New Roman" w:cs="Times New Roman"/>
                <w:b/>
                <w:sz w:val="20"/>
                <w:szCs w:val="20"/>
              </w:rPr>
              <w:lastRenderedPageBreak/>
              <w:t>pagrįstų abejonių dėl tiekėjo patikimumo.</w:t>
            </w:r>
          </w:p>
          <w:p w14:paraId="7834BF56" w14:textId="77777777" w:rsidR="008B4947" w:rsidRPr="0062512C" w:rsidRDefault="008B4947" w:rsidP="00443B01">
            <w:pPr>
              <w:pStyle w:val="Betarp"/>
              <w:spacing w:line="276" w:lineRule="auto"/>
              <w:jc w:val="both"/>
              <w:rPr>
                <w:rFonts w:ascii="Times New Roman" w:hAnsi="Times New Roman" w:cs="Times New Roman"/>
                <w:b/>
                <w:bCs/>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D4B51"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rPr>
              <w:lastRenderedPageBreak/>
              <w:t>Tiekėjas, kiekvienas tiekėjų grupės narys ir kiekvienas kitas ūkio subjektas, kurio pajėgumais remiasi tiekėjas.</w:t>
            </w:r>
          </w:p>
        </w:tc>
      </w:tr>
      <w:bookmarkEnd w:id="56"/>
      <w:tr w:rsidR="008B4947" w:rsidRPr="0062512C" w14:paraId="74E2CC32" w14:textId="77777777" w:rsidTr="00496642">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41E947" w14:textId="77777777" w:rsidR="008B4947" w:rsidRPr="0062512C" w:rsidRDefault="008B4947" w:rsidP="00D36560">
            <w:pPr>
              <w:pStyle w:val="Betarp"/>
              <w:numPr>
                <w:ilvl w:val="0"/>
                <w:numId w:val="9"/>
              </w:numPr>
              <w:spacing w:line="276" w:lineRule="auto"/>
              <w:rPr>
                <w:rFonts w:ascii="Times New Roman" w:hAnsi="Times New Roman" w:cs="Times New Roman"/>
                <w:b/>
                <w:bCs/>
                <w:sz w:val="20"/>
                <w:szCs w:val="20"/>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9F0901"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r w:rsidRPr="0062512C">
              <w:rPr>
                <w:rFonts w:ascii="Times New Roman" w:eastAsia="Yu Mincho" w:hAnsi="Times New Roman" w:cs="Times New Roman"/>
                <w:b/>
                <w:bCs/>
                <w:sz w:val="20"/>
                <w:szCs w:val="20"/>
              </w:rPr>
              <w:t xml:space="preserve">1. </w:t>
            </w:r>
            <w:r w:rsidRPr="0062512C">
              <w:rPr>
                <w:rFonts w:ascii="Times New Roman" w:eastAsia="Yu Mincho" w:hAnsi="Times New Roman" w:cs="Times New Roman"/>
                <w:sz w:val="20"/>
                <w:szCs w:val="20"/>
                <w:lang w:eastAsia="en-US"/>
              </w:rPr>
              <w:t xml:space="preserve">Tiekėjas šalinamas iš pirkimo procedūrų, jei </w:t>
            </w:r>
            <w:bookmarkStart w:id="58" w:name="_Hlk189464877"/>
            <w:r w:rsidRPr="0062512C">
              <w:rPr>
                <w:rFonts w:ascii="Times New Roman" w:eastAsia="Yu Mincho" w:hAnsi="Times New Roman" w:cs="Times New Roman"/>
                <w:sz w:val="20"/>
                <w:szCs w:val="20"/>
                <w:lang w:eastAsia="en-US"/>
              </w:rPr>
              <w:t>(</w:t>
            </w:r>
            <w:r w:rsidRPr="0062512C">
              <w:rPr>
                <w:rFonts w:ascii="Times New Roman" w:eastAsia="Yu Mincho" w:hAnsi="Times New Roman" w:cs="Times New Roman"/>
                <w:b/>
                <w:bCs/>
                <w:sz w:val="20"/>
                <w:szCs w:val="20"/>
              </w:rPr>
              <w:t xml:space="preserve">VPĮ 46 straipsnio 4 dalies 1 punktas </w:t>
            </w:r>
            <w:r w:rsidRPr="0062512C">
              <w:rPr>
                <w:rFonts w:ascii="Times New Roman" w:eastAsia="Yu Mincho" w:hAnsi="Times New Roman" w:cs="Times New Roman"/>
                <w:sz w:val="20"/>
                <w:szCs w:val="20"/>
              </w:rPr>
              <w:t>(EBVPD III dalies C10 punktas)):</w:t>
            </w:r>
          </w:p>
          <w:bookmarkEnd w:id="58"/>
          <w:p w14:paraId="08295EC2"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3624E177"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p w14:paraId="3FEA536B"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1B8F0AC3"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r w:rsidRPr="0062512C">
              <w:rPr>
                <w:rFonts w:ascii="Times New Roman" w:eastAsia="Yu Mincho" w:hAnsi="Times New Roman" w:cs="Times New Roman"/>
                <w:b/>
                <w:bCs/>
                <w:sz w:val="20"/>
                <w:szCs w:val="20"/>
              </w:rPr>
              <w:t xml:space="preserve">2. </w:t>
            </w:r>
            <w:r w:rsidRPr="0062512C">
              <w:rPr>
                <w:rFonts w:ascii="Times New Roman" w:eastAsia="Yu Mincho" w:hAnsi="Times New Roman" w:cs="Times New Roman"/>
                <w:sz w:val="20"/>
                <w:szCs w:val="20"/>
                <w:lang w:eastAsia="en-US"/>
              </w:rPr>
              <w:t xml:space="preserve">Tiekėjas šalinamas iš pirkimo procedūrų, jei </w:t>
            </w:r>
            <w:bookmarkStart w:id="59" w:name="_Hlk189464890"/>
            <w:r w:rsidRPr="0062512C">
              <w:rPr>
                <w:rFonts w:ascii="Times New Roman" w:eastAsia="Yu Mincho" w:hAnsi="Times New Roman" w:cs="Times New Roman"/>
                <w:sz w:val="20"/>
                <w:szCs w:val="20"/>
                <w:lang w:eastAsia="en-US"/>
              </w:rPr>
              <w:t>(</w:t>
            </w:r>
            <w:r w:rsidRPr="0062512C">
              <w:rPr>
                <w:rFonts w:ascii="Times New Roman" w:eastAsia="Yu Mincho" w:hAnsi="Times New Roman" w:cs="Times New Roman"/>
                <w:b/>
                <w:bCs/>
                <w:sz w:val="20"/>
                <w:szCs w:val="20"/>
              </w:rPr>
              <w:t xml:space="preserve">VPĮ 46 straipsnio 4 dalies 2 punktas </w:t>
            </w:r>
            <w:r w:rsidRPr="0062512C">
              <w:rPr>
                <w:rFonts w:ascii="Times New Roman" w:eastAsia="Yu Mincho" w:hAnsi="Times New Roman" w:cs="Times New Roman"/>
                <w:sz w:val="20"/>
                <w:szCs w:val="20"/>
              </w:rPr>
              <w:t>(EBVPD III dalies C12 punktas)):</w:t>
            </w:r>
          </w:p>
          <w:bookmarkEnd w:id="59"/>
          <w:p w14:paraId="599C9AFA"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p>
          <w:p w14:paraId="67F2553D" w14:textId="77777777" w:rsidR="008B4947" w:rsidRPr="0062512C" w:rsidRDefault="008B4947" w:rsidP="00443B01">
            <w:pPr>
              <w:pStyle w:val="Betarp"/>
              <w:spacing w:line="276" w:lineRule="auto"/>
              <w:jc w:val="both"/>
              <w:rPr>
                <w:rFonts w:ascii="Times New Roman" w:hAnsi="Times New Roman" w:cs="Times New Roman"/>
                <w:b/>
                <w:bCs/>
                <w:sz w:val="20"/>
                <w:szCs w:val="20"/>
              </w:rPr>
            </w:pPr>
            <w:r w:rsidRPr="0062512C">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6BCFEFE"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B8F3D74"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31354330"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r w:rsidRPr="0062512C">
              <w:rPr>
                <w:rFonts w:ascii="Times New Roman" w:hAnsi="Times New Roman" w:cs="Times New Roman"/>
                <w:b/>
                <w:bCs/>
                <w:sz w:val="20"/>
                <w:szCs w:val="20"/>
              </w:rPr>
              <w:t>3.</w:t>
            </w:r>
            <w:r w:rsidRPr="0062512C">
              <w:rPr>
                <w:rFonts w:ascii="Times New Roman" w:hAnsi="Times New Roman" w:cs="Times New Roman"/>
                <w:sz w:val="20"/>
                <w:szCs w:val="20"/>
              </w:rPr>
              <w:t xml:space="preserve"> </w:t>
            </w:r>
            <w:r w:rsidRPr="0062512C">
              <w:rPr>
                <w:rFonts w:ascii="Times New Roman" w:eastAsia="Yu Mincho" w:hAnsi="Times New Roman" w:cs="Times New Roman"/>
                <w:sz w:val="20"/>
                <w:szCs w:val="20"/>
                <w:lang w:eastAsia="en-US"/>
              </w:rPr>
              <w:t xml:space="preserve">Tiekėjas šalinamas iš pirkimo procedūrų, jei </w:t>
            </w:r>
            <w:bookmarkStart w:id="60" w:name="_Hlk189464902"/>
            <w:r w:rsidRPr="0062512C">
              <w:rPr>
                <w:rFonts w:ascii="Times New Roman" w:eastAsia="Yu Mincho" w:hAnsi="Times New Roman" w:cs="Times New Roman"/>
                <w:sz w:val="20"/>
                <w:szCs w:val="20"/>
                <w:lang w:eastAsia="en-US"/>
              </w:rPr>
              <w:t>(</w:t>
            </w:r>
            <w:r w:rsidRPr="0062512C">
              <w:rPr>
                <w:rFonts w:ascii="Times New Roman" w:eastAsia="Yu Mincho" w:hAnsi="Times New Roman" w:cs="Times New Roman"/>
                <w:b/>
                <w:bCs/>
                <w:sz w:val="20"/>
                <w:szCs w:val="20"/>
              </w:rPr>
              <w:t xml:space="preserve">VPĮ 46 straipsnio 4 dalies 3 punktas </w:t>
            </w:r>
            <w:r w:rsidRPr="0062512C">
              <w:rPr>
                <w:rFonts w:ascii="Times New Roman" w:eastAsia="Yu Mincho" w:hAnsi="Times New Roman" w:cs="Times New Roman"/>
                <w:sz w:val="20"/>
                <w:szCs w:val="20"/>
              </w:rPr>
              <w:t>(EBVPD III dalies C13 punktas)):</w:t>
            </w:r>
          </w:p>
          <w:bookmarkEnd w:id="60"/>
          <w:p w14:paraId="635F5D2E"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5C869842"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rPr>
              <w:t>Pažeista konkurencija, kaip nustatyta VPĮ 27 straipsnio 3 ir 4 dalyse, ir atitinkamos padėties negalima ištaisyti.</w:t>
            </w:r>
          </w:p>
          <w:p w14:paraId="328C010E"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40115133"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r w:rsidRPr="0062512C">
              <w:rPr>
                <w:rFonts w:ascii="Times New Roman" w:eastAsia="Yu Mincho" w:hAnsi="Times New Roman" w:cs="Times New Roman"/>
                <w:b/>
                <w:bCs/>
                <w:sz w:val="20"/>
                <w:szCs w:val="20"/>
              </w:rPr>
              <w:t xml:space="preserve">4. </w:t>
            </w:r>
            <w:r w:rsidRPr="0062512C">
              <w:rPr>
                <w:rFonts w:ascii="Times New Roman" w:eastAsia="Yu Mincho" w:hAnsi="Times New Roman" w:cs="Times New Roman"/>
                <w:sz w:val="20"/>
                <w:szCs w:val="20"/>
                <w:lang w:eastAsia="en-US"/>
              </w:rPr>
              <w:t xml:space="preserve">Tiekėjas šalinamas iš pirkimo procedūrų, jei </w:t>
            </w:r>
            <w:bookmarkStart w:id="61" w:name="_Hlk189464916"/>
            <w:r w:rsidRPr="0062512C">
              <w:rPr>
                <w:rFonts w:ascii="Times New Roman" w:eastAsia="Yu Mincho" w:hAnsi="Times New Roman" w:cs="Times New Roman"/>
                <w:sz w:val="20"/>
                <w:szCs w:val="20"/>
                <w:lang w:eastAsia="en-US"/>
              </w:rPr>
              <w:t>(</w:t>
            </w:r>
            <w:r w:rsidRPr="0062512C">
              <w:rPr>
                <w:rFonts w:ascii="Times New Roman" w:eastAsia="Yu Mincho" w:hAnsi="Times New Roman" w:cs="Times New Roman"/>
                <w:b/>
                <w:bCs/>
                <w:sz w:val="20"/>
                <w:szCs w:val="20"/>
              </w:rPr>
              <w:t xml:space="preserve">VPĮ 46 straipsnio 4 dalies 4 punktas </w:t>
            </w:r>
            <w:r w:rsidRPr="0062512C">
              <w:rPr>
                <w:rFonts w:ascii="Times New Roman" w:eastAsia="Yu Mincho" w:hAnsi="Times New Roman" w:cs="Times New Roman"/>
                <w:sz w:val="20"/>
                <w:szCs w:val="20"/>
              </w:rPr>
              <w:t>(EBVPD III dalies C15 punktas)):</w:t>
            </w:r>
          </w:p>
          <w:bookmarkEnd w:id="61"/>
          <w:p w14:paraId="7364E691"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00EE4F1A"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w:t>
            </w:r>
            <w:r w:rsidRPr="0062512C">
              <w:rPr>
                <w:rFonts w:ascii="Times New Roman" w:hAnsi="Times New Roman" w:cs="Times New Roman"/>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515D46D3" w14:textId="77777777" w:rsidR="008B4947" w:rsidRPr="0062512C" w:rsidRDefault="008B4947" w:rsidP="00443B01">
            <w:pPr>
              <w:pStyle w:val="Betarp"/>
              <w:spacing w:line="276" w:lineRule="auto"/>
              <w:jc w:val="both"/>
              <w:rPr>
                <w:rFonts w:ascii="Times New Roman" w:hAnsi="Times New Roman" w:cs="Times New Roman"/>
                <w:bCs/>
                <w:sz w:val="20"/>
                <w:szCs w:val="20"/>
              </w:rPr>
            </w:pPr>
            <w:r w:rsidRPr="0062512C">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272F735" w14:textId="77777777" w:rsidR="008B4947" w:rsidRPr="0062512C" w:rsidRDefault="008B4947" w:rsidP="00443B01">
            <w:pPr>
              <w:pStyle w:val="Betarp"/>
              <w:spacing w:line="276" w:lineRule="auto"/>
              <w:jc w:val="both"/>
              <w:rPr>
                <w:rFonts w:ascii="Times New Roman" w:hAnsi="Times New Roman" w:cs="Times New Roman"/>
                <w:bCs/>
                <w:sz w:val="20"/>
                <w:szCs w:val="20"/>
              </w:rPr>
            </w:pPr>
            <w:r w:rsidRPr="0062512C">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0F825013"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154695A4" w14:textId="77777777" w:rsidR="008B4947" w:rsidRPr="0062512C" w:rsidRDefault="008B4947" w:rsidP="00443B01">
            <w:pPr>
              <w:pStyle w:val="Betarp"/>
              <w:spacing w:line="276" w:lineRule="auto"/>
              <w:jc w:val="both"/>
              <w:rPr>
                <w:rFonts w:ascii="Times New Roman" w:eastAsia="Arial" w:hAnsi="Times New Roman" w:cs="Times New Roman"/>
                <w:sz w:val="20"/>
                <w:szCs w:val="20"/>
              </w:rPr>
            </w:pPr>
            <w:r w:rsidRPr="0062512C">
              <w:rPr>
                <w:rFonts w:ascii="Times New Roman" w:eastAsia="Yu Mincho" w:hAnsi="Times New Roman" w:cs="Times New Roman"/>
                <w:b/>
                <w:bCs/>
                <w:sz w:val="20"/>
                <w:szCs w:val="20"/>
              </w:rPr>
              <w:t xml:space="preserve">5. </w:t>
            </w:r>
            <w:r w:rsidRPr="0062512C">
              <w:rPr>
                <w:rFonts w:ascii="Times New Roman" w:eastAsia="Yu Mincho" w:hAnsi="Times New Roman" w:cs="Times New Roman"/>
                <w:sz w:val="20"/>
                <w:szCs w:val="20"/>
                <w:lang w:eastAsia="en-US"/>
              </w:rPr>
              <w:t xml:space="preserve">Tiekėjas šalinamas iš pirkimo procedūrų, jei </w:t>
            </w:r>
            <w:bookmarkStart w:id="62" w:name="_Hlk189464931"/>
            <w:r w:rsidRPr="0062512C">
              <w:rPr>
                <w:rFonts w:ascii="Times New Roman" w:eastAsia="Yu Mincho" w:hAnsi="Times New Roman" w:cs="Times New Roman"/>
                <w:sz w:val="20"/>
                <w:szCs w:val="20"/>
                <w:lang w:eastAsia="en-US"/>
              </w:rPr>
              <w:t>(</w:t>
            </w:r>
            <w:r w:rsidRPr="0062512C">
              <w:rPr>
                <w:rFonts w:ascii="Times New Roman" w:eastAsia="Yu Mincho" w:hAnsi="Times New Roman" w:cs="Times New Roman"/>
                <w:b/>
                <w:bCs/>
                <w:sz w:val="20"/>
                <w:szCs w:val="20"/>
              </w:rPr>
              <w:t xml:space="preserve">VPĮ 46 straipsnio 4 dalies 5 punktas </w:t>
            </w:r>
            <w:r w:rsidRPr="0062512C">
              <w:rPr>
                <w:rFonts w:ascii="Times New Roman" w:eastAsia="Yu Mincho" w:hAnsi="Times New Roman" w:cs="Times New Roman"/>
                <w:sz w:val="20"/>
                <w:szCs w:val="20"/>
              </w:rPr>
              <w:t>(EBVPD</w:t>
            </w:r>
            <w:r w:rsidRPr="0062512C">
              <w:rPr>
                <w:rFonts w:ascii="Times New Roman" w:eastAsia="Arial" w:hAnsi="Times New Roman" w:cs="Times New Roman"/>
                <w:sz w:val="20"/>
                <w:szCs w:val="20"/>
              </w:rPr>
              <w:t xml:space="preserve"> III dalies C15 punktas)):</w:t>
            </w:r>
          </w:p>
          <w:bookmarkEnd w:id="62"/>
          <w:p w14:paraId="4FE7698D"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p>
          <w:p w14:paraId="7BC9302B"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62512C">
              <w:rPr>
                <w:rFonts w:ascii="Times New Roman" w:hAnsi="Times New Roman" w:cs="Times New Roman"/>
                <w:sz w:val="20"/>
                <w:szCs w:val="20"/>
              </w:rPr>
              <w:lastRenderedPageBreak/>
              <w:t>įtaką perkančiosios organizacijos sprendimams dėl tiekėjų pašalinimo, jų kvalifikacijos vertinimo, laimėtojo nustatymo, ir perkančioji organizacija gali tai įrodyti bet kokiomis teisėtomis priemonėmis.</w:t>
            </w:r>
          </w:p>
          <w:p w14:paraId="7049DBAD"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5C7D7801"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r w:rsidRPr="0062512C">
              <w:rPr>
                <w:rFonts w:ascii="Times New Roman" w:eastAsia="Yu Mincho" w:hAnsi="Times New Roman" w:cs="Times New Roman"/>
                <w:b/>
                <w:bCs/>
                <w:sz w:val="20"/>
                <w:szCs w:val="20"/>
              </w:rPr>
              <w:t xml:space="preserve">6. </w:t>
            </w:r>
            <w:r w:rsidRPr="0062512C">
              <w:rPr>
                <w:rFonts w:ascii="Times New Roman" w:eastAsia="Yu Mincho" w:hAnsi="Times New Roman" w:cs="Times New Roman"/>
                <w:sz w:val="20"/>
                <w:szCs w:val="20"/>
                <w:lang w:eastAsia="en-US"/>
              </w:rPr>
              <w:t xml:space="preserve">Tiekėjas šalinamas iš pirkimo procedūrų, jei </w:t>
            </w:r>
            <w:bookmarkStart w:id="63" w:name="_Hlk189464942"/>
            <w:r w:rsidRPr="0062512C">
              <w:rPr>
                <w:rFonts w:ascii="Times New Roman" w:eastAsia="Yu Mincho" w:hAnsi="Times New Roman" w:cs="Times New Roman"/>
                <w:sz w:val="20"/>
                <w:szCs w:val="20"/>
                <w:lang w:eastAsia="en-US"/>
              </w:rPr>
              <w:t>(</w:t>
            </w:r>
            <w:r w:rsidRPr="0062512C">
              <w:rPr>
                <w:rFonts w:ascii="Times New Roman" w:eastAsia="Yu Mincho" w:hAnsi="Times New Roman" w:cs="Times New Roman"/>
                <w:b/>
                <w:bCs/>
                <w:sz w:val="20"/>
                <w:szCs w:val="20"/>
              </w:rPr>
              <w:t xml:space="preserve">VPĮ 46 straipsnio 4 dalies 6 punktas </w:t>
            </w:r>
            <w:r w:rsidRPr="0062512C">
              <w:rPr>
                <w:rFonts w:ascii="Times New Roman" w:eastAsia="Yu Mincho" w:hAnsi="Times New Roman" w:cs="Times New Roman"/>
                <w:sz w:val="20"/>
                <w:szCs w:val="20"/>
              </w:rPr>
              <w:t>(EBVPD</w:t>
            </w:r>
            <w:r w:rsidRPr="0062512C">
              <w:rPr>
                <w:rFonts w:ascii="Times New Roman" w:eastAsia="Arial" w:hAnsi="Times New Roman" w:cs="Times New Roman"/>
                <w:sz w:val="20"/>
                <w:szCs w:val="20"/>
              </w:rPr>
              <w:t xml:space="preserve"> III dalies C14 punktas)):</w:t>
            </w:r>
          </w:p>
          <w:bookmarkEnd w:id="63"/>
          <w:p w14:paraId="54719774"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p>
          <w:p w14:paraId="24CC15DC" w14:textId="77777777" w:rsidR="008B4947" w:rsidRPr="0062512C" w:rsidRDefault="008B4947" w:rsidP="00443B01">
            <w:pPr>
              <w:spacing w:after="0"/>
              <w:jc w:val="both"/>
              <w:rPr>
                <w:rFonts w:ascii="Times New Roman" w:hAnsi="Times New Roman" w:cs="Times New Roman"/>
                <w:sz w:val="20"/>
                <w:szCs w:val="20"/>
              </w:rPr>
            </w:pPr>
            <w:r w:rsidRPr="0062512C">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6F4ECC" w14:textId="77777777" w:rsidR="008B4947" w:rsidRPr="0062512C" w:rsidRDefault="008B4947" w:rsidP="00443B01">
            <w:pPr>
              <w:spacing w:after="0"/>
              <w:jc w:val="both"/>
              <w:rPr>
                <w:rFonts w:ascii="Times New Roman" w:hAnsi="Times New Roman" w:cs="Times New Roman"/>
                <w:sz w:val="20"/>
                <w:szCs w:val="20"/>
              </w:rPr>
            </w:pPr>
            <w:r w:rsidRPr="0062512C">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62512C">
              <w:rPr>
                <w:rFonts w:ascii="Times New Roman" w:hAnsi="Times New Roman" w:cs="Times New Roman"/>
                <w:sz w:val="20"/>
                <w:szCs w:val="20"/>
              </w:rPr>
              <w:lastRenderedPageBreak/>
              <w:t>arba nuolatiniais trūkumais ir dėl to ta ankstesnė sutartis buvo nutraukta anksčiau, negu toje sutartyje nustatytas jos galiojimo terminas, buvo pareikalauta atlyginti žalą ar taikomos kitos panašios sankcijos.</w:t>
            </w:r>
          </w:p>
          <w:p w14:paraId="7D2EB296" w14:textId="77777777" w:rsidR="008B4947" w:rsidRPr="0062512C" w:rsidRDefault="008B4947" w:rsidP="00443B01">
            <w:pPr>
              <w:spacing w:after="0"/>
              <w:jc w:val="both"/>
              <w:rPr>
                <w:rFonts w:ascii="Times New Roman" w:hAnsi="Times New Roman" w:cs="Times New Roman"/>
                <w:sz w:val="20"/>
                <w:szCs w:val="20"/>
              </w:rPr>
            </w:pPr>
          </w:p>
          <w:p w14:paraId="03861377"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r w:rsidRPr="0062512C">
              <w:rPr>
                <w:rFonts w:ascii="Times New Roman" w:eastAsia="Yu Mincho" w:hAnsi="Times New Roman" w:cs="Times New Roman"/>
                <w:b/>
                <w:bCs/>
                <w:sz w:val="20"/>
                <w:szCs w:val="20"/>
              </w:rPr>
              <w:t xml:space="preserve">7. </w:t>
            </w:r>
            <w:r w:rsidRPr="0062512C">
              <w:rPr>
                <w:rFonts w:ascii="Times New Roman" w:eastAsia="Yu Mincho" w:hAnsi="Times New Roman" w:cs="Times New Roman"/>
                <w:sz w:val="20"/>
                <w:szCs w:val="20"/>
                <w:lang w:eastAsia="en-US"/>
              </w:rPr>
              <w:t xml:space="preserve">Tiekėjas šalinamas iš pirkimo procedūrų, jei </w:t>
            </w:r>
            <w:bookmarkStart w:id="64" w:name="_Hlk189464953"/>
            <w:r w:rsidRPr="0062512C">
              <w:rPr>
                <w:rFonts w:ascii="Times New Roman" w:eastAsia="Yu Mincho" w:hAnsi="Times New Roman" w:cs="Times New Roman"/>
                <w:sz w:val="20"/>
                <w:szCs w:val="20"/>
                <w:lang w:eastAsia="en-US"/>
              </w:rPr>
              <w:t>(</w:t>
            </w:r>
            <w:r w:rsidRPr="0062512C">
              <w:rPr>
                <w:rFonts w:ascii="Times New Roman" w:eastAsia="Yu Mincho" w:hAnsi="Times New Roman" w:cs="Times New Roman"/>
                <w:b/>
                <w:bCs/>
                <w:sz w:val="20"/>
                <w:szCs w:val="20"/>
              </w:rPr>
              <w:t xml:space="preserve">VPĮ 46 straipsnio 4 dalies 7 punkto a papunktis </w:t>
            </w:r>
            <w:r w:rsidRPr="0062512C">
              <w:rPr>
                <w:rFonts w:ascii="Times New Roman" w:eastAsia="Yu Mincho" w:hAnsi="Times New Roman" w:cs="Times New Roman"/>
                <w:sz w:val="20"/>
                <w:szCs w:val="20"/>
              </w:rPr>
              <w:t>(EBVPD III dalies C11 punktas)):</w:t>
            </w:r>
          </w:p>
          <w:bookmarkEnd w:id="64"/>
          <w:p w14:paraId="49A57028"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p>
          <w:p w14:paraId="6ACC83A6"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2E35E55"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27A6B36E"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r w:rsidRPr="0062512C">
              <w:rPr>
                <w:rFonts w:ascii="Times New Roman" w:eastAsia="Yu Mincho" w:hAnsi="Times New Roman" w:cs="Times New Roman"/>
                <w:b/>
                <w:bCs/>
                <w:sz w:val="20"/>
                <w:szCs w:val="20"/>
              </w:rPr>
              <w:t xml:space="preserve">8. </w:t>
            </w:r>
            <w:r w:rsidRPr="0062512C">
              <w:rPr>
                <w:rFonts w:ascii="Times New Roman" w:eastAsia="Yu Mincho" w:hAnsi="Times New Roman" w:cs="Times New Roman"/>
                <w:sz w:val="20"/>
                <w:szCs w:val="20"/>
                <w:lang w:eastAsia="en-US"/>
              </w:rPr>
              <w:t xml:space="preserve">Tiekėjas šalinamas iš pirkimo procedūrų, jei </w:t>
            </w:r>
            <w:bookmarkStart w:id="65" w:name="_Hlk189464963"/>
            <w:r w:rsidRPr="0062512C">
              <w:rPr>
                <w:rFonts w:ascii="Times New Roman" w:eastAsia="Yu Mincho" w:hAnsi="Times New Roman" w:cs="Times New Roman"/>
                <w:sz w:val="20"/>
                <w:szCs w:val="20"/>
                <w:lang w:eastAsia="en-US"/>
              </w:rPr>
              <w:t>(</w:t>
            </w:r>
            <w:r w:rsidRPr="0062512C">
              <w:rPr>
                <w:rFonts w:ascii="Times New Roman" w:eastAsia="Yu Mincho" w:hAnsi="Times New Roman" w:cs="Times New Roman"/>
                <w:b/>
                <w:bCs/>
                <w:sz w:val="20"/>
                <w:szCs w:val="20"/>
              </w:rPr>
              <w:t xml:space="preserve">VPĮ 46 straipsnio 4 dalies 7 punkto b papunktis </w:t>
            </w:r>
            <w:r w:rsidRPr="0062512C">
              <w:rPr>
                <w:rFonts w:ascii="Times New Roman" w:eastAsia="Yu Mincho" w:hAnsi="Times New Roman" w:cs="Times New Roman"/>
                <w:sz w:val="20"/>
                <w:szCs w:val="20"/>
              </w:rPr>
              <w:t>(EBVPD III dalies C11 punktas)):</w:t>
            </w:r>
          </w:p>
          <w:bookmarkEnd w:id="65"/>
          <w:p w14:paraId="413E408D"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p>
          <w:p w14:paraId="0C3F46E7" w14:textId="77777777" w:rsidR="008B4947" w:rsidRPr="0062512C" w:rsidRDefault="008B4947" w:rsidP="00443B01">
            <w:pPr>
              <w:pStyle w:val="Betarp"/>
              <w:spacing w:line="276" w:lineRule="auto"/>
              <w:jc w:val="both"/>
              <w:rPr>
                <w:rFonts w:ascii="Times New Roman" w:eastAsia="Times New Roman" w:hAnsi="Times New Roman" w:cs="Times New Roman"/>
                <w:sz w:val="20"/>
                <w:szCs w:val="20"/>
              </w:rPr>
            </w:pPr>
            <w:r w:rsidRPr="0062512C">
              <w:rPr>
                <w:rFonts w:ascii="Times New Roman" w:hAnsi="Times New Roman" w:cs="Times New Roman"/>
                <w:sz w:val="20"/>
                <w:szCs w:val="20"/>
              </w:rPr>
              <w:t xml:space="preserve">Tiekėjas yra padaręs rimtą profesinį pažeidimą, dėl kurio perkančioji organizacija abejoja tiekėjo sąžiningumu, </w:t>
            </w:r>
            <w:r w:rsidRPr="0062512C">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62512C">
              <w:rPr>
                <w:rFonts w:ascii="Times New Roman" w:eastAsia="Times New Roman" w:hAnsi="Times New Roman" w:cs="Times New Roman"/>
                <w:sz w:val="20"/>
                <w:szCs w:val="20"/>
                <w:vertAlign w:val="superscript"/>
              </w:rPr>
              <w:t>1</w:t>
            </w:r>
            <w:r w:rsidRPr="0062512C">
              <w:rPr>
                <w:rFonts w:ascii="Times New Roman" w:eastAsia="Times New Roman" w:hAnsi="Times New Roman" w:cs="Times New Roman"/>
                <w:sz w:val="20"/>
                <w:szCs w:val="20"/>
              </w:rPr>
              <w:t xml:space="preserve"> straipsnio 1 dalyje.</w:t>
            </w:r>
          </w:p>
          <w:p w14:paraId="728FD20C" w14:textId="77777777" w:rsidR="008B4947" w:rsidRPr="0062512C" w:rsidRDefault="008B4947" w:rsidP="00443B01">
            <w:pPr>
              <w:pStyle w:val="Betarp"/>
              <w:spacing w:line="276" w:lineRule="auto"/>
              <w:jc w:val="both"/>
              <w:rPr>
                <w:rFonts w:ascii="Times New Roman" w:eastAsia="Yu Mincho" w:hAnsi="Times New Roman" w:cs="Times New Roman"/>
                <w:b/>
                <w:bCs/>
                <w:sz w:val="20"/>
                <w:szCs w:val="20"/>
              </w:rPr>
            </w:pPr>
          </w:p>
          <w:p w14:paraId="127A172A"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r w:rsidRPr="0062512C">
              <w:rPr>
                <w:rFonts w:ascii="Times New Roman" w:eastAsia="Yu Mincho" w:hAnsi="Times New Roman" w:cs="Times New Roman"/>
                <w:b/>
                <w:bCs/>
                <w:sz w:val="20"/>
                <w:szCs w:val="20"/>
              </w:rPr>
              <w:t xml:space="preserve">9. </w:t>
            </w:r>
            <w:r w:rsidRPr="0062512C">
              <w:rPr>
                <w:rFonts w:ascii="Times New Roman" w:eastAsia="Yu Mincho" w:hAnsi="Times New Roman" w:cs="Times New Roman"/>
                <w:sz w:val="20"/>
                <w:szCs w:val="20"/>
                <w:lang w:eastAsia="en-US"/>
              </w:rPr>
              <w:t xml:space="preserve">Tiekėjas šalinamas iš pirkimo procedūrų, jei </w:t>
            </w:r>
            <w:bookmarkStart w:id="66" w:name="_Hlk189464973"/>
            <w:r w:rsidRPr="0062512C">
              <w:rPr>
                <w:rFonts w:ascii="Times New Roman" w:eastAsia="Yu Mincho" w:hAnsi="Times New Roman" w:cs="Times New Roman"/>
                <w:sz w:val="20"/>
                <w:szCs w:val="20"/>
                <w:lang w:eastAsia="en-US"/>
              </w:rPr>
              <w:t>(</w:t>
            </w:r>
            <w:r w:rsidRPr="0062512C">
              <w:rPr>
                <w:rFonts w:ascii="Times New Roman" w:eastAsia="Yu Mincho" w:hAnsi="Times New Roman" w:cs="Times New Roman"/>
                <w:b/>
                <w:bCs/>
                <w:sz w:val="20"/>
                <w:szCs w:val="20"/>
              </w:rPr>
              <w:t xml:space="preserve">VPĮ 46 straipsnio 4 dalies 7 punkto c papunktis </w:t>
            </w:r>
            <w:r w:rsidRPr="0062512C">
              <w:rPr>
                <w:rFonts w:ascii="Times New Roman" w:eastAsia="Yu Mincho" w:hAnsi="Times New Roman" w:cs="Times New Roman"/>
                <w:sz w:val="20"/>
                <w:szCs w:val="20"/>
              </w:rPr>
              <w:t>(EBVPD III dalies C11 punktas)):</w:t>
            </w:r>
          </w:p>
          <w:bookmarkEnd w:id="66"/>
          <w:p w14:paraId="70D76306" w14:textId="77777777" w:rsidR="008B4947" w:rsidRPr="0062512C" w:rsidRDefault="008B4947" w:rsidP="00443B01">
            <w:pPr>
              <w:pStyle w:val="Betarp"/>
              <w:spacing w:line="276" w:lineRule="auto"/>
              <w:jc w:val="both"/>
              <w:rPr>
                <w:rFonts w:ascii="Times New Roman" w:eastAsia="Yu Mincho" w:hAnsi="Times New Roman" w:cs="Times New Roman"/>
                <w:sz w:val="20"/>
                <w:szCs w:val="20"/>
              </w:rPr>
            </w:pPr>
          </w:p>
          <w:p w14:paraId="11FEC2EF" w14:textId="77777777" w:rsidR="008B4947" w:rsidRPr="0062512C" w:rsidRDefault="008B4947" w:rsidP="00443B01">
            <w:pPr>
              <w:pStyle w:val="Betarp"/>
              <w:spacing w:line="276" w:lineRule="auto"/>
              <w:jc w:val="both"/>
              <w:rPr>
                <w:rFonts w:ascii="Times New Roman" w:hAnsi="Times New Roman" w:cs="Times New Roman"/>
                <w:color w:val="000000" w:themeColor="text1"/>
                <w:sz w:val="20"/>
                <w:szCs w:val="20"/>
              </w:rPr>
            </w:pPr>
            <w:r w:rsidRPr="0062512C">
              <w:rPr>
                <w:rFonts w:ascii="Times New Roman" w:hAnsi="Times New Roman" w:cs="Times New Roman"/>
                <w:sz w:val="20"/>
                <w:szCs w:val="20"/>
              </w:rPr>
              <w:t>Tiekėjas yra padaręs rimtą profesinį pažeidimą, dėl kurio perkančioji organizacija abejoja tiekėjo sąžiningumu,</w:t>
            </w:r>
            <w:r w:rsidRPr="0062512C">
              <w:rPr>
                <w:rFonts w:ascii="Times New Roman" w:eastAsia="Times New Roman" w:hAnsi="Times New Roman" w:cs="Times New Roman"/>
                <w:sz w:val="20"/>
                <w:szCs w:val="20"/>
              </w:rPr>
              <w:t xml:space="preserve"> kai jis </w:t>
            </w:r>
            <w:r w:rsidRPr="0062512C">
              <w:rPr>
                <w:rFonts w:ascii="Times New Roman" w:hAnsi="Times New Roman" w:cs="Times New Roman"/>
                <w:color w:val="000000" w:themeColor="text1"/>
                <w:sz w:val="20"/>
                <w:szCs w:val="20"/>
              </w:rPr>
              <w:t xml:space="preserve">yra padaręs draudimo sudaryti draudžiamus susitarimus, įtvirtinto Lietuvos Respublikos konkurencijos įstatyme ar panašaus pobūdžio kitos valstybės teisės akte, pažeidimą ir nuo jo </w:t>
            </w:r>
            <w:r w:rsidRPr="0062512C">
              <w:rPr>
                <w:rFonts w:ascii="Times New Roman" w:hAnsi="Times New Roman" w:cs="Times New Roman"/>
                <w:color w:val="000000" w:themeColor="text1"/>
                <w:sz w:val="20"/>
                <w:szCs w:val="20"/>
              </w:rPr>
              <w:lastRenderedPageBreak/>
              <w:t>padarymo dienos praėjo mažiau kaip 3 metai.</w:t>
            </w:r>
          </w:p>
          <w:p w14:paraId="75891813" w14:textId="77777777" w:rsidR="008B4947" w:rsidRPr="0062512C" w:rsidRDefault="008B4947" w:rsidP="00443B01">
            <w:pPr>
              <w:pStyle w:val="Betarp"/>
              <w:spacing w:line="276" w:lineRule="auto"/>
              <w:jc w:val="both"/>
              <w:rPr>
                <w:rFonts w:ascii="Times New Roman" w:hAnsi="Times New Roman" w:cs="Times New Roman"/>
                <w:color w:val="000000" w:themeColor="text1"/>
                <w:sz w:val="20"/>
                <w:szCs w:val="20"/>
              </w:rPr>
            </w:pPr>
          </w:p>
          <w:p w14:paraId="276D7529" w14:textId="77777777" w:rsidR="008B4947" w:rsidRPr="0062512C" w:rsidRDefault="008B4947" w:rsidP="00443B01">
            <w:pPr>
              <w:pStyle w:val="Betarp"/>
              <w:spacing w:line="276" w:lineRule="auto"/>
              <w:jc w:val="both"/>
              <w:rPr>
                <w:rFonts w:ascii="Times New Roman" w:hAnsi="Times New Roman" w:cs="Times New Roman"/>
                <w:i/>
                <w:iCs/>
                <w:sz w:val="20"/>
                <w:szCs w:val="20"/>
              </w:rPr>
            </w:pPr>
            <w:r w:rsidRPr="0062512C">
              <w:rPr>
                <w:rFonts w:ascii="Times New Roman" w:hAnsi="Times New Roman" w:cs="Times New Roman"/>
                <w:i/>
                <w:iCs/>
                <w:sz w:val="20"/>
                <w:szCs w:val="20"/>
              </w:rPr>
              <w:t>Kai priimtu ir įsiteisėjusiu teismo sprendimu tiekėjui yra nustatytas šių pašalinimo pagrindų laikotarpis, perkančioji organizacija tiekėją iš pirkimo procedūros šalina teismo sprendime nurodytą laikotarpį.</w:t>
            </w:r>
          </w:p>
          <w:p w14:paraId="2D345ADF" w14:textId="77777777" w:rsidR="008B4947" w:rsidRPr="0062512C" w:rsidRDefault="008B4947" w:rsidP="00443B01">
            <w:pPr>
              <w:pStyle w:val="Betarp"/>
              <w:spacing w:line="276" w:lineRule="auto"/>
              <w:jc w:val="both"/>
              <w:rPr>
                <w:rFonts w:ascii="Times New Roman" w:hAnsi="Times New Roman" w:cs="Times New Roman"/>
                <w:i/>
                <w:iCs/>
                <w:sz w:val="20"/>
                <w:szCs w:val="20"/>
              </w:rPr>
            </w:pPr>
          </w:p>
          <w:p w14:paraId="4C8EE099" w14:textId="77777777" w:rsidR="008B4947" w:rsidRPr="0062512C" w:rsidRDefault="008B4947" w:rsidP="00443B01">
            <w:pPr>
              <w:pStyle w:val="Betarp"/>
              <w:spacing w:line="276" w:lineRule="auto"/>
              <w:jc w:val="both"/>
              <w:rPr>
                <w:rFonts w:ascii="Times New Roman" w:eastAsia="Yu Mincho" w:hAnsi="Times New Roman" w:cs="Times New Roman"/>
                <w:i/>
                <w:iCs/>
                <w:sz w:val="20"/>
                <w:szCs w:val="20"/>
              </w:rPr>
            </w:pPr>
            <w:r w:rsidRPr="0062512C">
              <w:rPr>
                <w:rFonts w:ascii="Times New Roman" w:hAnsi="Times New Roman" w:cs="Times New Roman"/>
                <w:i/>
                <w:iCs/>
                <w:sz w:val="20"/>
                <w:szCs w:val="20"/>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204B2147" w14:textId="77777777" w:rsidR="008B4947" w:rsidRPr="0062512C" w:rsidRDefault="008B4947" w:rsidP="00443B01">
            <w:pPr>
              <w:pStyle w:val="Betarp"/>
              <w:spacing w:line="276" w:lineRule="auto"/>
              <w:jc w:val="both"/>
              <w:rPr>
                <w:rFonts w:ascii="Times New Roman" w:eastAsia="Yu Mincho" w:hAnsi="Times New Roman" w:cs="Times New Roman"/>
                <w:b/>
                <w:bCs/>
                <w:sz w:val="20"/>
                <w:szCs w:val="20"/>
              </w:rPr>
            </w:pPr>
          </w:p>
          <w:p w14:paraId="7D487682" w14:textId="77777777" w:rsidR="008B4947" w:rsidRPr="0062512C" w:rsidRDefault="008B4947" w:rsidP="00443B01">
            <w:pPr>
              <w:pStyle w:val="Betarp"/>
              <w:spacing w:line="276" w:lineRule="auto"/>
              <w:jc w:val="both"/>
              <w:rPr>
                <w:rFonts w:ascii="Times New Roman" w:hAnsi="Times New Roman" w:cs="Times New Roman"/>
                <w:sz w:val="20"/>
                <w:szCs w:val="20"/>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751A2" w14:textId="77777777" w:rsidR="008B4947" w:rsidRPr="0062512C" w:rsidRDefault="008B4947" w:rsidP="00443B01">
            <w:pPr>
              <w:pStyle w:val="Betarp"/>
              <w:spacing w:line="276" w:lineRule="auto"/>
              <w:jc w:val="both"/>
              <w:rPr>
                <w:rFonts w:ascii="Times New Roman" w:hAnsi="Times New Roman" w:cs="Times New Roman"/>
                <w:sz w:val="20"/>
                <w:szCs w:val="20"/>
                <w:lang w:eastAsia="en-US"/>
              </w:rPr>
            </w:pPr>
            <w:r w:rsidRPr="0062512C">
              <w:rPr>
                <w:rFonts w:ascii="Times New Roman" w:hAnsi="Times New Roman" w:cs="Times New Roman"/>
                <w:sz w:val="20"/>
                <w:szCs w:val="20"/>
                <w:lang w:eastAsia="en-US"/>
              </w:rPr>
              <w:lastRenderedPageBreak/>
              <w:t>Iš Lietuvoje įsteigtų subjektų įrodančių dokumentų nereikalaujama. Užtenka pateikto EBVPD.</w:t>
            </w:r>
          </w:p>
          <w:p w14:paraId="2E03B029" w14:textId="77777777" w:rsidR="008B4947" w:rsidRPr="0062512C" w:rsidRDefault="008B4947" w:rsidP="00443B01">
            <w:pPr>
              <w:pStyle w:val="Betarp"/>
              <w:spacing w:line="276" w:lineRule="auto"/>
              <w:jc w:val="both"/>
              <w:rPr>
                <w:rFonts w:ascii="Times New Roman" w:hAnsi="Times New Roman" w:cs="Times New Roman"/>
                <w:sz w:val="20"/>
                <w:szCs w:val="20"/>
                <w:lang w:eastAsia="en-US"/>
              </w:rPr>
            </w:pPr>
          </w:p>
          <w:p w14:paraId="5E89D57B" w14:textId="77777777" w:rsidR="008B4947" w:rsidRPr="0062512C" w:rsidRDefault="008B4947" w:rsidP="00443B01">
            <w:pPr>
              <w:pStyle w:val="Betarp"/>
              <w:spacing w:line="276" w:lineRule="auto"/>
              <w:jc w:val="both"/>
              <w:rPr>
                <w:rFonts w:ascii="Times New Roman" w:hAnsi="Times New Roman" w:cs="Times New Roman"/>
                <w:sz w:val="20"/>
                <w:szCs w:val="20"/>
                <w:lang w:eastAsia="en-US"/>
              </w:rPr>
            </w:pPr>
            <w:r w:rsidRPr="0062512C">
              <w:rPr>
                <w:rFonts w:ascii="Times New Roman" w:hAnsi="Times New Roman" w:cs="Times New Roman"/>
                <w:sz w:val="20"/>
                <w:szCs w:val="20"/>
                <w:lang w:eastAsia="en-US"/>
              </w:rPr>
              <w:t>Vadovaujantis VPĮ 51 str. 9 d. dėl dokumentų, kuriuos turi pateikti užsienio šalių tiekėjai, informaciją Perkančioji organizacija pasitikrins „e-</w:t>
            </w:r>
            <w:proofErr w:type="spellStart"/>
            <w:r w:rsidRPr="0062512C">
              <w:rPr>
                <w:rFonts w:ascii="Times New Roman" w:hAnsi="Times New Roman" w:cs="Times New Roman"/>
                <w:sz w:val="20"/>
                <w:szCs w:val="20"/>
                <w:lang w:eastAsia="en-US"/>
              </w:rPr>
              <w:t>Certis</w:t>
            </w:r>
            <w:proofErr w:type="spellEnd"/>
            <w:r w:rsidRPr="0062512C">
              <w:rPr>
                <w:rFonts w:ascii="Times New Roman" w:hAnsi="Times New Roman" w:cs="Times New Roman"/>
                <w:sz w:val="20"/>
                <w:szCs w:val="20"/>
                <w:lang w:eastAsia="en-US"/>
              </w:rPr>
              <w:t xml:space="preserve">“, adresu </w:t>
            </w:r>
            <w:hyperlink r:id="rId14" w:history="1">
              <w:r w:rsidRPr="0062512C">
                <w:rPr>
                  <w:rStyle w:val="Hipersaitas"/>
                  <w:rFonts w:ascii="Times New Roman" w:hAnsi="Times New Roman" w:cs="Times New Roman"/>
                  <w:sz w:val="20"/>
                  <w:szCs w:val="20"/>
                  <w:lang w:eastAsia="en-US"/>
                </w:rPr>
                <w:t>https://ec.europa.eu/tools/ecertis/</w:t>
              </w:r>
            </w:hyperlink>
            <w:r w:rsidRPr="0062512C">
              <w:rPr>
                <w:rFonts w:ascii="Times New Roman" w:hAnsi="Times New Roman" w:cs="Times New Roman"/>
                <w:sz w:val="20"/>
                <w:szCs w:val="20"/>
                <w:lang w:eastAsia="en-US"/>
              </w:rPr>
              <w:t>.</w:t>
            </w:r>
          </w:p>
          <w:p w14:paraId="68CFBF8D" w14:textId="77777777" w:rsidR="008B4947" w:rsidRPr="0062512C" w:rsidRDefault="008B4947" w:rsidP="00443B01">
            <w:pPr>
              <w:pStyle w:val="Betarp"/>
              <w:spacing w:line="276" w:lineRule="auto"/>
              <w:jc w:val="both"/>
              <w:rPr>
                <w:rFonts w:ascii="Times New Roman" w:hAnsi="Times New Roman" w:cs="Times New Roman"/>
                <w:sz w:val="20"/>
                <w:szCs w:val="20"/>
                <w:lang w:eastAsia="en-US"/>
              </w:rPr>
            </w:pPr>
          </w:p>
          <w:p w14:paraId="04F46555" w14:textId="77777777" w:rsidR="008B4947" w:rsidRPr="0062512C" w:rsidRDefault="008B4947" w:rsidP="00443B01">
            <w:pPr>
              <w:pStyle w:val="Betarp"/>
              <w:spacing w:line="276" w:lineRule="auto"/>
              <w:jc w:val="both"/>
              <w:rPr>
                <w:rFonts w:ascii="Times New Roman" w:hAnsi="Times New Roman" w:cs="Times New Roman"/>
                <w:b/>
                <w:bCs/>
                <w:sz w:val="20"/>
                <w:szCs w:val="20"/>
              </w:rPr>
            </w:pPr>
            <w:r w:rsidRPr="0062512C">
              <w:rPr>
                <w:rFonts w:ascii="Times New Roman" w:hAnsi="Times New Roman" w:cs="Times New Roman"/>
                <w:b/>
                <w:bCs/>
                <w:sz w:val="20"/>
                <w:szCs w:val="20"/>
              </w:rPr>
              <w:t xml:space="preserve">Priimant sprendimus dėl tiekėjo pašalinimo iš pirkimo procedūros VPĮ 46 straipsnio 4 dalies 4 punkte nurodytu pašalinimo pagrindu, be kita ko, gali būti atsižvelgiama į pagal VPĮ 52 straipsnį skelbiamą informaciją: </w:t>
            </w:r>
          </w:p>
          <w:p w14:paraId="2EE030F1" w14:textId="77777777" w:rsidR="008B4947" w:rsidRPr="0062512C" w:rsidRDefault="008B4947" w:rsidP="00443B01">
            <w:pPr>
              <w:pStyle w:val="Betarp"/>
              <w:spacing w:line="276" w:lineRule="auto"/>
              <w:jc w:val="both"/>
              <w:rPr>
                <w:rFonts w:ascii="Times New Roman" w:hAnsi="Times New Roman" w:cs="Times New Roman"/>
                <w:b/>
                <w:bCs/>
                <w:sz w:val="20"/>
                <w:szCs w:val="20"/>
              </w:rPr>
            </w:pPr>
          </w:p>
          <w:p w14:paraId="69C256D4" w14:textId="77777777" w:rsidR="008B4947" w:rsidRPr="0062512C" w:rsidRDefault="008B4947" w:rsidP="00443B01">
            <w:pPr>
              <w:pStyle w:val="Betarp"/>
              <w:spacing w:line="276" w:lineRule="auto"/>
              <w:jc w:val="both"/>
              <w:rPr>
                <w:rFonts w:ascii="Times New Roman" w:hAnsi="Times New Roman" w:cs="Times New Roman"/>
                <w:sz w:val="20"/>
                <w:szCs w:val="20"/>
                <w:u w:val="single"/>
              </w:rPr>
            </w:pPr>
            <w:hyperlink r:id="rId15">
              <w:r w:rsidRPr="0062512C">
                <w:rPr>
                  <w:rStyle w:val="Hipersaitas"/>
                  <w:rFonts w:ascii="Times New Roman" w:hAnsi="Times New Roman" w:cs="Times New Roman"/>
                  <w:sz w:val="20"/>
                  <w:szCs w:val="20"/>
                  <w:u w:val="single"/>
                </w:rPr>
                <w:t>https://vpt.lrv.lt/melaginga-informacija-pateikusiu-tiekeju-sarasas-3</w:t>
              </w:r>
            </w:hyperlink>
          </w:p>
          <w:p w14:paraId="5F89F594" w14:textId="77777777" w:rsidR="008B4947" w:rsidRPr="0062512C" w:rsidRDefault="008B4947" w:rsidP="00443B01">
            <w:pPr>
              <w:pStyle w:val="Betarp"/>
              <w:spacing w:line="276" w:lineRule="auto"/>
              <w:jc w:val="both"/>
              <w:rPr>
                <w:rFonts w:ascii="Times New Roman" w:hAnsi="Times New Roman" w:cs="Times New Roman"/>
                <w:sz w:val="20"/>
                <w:szCs w:val="20"/>
                <w:lang w:eastAsia="en-US"/>
              </w:rPr>
            </w:pPr>
          </w:p>
          <w:p w14:paraId="4A9F248D" w14:textId="77777777" w:rsidR="008B4947" w:rsidRPr="0062512C" w:rsidRDefault="008B4947" w:rsidP="00443B01">
            <w:pPr>
              <w:pStyle w:val="Betarp"/>
              <w:spacing w:line="276" w:lineRule="auto"/>
              <w:jc w:val="both"/>
              <w:rPr>
                <w:rFonts w:ascii="Times New Roman" w:hAnsi="Times New Roman" w:cs="Times New Roman"/>
                <w:bCs/>
                <w:iCs/>
                <w:sz w:val="20"/>
                <w:szCs w:val="20"/>
                <w:lang w:eastAsia="en-US"/>
              </w:rPr>
            </w:pPr>
          </w:p>
          <w:p w14:paraId="564A23BE" w14:textId="77777777" w:rsidR="008B4947" w:rsidRPr="0062512C" w:rsidRDefault="008B4947" w:rsidP="00443B01">
            <w:pPr>
              <w:pStyle w:val="Betarp"/>
              <w:spacing w:line="276" w:lineRule="auto"/>
              <w:jc w:val="both"/>
              <w:rPr>
                <w:rFonts w:ascii="Times New Roman" w:hAnsi="Times New Roman" w:cs="Times New Roman"/>
                <w:b/>
                <w:bCs/>
                <w:sz w:val="20"/>
                <w:szCs w:val="20"/>
              </w:rPr>
            </w:pPr>
            <w:r w:rsidRPr="0062512C">
              <w:rPr>
                <w:rFonts w:ascii="Times New Roman" w:hAnsi="Times New Roman" w:cs="Times New Roman"/>
                <w:b/>
                <w:bCs/>
                <w:sz w:val="20"/>
                <w:szCs w:val="20"/>
              </w:rPr>
              <w:t xml:space="preserve">Priimant sprendimus dėl tiekėjo pašalinimo iš pirkimo procedūros VPĮ 46 straipsnio 4 dalyje 6 punkte nurodytu pašalinimo pagrindu, gali būti atsižvelgiama į pagal VPĮ 91 straipsnį skelbiamą informaciją: </w:t>
            </w:r>
          </w:p>
          <w:p w14:paraId="754A06CA"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33F35A43" w14:textId="77777777" w:rsidR="008B4947" w:rsidRPr="0062512C" w:rsidRDefault="008B4947" w:rsidP="00443B01">
            <w:pPr>
              <w:pStyle w:val="Betarp"/>
              <w:spacing w:line="276" w:lineRule="auto"/>
              <w:jc w:val="both"/>
              <w:rPr>
                <w:rStyle w:val="Hipersaitas"/>
                <w:rFonts w:ascii="Times New Roman" w:hAnsi="Times New Roman" w:cs="Times New Roman"/>
                <w:sz w:val="20"/>
                <w:szCs w:val="20"/>
              </w:rPr>
            </w:pPr>
            <w:hyperlink r:id="rId16" w:history="1">
              <w:r w:rsidRPr="0062512C">
                <w:rPr>
                  <w:rStyle w:val="Hipersaitas"/>
                  <w:rFonts w:ascii="Times New Roman" w:hAnsi="Times New Roman" w:cs="Times New Roman"/>
                  <w:sz w:val="20"/>
                  <w:szCs w:val="20"/>
                </w:rPr>
                <w:t>https://vpt.lrv.lt/lt/pasalinimo-pagrindai-1/nepatikimi-tiekejai-1</w:t>
              </w:r>
            </w:hyperlink>
          </w:p>
          <w:p w14:paraId="19DA7EF4"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6E451C79" w14:textId="77777777" w:rsidR="008B4947" w:rsidRPr="0062512C" w:rsidRDefault="008B4947" w:rsidP="00443B01">
            <w:pPr>
              <w:pStyle w:val="Betarp"/>
              <w:spacing w:line="276" w:lineRule="auto"/>
              <w:jc w:val="both"/>
              <w:rPr>
                <w:rFonts w:ascii="Times New Roman" w:hAnsi="Times New Roman" w:cs="Times New Roman"/>
                <w:sz w:val="20"/>
                <w:szCs w:val="20"/>
              </w:rPr>
            </w:pPr>
            <w:hyperlink r:id="rId17" w:history="1">
              <w:r w:rsidRPr="0062512C">
                <w:rPr>
                  <w:rStyle w:val="Hipersaitas"/>
                  <w:rFonts w:ascii="Times New Roman" w:hAnsi="Times New Roman" w:cs="Times New Roman"/>
                  <w:sz w:val="20"/>
                  <w:szCs w:val="20"/>
                </w:rPr>
                <w:t>https://vpt.lrv.lt/lt/pasalinimo-pagrindai-1/nepatikimu-koncesininku-sarasas-1/nepatikimu-koncesininku-sarasas</w:t>
              </w:r>
            </w:hyperlink>
          </w:p>
          <w:p w14:paraId="6C6232E2" w14:textId="77777777" w:rsidR="008B4947" w:rsidRPr="0062512C" w:rsidRDefault="008B4947" w:rsidP="00443B01">
            <w:pPr>
              <w:pStyle w:val="Betarp"/>
              <w:spacing w:line="276" w:lineRule="auto"/>
              <w:jc w:val="both"/>
              <w:rPr>
                <w:rFonts w:ascii="Times New Roman" w:hAnsi="Times New Roman" w:cs="Times New Roman"/>
                <w:b/>
                <w:bCs/>
                <w:iCs/>
                <w:sz w:val="20"/>
                <w:szCs w:val="20"/>
                <w:lang w:eastAsia="en-US"/>
              </w:rPr>
            </w:pPr>
          </w:p>
          <w:p w14:paraId="0E46FBB8" w14:textId="77777777" w:rsidR="008B4947" w:rsidRPr="0062512C" w:rsidRDefault="008B4947" w:rsidP="00443B01">
            <w:pPr>
              <w:pStyle w:val="Betarp"/>
              <w:spacing w:line="276" w:lineRule="auto"/>
              <w:jc w:val="both"/>
              <w:rPr>
                <w:rFonts w:ascii="Times New Roman" w:hAnsi="Times New Roman" w:cs="Times New Roman"/>
                <w:b/>
                <w:bCs/>
                <w:iCs/>
                <w:sz w:val="20"/>
                <w:szCs w:val="20"/>
                <w:lang w:eastAsia="en-US"/>
              </w:rPr>
            </w:pPr>
          </w:p>
          <w:p w14:paraId="54337FCF"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b/>
                <w:bCs/>
                <w:sz w:val="20"/>
                <w:szCs w:val="20"/>
              </w:rPr>
              <w:t>Priimant sprendimus dėl tiekėjo pašalinimo iš pirkimo procedūros VPĮ 46 straipsnio 4 dalies 7 punkto a papunktyje nurodytu pašalinimo pagrindu, be kita ko, atsižvelgiama į nacionalinėje duomenų bazėje adresu:</w:t>
            </w:r>
            <w:r w:rsidRPr="0062512C">
              <w:rPr>
                <w:rFonts w:ascii="Times New Roman" w:hAnsi="Times New Roman" w:cs="Times New Roman"/>
                <w:sz w:val="20"/>
                <w:szCs w:val="20"/>
              </w:rPr>
              <w:t xml:space="preserve"> </w:t>
            </w:r>
            <w:hyperlink r:id="rId18" w:history="1">
              <w:r w:rsidRPr="0062512C">
                <w:rPr>
                  <w:rStyle w:val="Hipersaitas"/>
                  <w:rFonts w:ascii="Times New Roman" w:hAnsi="Times New Roman" w:cs="Times New Roman"/>
                  <w:sz w:val="20"/>
                  <w:szCs w:val="20"/>
                  <w:u w:val="single"/>
                </w:rPr>
                <w:t>https://www.registrucentras.lt/jar/p/index.php</w:t>
              </w:r>
            </w:hyperlink>
          </w:p>
          <w:p w14:paraId="56BB0A5B"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sz w:val="20"/>
                <w:szCs w:val="20"/>
              </w:rPr>
              <w:t>paskelbtą informaciją, taip pat į šiame informaciniame pranešime pateiktą informaciją:</w:t>
            </w:r>
          </w:p>
          <w:p w14:paraId="60891CF3" w14:textId="77777777" w:rsidR="008B4947" w:rsidRPr="0062512C" w:rsidRDefault="008B4947" w:rsidP="00443B01">
            <w:pPr>
              <w:pStyle w:val="Betarp"/>
              <w:spacing w:line="276" w:lineRule="auto"/>
              <w:jc w:val="both"/>
              <w:rPr>
                <w:rFonts w:ascii="Times New Roman" w:hAnsi="Times New Roman" w:cs="Times New Roman"/>
                <w:sz w:val="20"/>
                <w:szCs w:val="20"/>
                <w:lang w:eastAsia="en-US"/>
              </w:rPr>
            </w:pPr>
            <w:hyperlink r:id="rId19" w:history="1">
              <w:r w:rsidRPr="0062512C">
                <w:rPr>
                  <w:rStyle w:val="Hipersaitas"/>
                  <w:rFonts w:ascii="Times New Roman" w:hAnsi="Times New Roman" w:cs="Times New Roman"/>
                  <w:sz w:val="20"/>
                  <w:szCs w:val="20"/>
                </w:rPr>
                <w:t>https://vpt.lrv.lt/lt/naujienos/finansiniu-ataskaitu-nepateikimas-gali-tapti-kliutimi-dalyvauti-viesuosiuose-pirkimuose</w:t>
              </w:r>
            </w:hyperlink>
          </w:p>
          <w:p w14:paraId="07287298" w14:textId="77777777" w:rsidR="008B4947" w:rsidRPr="0062512C" w:rsidRDefault="008B4947" w:rsidP="00443B01">
            <w:pPr>
              <w:pStyle w:val="Betarp"/>
              <w:spacing w:line="276" w:lineRule="auto"/>
              <w:jc w:val="both"/>
              <w:rPr>
                <w:rFonts w:ascii="Times New Roman" w:hAnsi="Times New Roman" w:cs="Times New Roman"/>
                <w:b/>
                <w:bCs/>
                <w:iCs/>
                <w:sz w:val="20"/>
                <w:szCs w:val="20"/>
                <w:lang w:eastAsia="en-US"/>
              </w:rPr>
            </w:pPr>
          </w:p>
          <w:p w14:paraId="35C0DC4E" w14:textId="77777777" w:rsidR="008B4947" w:rsidRPr="0062512C" w:rsidRDefault="008B4947" w:rsidP="00443B01">
            <w:pPr>
              <w:pStyle w:val="Betarp"/>
              <w:spacing w:line="276" w:lineRule="auto"/>
              <w:jc w:val="both"/>
              <w:rPr>
                <w:rFonts w:ascii="Times New Roman" w:hAnsi="Times New Roman" w:cs="Times New Roman"/>
                <w:b/>
                <w:bCs/>
                <w:iCs/>
                <w:sz w:val="20"/>
                <w:szCs w:val="20"/>
                <w:lang w:eastAsia="en-US"/>
              </w:rPr>
            </w:pPr>
          </w:p>
          <w:p w14:paraId="42D060D2" w14:textId="77777777" w:rsidR="008B4947" w:rsidRPr="0062512C" w:rsidRDefault="008B4947" w:rsidP="00443B01">
            <w:pPr>
              <w:pStyle w:val="Betarp"/>
              <w:spacing w:line="276" w:lineRule="auto"/>
              <w:jc w:val="both"/>
              <w:rPr>
                <w:rFonts w:ascii="Times New Roman" w:hAnsi="Times New Roman" w:cs="Times New Roman"/>
                <w:sz w:val="20"/>
                <w:szCs w:val="20"/>
              </w:rPr>
            </w:pPr>
            <w:r w:rsidRPr="0062512C">
              <w:rPr>
                <w:rFonts w:ascii="Times New Roman" w:hAnsi="Times New Roman" w:cs="Times New Roman"/>
                <w:b/>
                <w:bCs/>
                <w:sz w:val="20"/>
                <w:szCs w:val="20"/>
              </w:rPr>
              <w:t>Priimant sprendimus dėl tiekėjo pašalinimo iš pirkimo procedūros VPĮ 46 straipsnio 4 dalies 7 punkto b papunktyje nurodytu pašalinimo pagrindu, be kita ko, atsižvelgiama į nacionalinėje duomenų bazėje adresu:</w:t>
            </w:r>
            <w:r w:rsidRPr="0062512C">
              <w:rPr>
                <w:rFonts w:ascii="Times New Roman" w:hAnsi="Times New Roman" w:cs="Times New Roman"/>
                <w:sz w:val="20"/>
                <w:szCs w:val="20"/>
              </w:rPr>
              <w:t xml:space="preserve"> </w:t>
            </w:r>
            <w:hyperlink r:id="rId20">
              <w:r w:rsidRPr="0062512C">
                <w:rPr>
                  <w:rStyle w:val="Hipersaitas"/>
                  <w:rFonts w:ascii="Times New Roman" w:hAnsi="Times New Roman" w:cs="Times New Roman"/>
                  <w:sz w:val="20"/>
                  <w:szCs w:val="20"/>
                  <w:u w:val="single"/>
                </w:rPr>
                <w:t>https://www.vmi.lt/evmi/mokesciu-moketoju-informacija</w:t>
              </w:r>
            </w:hyperlink>
            <w:r w:rsidRPr="0062512C">
              <w:rPr>
                <w:rFonts w:ascii="Times New Roman" w:hAnsi="Times New Roman" w:cs="Times New Roman"/>
                <w:sz w:val="20"/>
                <w:szCs w:val="20"/>
              </w:rPr>
              <w:t xml:space="preserve"> skelbiamą informaciją.</w:t>
            </w:r>
          </w:p>
          <w:p w14:paraId="4F1F32E0" w14:textId="77777777" w:rsidR="008B4947" w:rsidRPr="0062512C" w:rsidRDefault="008B4947" w:rsidP="00443B01">
            <w:pPr>
              <w:pStyle w:val="Betarp"/>
              <w:spacing w:line="276" w:lineRule="auto"/>
              <w:jc w:val="both"/>
              <w:rPr>
                <w:rFonts w:ascii="Times New Roman" w:hAnsi="Times New Roman" w:cs="Times New Roman"/>
                <w:sz w:val="20"/>
                <w:szCs w:val="20"/>
              </w:rPr>
            </w:pPr>
          </w:p>
          <w:p w14:paraId="7AEFAC5D" w14:textId="77777777" w:rsidR="008B4947" w:rsidRPr="0062512C" w:rsidRDefault="008B4947" w:rsidP="00443B01">
            <w:pPr>
              <w:spacing w:after="0"/>
              <w:jc w:val="both"/>
              <w:rPr>
                <w:rFonts w:ascii="Times New Roman" w:hAnsi="Times New Roman" w:cs="Times New Roman"/>
                <w:b/>
                <w:bCs/>
                <w:sz w:val="20"/>
                <w:szCs w:val="20"/>
              </w:rPr>
            </w:pPr>
            <w:r w:rsidRPr="0062512C">
              <w:rPr>
                <w:rFonts w:ascii="Times New Roman" w:hAnsi="Times New Roman" w:cs="Times New Roman"/>
                <w:b/>
                <w:bCs/>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p>
          <w:p w14:paraId="57B468B1" w14:textId="77777777" w:rsidR="008B4947" w:rsidRPr="0062512C" w:rsidRDefault="008B4947" w:rsidP="00443B01">
            <w:pPr>
              <w:pStyle w:val="Betarp"/>
              <w:spacing w:line="276" w:lineRule="auto"/>
              <w:jc w:val="both"/>
              <w:rPr>
                <w:rFonts w:ascii="Times New Roman" w:hAnsi="Times New Roman" w:cs="Times New Roman"/>
                <w:b/>
                <w:bCs/>
                <w:iCs/>
                <w:sz w:val="20"/>
                <w:szCs w:val="20"/>
                <w:lang w:eastAsia="en-US"/>
              </w:rPr>
            </w:pPr>
            <w:hyperlink r:id="rId21" w:history="1">
              <w:r w:rsidRPr="0062512C">
                <w:rPr>
                  <w:rStyle w:val="Hipersaitas"/>
                  <w:rFonts w:ascii="Times New Roman" w:hAnsi="Times New Roman" w:cs="Times New Roman"/>
                  <w:sz w:val="20"/>
                  <w:szCs w:val="20"/>
                  <w:u w:val="single"/>
                </w:rPr>
                <w:t>https://kt.gov.lt/lt/atviri-duomenys/diskvalifikavimas-is-viesuju-pirkimu</w:t>
              </w:r>
            </w:hyperlink>
            <w:r w:rsidRPr="0062512C">
              <w:rPr>
                <w:rFonts w:ascii="Times New Roman" w:hAnsi="Times New Roman" w:cs="Times New Roman"/>
                <w:sz w:val="20"/>
                <w:szCs w:val="20"/>
              </w:rPr>
              <w:t xml:space="preserve"> skelbiamą informaciją.</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12059" w14:textId="77777777" w:rsidR="008B4947" w:rsidRPr="0062512C" w:rsidRDefault="008B4947" w:rsidP="00443B01">
            <w:pPr>
              <w:pStyle w:val="Betarp"/>
              <w:spacing w:line="276" w:lineRule="auto"/>
              <w:jc w:val="both"/>
              <w:rPr>
                <w:rFonts w:ascii="Times New Roman" w:hAnsi="Times New Roman" w:cs="Times New Roman"/>
                <w:sz w:val="20"/>
                <w:szCs w:val="20"/>
                <w:lang w:eastAsia="en-US"/>
              </w:rPr>
            </w:pPr>
            <w:r w:rsidRPr="0062512C">
              <w:rPr>
                <w:rFonts w:ascii="Times New Roman" w:hAnsi="Times New Roman" w:cs="Times New Roman"/>
                <w:sz w:val="20"/>
                <w:szCs w:val="20"/>
              </w:rPr>
              <w:lastRenderedPageBreak/>
              <w:t>Tiekėjas, kiekvienas tiekėjų grupės narys ir kiekvienas kitas ūkio subjektas, kurio pajėgumais remiasi tiekėjas.</w:t>
            </w:r>
          </w:p>
        </w:tc>
      </w:tr>
    </w:tbl>
    <w:p w14:paraId="327B1AA3" w14:textId="63305FBB" w:rsidR="00A4599F" w:rsidRPr="0062512C" w:rsidRDefault="003F1531" w:rsidP="00443B01">
      <w:pPr>
        <w:spacing w:after="0"/>
        <w:jc w:val="center"/>
        <w:rPr>
          <w:rFonts w:ascii="Times New Roman" w:hAnsi="Times New Roman" w:cs="Times New Roman"/>
          <w:b/>
          <w:bCs/>
          <w:smallCaps/>
          <w:sz w:val="22"/>
          <w:szCs w:val="22"/>
        </w:rPr>
      </w:pPr>
      <w:r w:rsidRPr="0062512C">
        <w:rPr>
          <w:rFonts w:ascii="Times New Roman" w:hAnsi="Times New Roman" w:cs="Times New Roman"/>
          <w:smallCaps/>
          <w:sz w:val="22"/>
          <w:szCs w:val="22"/>
        </w:rPr>
        <w:lastRenderedPageBreak/>
        <w:t>__________</w:t>
      </w:r>
      <w:r w:rsidR="00A4599F" w:rsidRPr="0062512C">
        <w:rPr>
          <w:rFonts w:ascii="Times New Roman" w:hAnsi="Times New Roman" w:cs="Times New Roman"/>
          <w:b/>
          <w:bCs/>
          <w:smallCaps/>
          <w:sz w:val="22"/>
          <w:szCs w:val="22"/>
        </w:rPr>
        <w:br w:type="page"/>
      </w:r>
    </w:p>
    <w:p w14:paraId="7BFABC1F" w14:textId="3CB1FCFE" w:rsidR="008D704D" w:rsidRPr="0062512C" w:rsidRDefault="008D704D" w:rsidP="00443B01">
      <w:pPr>
        <w:pStyle w:val="Antrat2"/>
        <w:spacing w:before="0" w:line="276" w:lineRule="auto"/>
        <w:ind w:left="5103"/>
        <w:jc w:val="right"/>
        <w:rPr>
          <w:rFonts w:ascii="Times New Roman" w:eastAsia="Calibri" w:hAnsi="Times New Roman" w:cs="Times New Roman"/>
          <w:color w:val="0070C0"/>
          <w:sz w:val="21"/>
          <w:szCs w:val="21"/>
        </w:rPr>
      </w:pPr>
      <w:bookmarkStart w:id="67" w:name="_Ref38291223"/>
      <w:bookmarkStart w:id="68" w:name="_Ref38291334"/>
      <w:bookmarkStart w:id="69" w:name="_Ref38533412"/>
      <w:bookmarkStart w:id="70" w:name="_Toc190962250"/>
      <w:bookmarkStart w:id="71" w:name="_Hlk140156579"/>
      <w:r w:rsidRPr="0062512C">
        <w:rPr>
          <w:rFonts w:ascii="Times New Roman" w:eastAsia="Calibri" w:hAnsi="Times New Roman" w:cs="Times New Roman"/>
          <w:color w:val="0070C0"/>
          <w:sz w:val="21"/>
          <w:szCs w:val="21"/>
        </w:rPr>
        <w:lastRenderedPageBreak/>
        <w:t xml:space="preserve">Pirkimo sąlygų </w:t>
      </w:r>
      <w:r w:rsidR="00F1334C" w:rsidRPr="0062512C">
        <w:rPr>
          <w:rFonts w:ascii="Times New Roman" w:eastAsia="Calibri" w:hAnsi="Times New Roman" w:cs="Times New Roman"/>
          <w:color w:val="0070C0"/>
          <w:sz w:val="21"/>
          <w:szCs w:val="21"/>
        </w:rPr>
        <w:t>4</w:t>
      </w:r>
      <w:r w:rsidRPr="0062512C">
        <w:rPr>
          <w:rFonts w:ascii="Times New Roman" w:eastAsia="Calibri" w:hAnsi="Times New Roman" w:cs="Times New Roman"/>
          <w:color w:val="0070C0"/>
          <w:sz w:val="21"/>
          <w:szCs w:val="21"/>
        </w:rPr>
        <w:t xml:space="preserve"> priedas „</w:t>
      </w:r>
      <w:r w:rsidR="009556CC" w:rsidRPr="0062512C">
        <w:rPr>
          <w:rFonts w:ascii="Times New Roman" w:eastAsia="Calibri" w:hAnsi="Times New Roman" w:cs="Times New Roman"/>
          <w:color w:val="0070C0"/>
          <w:sz w:val="21"/>
          <w:szCs w:val="21"/>
        </w:rPr>
        <w:t>Kvalifikacijos ir kiti reikalavimai</w:t>
      </w:r>
      <w:r w:rsidRPr="0062512C">
        <w:rPr>
          <w:rFonts w:ascii="Times New Roman" w:eastAsia="Calibri" w:hAnsi="Times New Roman" w:cs="Times New Roman"/>
          <w:color w:val="0070C0"/>
          <w:sz w:val="21"/>
          <w:szCs w:val="21"/>
        </w:rPr>
        <w:t>“</w:t>
      </w:r>
      <w:bookmarkEnd w:id="67"/>
      <w:bookmarkEnd w:id="68"/>
      <w:bookmarkEnd w:id="69"/>
      <w:bookmarkEnd w:id="70"/>
    </w:p>
    <w:p w14:paraId="70EF5423" w14:textId="77777777" w:rsidR="002F396F" w:rsidRPr="0062512C" w:rsidRDefault="002F396F" w:rsidP="00443B01">
      <w:pPr>
        <w:spacing w:after="0"/>
        <w:rPr>
          <w:rFonts w:ascii="Times New Roman" w:hAnsi="Times New Roman" w:cs="Times New Roman"/>
          <w:b/>
          <w:bCs/>
          <w:smallCaps/>
          <w:sz w:val="22"/>
          <w:szCs w:val="22"/>
        </w:rPr>
      </w:pPr>
    </w:p>
    <w:p w14:paraId="15FB6ACC" w14:textId="77777777" w:rsidR="00187B35" w:rsidRPr="00184512" w:rsidRDefault="00187B35" w:rsidP="00187B35">
      <w:pPr>
        <w:pStyle w:val="Paantrat"/>
        <w:spacing w:line="240" w:lineRule="auto"/>
        <w:jc w:val="center"/>
        <w:rPr>
          <w:rFonts w:ascii="Times New Roman" w:hAnsi="Times New Roman" w:cs="Times New Roman"/>
          <w:smallCaps/>
        </w:rPr>
      </w:pPr>
      <w:bookmarkStart w:id="72" w:name="_Hlk136960908"/>
      <w:bookmarkStart w:id="73" w:name="_Ref38291379"/>
      <w:bookmarkStart w:id="74" w:name="_Ref38291394"/>
      <w:bookmarkStart w:id="75" w:name="_Ref38898251"/>
      <w:bookmarkEnd w:id="71"/>
      <w:r w:rsidRPr="00184512">
        <w:rPr>
          <w:rFonts w:ascii="Times New Roman" w:hAnsi="Times New Roman" w:cs="Times New Roman"/>
          <w:smallCaps/>
        </w:rPr>
        <w:t xml:space="preserve">TIEKĖJŲ KVALIFIKACIJOS REIKALAVIMAI IR REIKALAVIMAI LAIKYTIS </w:t>
      </w:r>
      <w:r w:rsidRPr="00184512">
        <w:rPr>
          <w:rFonts w:ascii="Times New Roman" w:hAnsi="Times New Roman" w:cs="Times New Roman"/>
          <w:lang w:eastAsia="en-US"/>
        </w:rPr>
        <w:t>KOKYBĖS VADYBOS SISTEMOS IR (ARBA) APLINKOS APSAUGOS VADYBOS SISTEMOS STANDARTŲ</w:t>
      </w:r>
    </w:p>
    <w:p w14:paraId="60B83DC6" w14:textId="51184EF4" w:rsidR="00187B35" w:rsidRPr="000B5DBB" w:rsidRDefault="00E0639A" w:rsidP="00E0639A">
      <w:pPr>
        <w:spacing w:after="0"/>
        <w:ind w:left="907"/>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iCs/>
          <w:sz w:val="22"/>
          <w:szCs w:val="22"/>
          <w:lang w:eastAsia="en-US"/>
        </w:rPr>
        <w:t>Tiekėjams kvalifikacijos ir aplinkos apsaugos vadybos sistemų standartų reikalavimai nekeliami.</w:t>
      </w:r>
    </w:p>
    <w:p w14:paraId="339A3427" w14:textId="77777777" w:rsidR="006D77F0" w:rsidRDefault="006D77F0" w:rsidP="00187B35">
      <w:pPr>
        <w:spacing w:after="0"/>
        <w:ind w:firstLine="794"/>
        <w:jc w:val="both"/>
        <w:rPr>
          <w:rFonts w:ascii="Times New Roman" w:eastAsia="Times New Roman" w:hAnsi="Times New Roman" w:cs="Times New Roman"/>
          <w:sz w:val="22"/>
          <w:szCs w:val="22"/>
          <w:lang w:eastAsia="en-US"/>
        </w:rPr>
      </w:pPr>
    </w:p>
    <w:p w14:paraId="60951291" w14:textId="77777777" w:rsidR="006D77F0" w:rsidRDefault="006D77F0" w:rsidP="00187B35">
      <w:pPr>
        <w:spacing w:after="0"/>
        <w:ind w:firstLine="794"/>
        <w:jc w:val="both"/>
        <w:rPr>
          <w:rFonts w:ascii="Times New Roman" w:eastAsia="Times New Roman" w:hAnsi="Times New Roman" w:cs="Times New Roman"/>
          <w:sz w:val="22"/>
          <w:szCs w:val="22"/>
          <w:lang w:eastAsia="en-US"/>
        </w:rPr>
      </w:pPr>
    </w:p>
    <w:p w14:paraId="6EBA890C" w14:textId="77777777" w:rsidR="006D77F0" w:rsidRDefault="006D77F0" w:rsidP="00187B35">
      <w:pPr>
        <w:spacing w:after="0"/>
        <w:ind w:firstLine="794"/>
        <w:jc w:val="both"/>
        <w:rPr>
          <w:rFonts w:ascii="Times New Roman" w:eastAsia="Times New Roman" w:hAnsi="Times New Roman" w:cs="Times New Roman"/>
          <w:sz w:val="22"/>
          <w:szCs w:val="22"/>
          <w:lang w:eastAsia="en-US"/>
        </w:rPr>
      </w:pPr>
    </w:p>
    <w:p w14:paraId="7E6B29D1" w14:textId="77777777" w:rsidR="006D77F0" w:rsidRDefault="006D77F0" w:rsidP="00187B35">
      <w:pPr>
        <w:spacing w:after="0"/>
        <w:ind w:firstLine="794"/>
        <w:jc w:val="both"/>
        <w:rPr>
          <w:rFonts w:ascii="Times New Roman" w:eastAsia="Times New Roman" w:hAnsi="Times New Roman" w:cs="Times New Roman"/>
          <w:sz w:val="22"/>
          <w:szCs w:val="22"/>
          <w:lang w:eastAsia="en-US"/>
        </w:rPr>
      </w:pPr>
    </w:p>
    <w:p w14:paraId="052FD9C5" w14:textId="77777777" w:rsidR="006D77F0" w:rsidRDefault="006D77F0" w:rsidP="00187B35">
      <w:pPr>
        <w:spacing w:after="0"/>
        <w:ind w:firstLine="794"/>
        <w:jc w:val="both"/>
        <w:rPr>
          <w:rFonts w:ascii="Times New Roman" w:eastAsia="Times New Roman" w:hAnsi="Times New Roman" w:cs="Times New Roman"/>
          <w:sz w:val="22"/>
          <w:szCs w:val="22"/>
          <w:lang w:eastAsia="en-US"/>
        </w:rPr>
      </w:pPr>
    </w:p>
    <w:p w14:paraId="0B9302CF" w14:textId="77777777" w:rsidR="006D77F0" w:rsidRDefault="006D77F0" w:rsidP="00187B35">
      <w:pPr>
        <w:spacing w:after="0"/>
        <w:ind w:firstLine="794"/>
        <w:jc w:val="both"/>
        <w:rPr>
          <w:rFonts w:ascii="Times New Roman" w:eastAsia="Times New Roman" w:hAnsi="Times New Roman" w:cs="Times New Roman"/>
          <w:sz w:val="22"/>
          <w:szCs w:val="22"/>
          <w:lang w:eastAsia="en-US"/>
        </w:rPr>
      </w:pPr>
    </w:p>
    <w:p w14:paraId="140B6ADA" w14:textId="77777777" w:rsidR="006D77F0" w:rsidRDefault="006D77F0" w:rsidP="00187B35">
      <w:pPr>
        <w:spacing w:after="0"/>
        <w:ind w:firstLine="794"/>
        <w:jc w:val="both"/>
        <w:rPr>
          <w:rFonts w:ascii="Times New Roman" w:eastAsia="Times New Roman" w:hAnsi="Times New Roman" w:cs="Times New Roman"/>
          <w:sz w:val="22"/>
          <w:szCs w:val="22"/>
          <w:lang w:eastAsia="en-US"/>
        </w:rPr>
      </w:pPr>
    </w:p>
    <w:p w14:paraId="765AFD54" w14:textId="77777777" w:rsidR="006D77F0" w:rsidRDefault="006D77F0" w:rsidP="00187B35">
      <w:pPr>
        <w:spacing w:after="0"/>
        <w:ind w:firstLine="794"/>
        <w:jc w:val="both"/>
        <w:rPr>
          <w:rFonts w:ascii="Times New Roman" w:eastAsia="Times New Roman" w:hAnsi="Times New Roman" w:cs="Times New Roman"/>
          <w:sz w:val="22"/>
          <w:szCs w:val="22"/>
          <w:lang w:eastAsia="en-US"/>
        </w:rPr>
      </w:pPr>
    </w:p>
    <w:p w14:paraId="1972D4C9" w14:textId="77777777" w:rsidR="00166924" w:rsidRPr="00166924" w:rsidRDefault="00166924" w:rsidP="00166924">
      <w:pPr>
        <w:spacing w:after="0" w:line="240" w:lineRule="auto"/>
        <w:jc w:val="both"/>
        <w:rPr>
          <w:rFonts w:eastAsia="Calibri" w:cstheme="minorHAnsi"/>
          <w:lang w:eastAsia="en-US"/>
        </w:rPr>
      </w:pPr>
    </w:p>
    <w:p w14:paraId="0D887994" w14:textId="2EB1C8CC" w:rsidR="00166924" w:rsidRPr="00166924" w:rsidRDefault="00166924" w:rsidP="00166924">
      <w:pPr>
        <w:pStyle w:val="Sraopastraipa"/>
        <w:spacing w:after="0"/>
        <w:ind w:left="1154"/>
        <w:jc w:val="both"/>
        <w:rPr>
          <w:rFonts w:ascii="Times New Roman" w:eastAsiaTheme="minorHAnsi" w:hAnsi="Times New Roman" w:cs="Times New Roman"/>
          <w:b/>
          <w:bCs/>
          <w:sz w:val="22"/>
          <w:szCs w:val="22"/>
        </w:rPr>
      </w:pPr>
    </w:p>
    <w:p w14:paraId="390C6910" w14:textId="5EA69E17" w:rsidR="00187B35" w:rsidRPr="008341ED" w:rsidRDefault="00187B35" w:rsidP="00187B35">
      <w:pPr>
        <w:tabs>
          <w:tab w:val="left" w:pos="1204"/>
        </w:tabs>
        <w:rPr>
          <w:rFonts w:eastAsia="Calibri"/>
        </w:rPr>
      </w:pPr>
    </w:p>
    <w:p w14:paraId="2C2757B1" w14:textId="77777777" w:rsidR="00187B35" w:rsidRPr="008341ED" w:rsidRDefault="00187B35" w:rsidP="00187B35">
      <w:pPr>
        <w:jc w:val="center"/>
        <w:rPr>
          <w:rFonts w:eastAsia="Calibri"/>
        </w:rPr>
      </w:pPr>
    </w:p>
    <w:p w14:paraId="7C5BE2B6" w14:textId="77777777" w:rsidR="00187B35" w:rsidRPr="008341ED" w:rsidRDefault="00187B35" w:rsidP="00187B35">
      <w:pPr>
        <w:jc w:val="center"/>
        <w:rPr>
          <w:rFonts w:eastAsia="Calibri"/>
        </w:rPr>
      </w:pPr>
    </w:p>
    <w:p w14:paraId="6C154FE8" w14:textId="77777777" w:rsidR="00187B35" w:rsidRPr="008341ED" w:rsidRDefault="00187B35" w:rsidP="00187B35">
      <w:pPr>
        <w:jc w:val="center"/>
        <w:rPr>
          <w:rFonts w:eastAsia="Calibri"/>
        </w:rPr>
      </w:pPr>
    </w:p>
    <w:p w14:paraId="0F695196" w14:textId="25697ECD" w:rsidR="008B5281" w:rsidRPr="0062512C" w:rsidRDefault="00187B35" w:rsidP="008B5281">
      <w:pPr>
        <w:pStyle w:val="Antrat2"/>
        <w:spacing w:before="0" w:line="276" w:lineRule="auto"/>
        <w:ind w:left="5103"/>
        <w:jc w:val="right"/>
        <w:rPr>
          <w:rFonts w:ascii="Times New Roman" w:eastAsia="Calibri" w:hAnsi="Times New Roman" w:cs="Times New Roman"/>
          <w:color w:val="0070C0"/>
          <w:sz w:val="21"/>
          <w:szCs w:val="21"/>
        </w:rPr>
      </w:pPr>
      <w:r w:rsidRPr="008341ED">
        <w:rPr>
          <w:rFonts w:eastAsia="Calibri"/>
        </w:rPr>
        <w:br w:type="page"/>
      </w:r>
      <w:bookmarkStart w:id="76" w:name="_Toc190962251"/>
      <w:bookmarkEnd w:id="72"/>
      <w:bookmarkEnd w:id="73"/>
      <w:bookmarkEnd w:id="74"/>
      <w:bookmarkEnd w:id="75"/>
      <w:r w:rsidR="008B5281" w:rsidRPr="0062512C">
        <w:rPr>
          <w:rFonts w:ascii="Times New Roman" w:eastAsia="Calibri" w:hAnsi="Times New Roman" w:cs="Times New Roman"/>
          <w:color w:val="0070C0"/>
          <w:sz w:val="21"/>
          <w:szCs w:val="21"/>
        </w:rPr>
        <w:lastRenderedPageBreak/>
        <w:t xml:space="preserve">Pirkimo sąlygų </w:t>
      </w:r>
      <w:r w:rsidR="008B5281">
        <w:rPr>
          <w:rFonts w:ascii="Times New Roman" w:eastAsia="Calibri" w:hAnsi="Times New Roman" w:cs="Times New Roman"/>
          <w:color w:val="0070C0"/>
          <w:sz w:val="21"/>
          <w:szCs w:val="21"/>
        </w:rPr>
        <w:t>5</w:t>
      </w:r>
      <w:r w:rsidR="008B5281" w:rsidRPr="0062512C">
        <w:rPr>
          <w:rFonts w:ascii="Times New Roman" w:eastAsia="Calibri" w:hAnsi="Times New Roman" w:cs="Times New Roman"/>
          <w:color w:val="0070C0"/>
          <w:sz w:val="21"/>
          <w:szCs w:val="21"/>
        </w:rPr>
        <w:t xml:space="preserve"> priedas „</w:t>
      </w:r>
      <w:r w:rsidR="008B5281">
        <w:rPr>
          <w:rFonts w:ascii="Times New Roman" w:eastAsia="Calibri" w:hAnsi="Times New Roman" w:cs="Times New Roman"/>
          <w:color w:val="0070C0"/>
          <w:sz w:val="21"/>
          <w:szCs w:val="21"/>
        </w:rPr>
        <w:t>EBVPD dokumentas</w:t>
      </w:r>
      <w:r w:rsidR="008B5281" w:rsidRPr="0062512C">
        <w:rPr>
          <w:rFonts w:ascii="Times New Roman" w:eastAsia="Calibri" w:hAnsi="Times New Roman" w:cs="Times New Roman"/>
          <w:color w:val="0070C0"/>
          <w:sz w:val="21"/>
          <w:szCs w:val="21"/>
        </w:rPr>
        <w:t>“</w:t>
      </w:r>
      <w:bookmarkEnd w:id="76"/>
    </w:p>
    <w:p w14:paraId="5D0FDE6E" w14:textId="566BA7DB" w:rsidR="008D704D" w:rsidRPr="0062512C" w:rsidRDefault="008D704D" w:rsidP="006D77F0">
      <w:pPr>
        <w:jc w:val="right"/>
        <w:rPr>
          <w:rFonts w:ascii="Times New Roman" w:eastAsia="Calibri" w:hAnsi="Times New Roman" w:cs="Times New Roman"/>
          <w:color w:val="0070C0"/>
        </w:rPr>
      </w:pPr>
    </w:p>
    <w:p w14:paraId="1E33CF75" w14:textId="0E2F80D8" w:rsidR="002F396F" w:rsidRPr="0062512C" w:rsidRDefault="002F396F" w:rsidP="00443B01">
      <w:pPr>
        <w:spacing w:after="0"/>
        <w:rPr>
          <w:rFonts w:ascii="Times New Roman" w:hAnsi="Times New Roman" w:cs="Times New Roman"/>
          <w:b/>
          <w:bCs/>
          <w:smallCaps/>
          <w:sz w:val="22"/>
          <w:szCs w:val="22"/>
        </w:rPr>
      </w:pPr>
    </w:p>
    <w:p w14:paraId="4F6E9F95" w14:textId="40122A3B" w:rsidR="00B970B0" w:rsidRPr="0062512C" w:rsidRDefault="00B970B0" w:rsidP="00443B01">
      <w:pPr>
        <w:pStyle w:val="Paantrat"/>
        <w:spacing w:after="0"/>
        <w:jc w:val="center"/>
        <w:rPr>
          <w:rFonts w:ascii="Times New Roman" w:hAnsi="Times New Roman" w:cs="Times New Roman"/>
          <w:b/>
          <w:bCs/>
          <w:smallCaps/>
        </w:rPr>
      </w:pPr>
      <w:r w:rsidRPr="0062512C">
        <w:rPr>
          <w:rFonts w:ascii="Times New Roman" w:hAnsi="Times New Roman" w:cs="Times New Roman"/>
        </w:rPr>
        <w:t>EUROPOS BENDRASIS VIEŠŲJŲ PIRKIMŲ DOKUMENTAS</w:t>
      </w:r>
    </w:p>
    <w:p w14:paraId="4E1CB9B0" w14:textId="7C0F6516" w:rsidR="009279BA" w:rsidRPr="0062512C" w:rsidRDefault="009279BA" w:rsidP="00443B01">
      <w:pPr>
        <w:spacing w:after="0"/>
        <w:jc w:val="center"/>
        <w:rPr>
          <w:rFonts w:ascii="Times New Roman" w:eastAsia="Times New Roman" w:hAnsi="Times New Roman" w:cs="Times New Roman"/>
          <w:sz w:val="22"/>
          <w:szCs w:val="22"/>
          <w:lang w:eastAsia="zh-CN"/>
        </w:rPr>
      </w:pPr>
      <w:r w:rsidRPr="0062512C">
        <w:rPr>
          <w:rFonts w:ascii="Times New Roman" w:eastAsia="Times New Roman" w:hAnsi="Times New Roman" w:cs="Times New Roman"/>
          <w:sz w:val="22"/>
          <w:szCs w:val="22"/>
          <w:lang w:eastAsia="zh-CN"/>
        </w:rPr>
        <w:t xml:space="preserve">„Europos bendrasis viešųjų pirkimų dokumentas (EBVPD)“ pateikiamas </w:t>
      </w:r>
      <w:r w:rsidR="005D05C7">
        <w:rPr>
          <w:rFonts w:ascii="Times New Roman" w:eastAsia="Times New Roman" w:hAnsi="Times New Roman" w:cs="Times New Roman"/>
          <w:sz w:val="22"/>
          <w:szCs w:val="22"/>
          <w:lang w:eastAsia="zh-CN"/>
        </w:rPr>
        <w:t>suglaudint</w:t>
      </w:r>
      <w:r w:rsidR="008B5281">
        <w:rPr>
          <w:rFonts w:ascii="Times New Roman" w:eastAsia="Times New Roman" w:hAnsi="Times New Roman" w:cs="Times New Roman"/>
          <w:sz w:val="22"/>
          <w:szCs w:val="22"/>
          <w:lang w:eastAsia="zh-CN"/>
        </w:rPr>
        <w:t xml:space="preserve">a byla </w:t>
      </w:r>
      <w:r w:rsidR="005D05C7">
        <w:rPr>
          <w:rFonts w:ascii="Times New Roman" w:eastAsia="Times New Roman" w:hAnsi="Times New Roman" w:cs="Times New Roman"/>
          <w:sz w:val="22"/>
          <w:szCs w:val="22"/>
          <w:lang w:eastAsia="zh-CN"/>
        </w:rPr>
        <w:t>pavadinimu „5_priedas_EBVPD“ .</w:t>
      </w:r>
      <w:proofErr w:type="spellStart"/>
      <w:r w:rsidR="005D05C7">
        <w:rPr>
          <w:rFonts w:ascii="Times New Roman" w:eastAsia="Times New Roman" w:hAnsi="Times New Roman" w:cs="Times New Roman"/>
          <w:sz w:val="22"/>
          <w:szCs w:val="22"/>
          <w:lang w:eastAsia="zh-CN"/>
        </w:rPr>
        <w:t>zip</w:t>
      </w:r>
      <w:proofErr w:type="spellEnd"/>
      <w:r w:rsidR="005D05C7">
        <w:rPr>
          <w:rFonts w:ascii="Times New Roman" w:eastAsia="Times New Roman" w:hAnsi="Times New Roman" w:cs="Times New Roman"/>
          <w:sz w:val="22"/>
          <w:szCs w:val="22"/>
          <w:lang w:eastAsia="zh-CN"/>
        </w:rPr>
        <w:t xml:space="preserve"> formatu</w:t>
      </w:r>
      <w:r w:rsidR="0043011C" w:rsidRPr="0062512C">
        <w:rPr>
          <w:rFonts w:ascii="Times New Roman" w:eastAsia="Times New Roman" w:hAnsi="Times New Roman" w:cs="Times New Roman"/>
          <w:sz w:val="22"/>
          <w:szCs w:val="22"/>
          <w:lang w:eastAsia="zh-CN"/>
        </w:rPr>
        <w:t>.</w:t>
      </w:r>
    </w:p>
    <w:p w14:paraId="5D197AB2" w14:textId="0EAE7A12" w:rsidR="002F396F" w:rsidRPr="0062512C" w:rsidRDefault="00B970B0" w:rsidP="00443B01">
      <w:pPr>
        <w:spacing w:after="0"/>
        <w:jc w:val="center"/>
        <w:rPr>
          <w:rFonts w:ascii="Times New Roman" w:hAnsi="Times New Roman" w:cs="Times New Roman"/>
          <w:smallCaps/>
          <w:sz w:val="22"/>
          <w:szCs w:val="22"/>
        </w:rPr>
      </w:pPr>
      <w:r w:rsidRPr="0062512C">
        <w:rPr>
          <w:rFonts w:ascii="Times New Roman" w:hAnsi="Times New Roman" w:cs="Times New Roman"/>
          <w:smallCaps/>
          <w:sz w:val="22"/>
          <w:szCs w:val="22"/>
        </w:rPr>
        <w:t>__________</w:t>
      </w:r>
    </w:p>
    <w:p w14:paraId="183D6D66" w14:textId="77777777" w:rsidR="008428EB" w:rsidRPr="0062512C" w:rsidRDefault="008428EB" w:rsidP="00443B01">
      <w:pPr>
        <w:spacing w:after="0"/>
        <w:jc w:val="center"/>
        <w:rPr>
          <w:rFonts w:ascii="Times New Roman" w:hAnsi="Times New Roman" w:cs="Times New Roman"/>
          <w:b/>
          <w:bCs/>
          <w:smallCaps/>
          <w:sz w:val="22"/>
          <w:szCs w:val="22"/>
        </w:rPr>
      </w:pPr>
    </w:p>
    <w:p w14:paraId="403C297A" w14:textId="352B681A" w:rsidR="00A4599F" w:rsidRPr="0062512C" w:rsidRDefault="008428EB" w:rsidP="00443B01">
      <w:pPr>
        <w:spacing w:after="0"/>
        <w:jc w:val="right"/>
        <w:rPr>
          <w:rFonts w:ascii="Times New Roman" w:hAnsi="Times New Roman" w:cs="Times New Roman"/>
          <w:b/>
          <w:bCs/>
          <w:smallCaps/>
          <w:sz w:val="22"/>
          <w:szCs w:val="22"/>
        </w:rPr>
      </w:pPr>
      <w:r w:rsidRPr="0062512C">
        <w:rPr>
          <w:rFonts w:ascii="Times New Roman" w:eastAsia="Calibri" w:hAnsi="Times New Roman" w:cs="Times New Roman"/>
          <w:b/>
          <w:bCs/>
          <w:kern w:val="2"/>
          <w:sz w:val="22"/>
          <w:szCs w:val="22"/>
          <w:lang w:eastAsia="en-US"/>
          <w14:ligatures w14:val="standardContextual"/>
        </w:rPr>
        <w:t xml:space="preserve">         </w:t>
      </w:r>
      <w:r w:rsidRPr="0062512C">
        <w:rPr>
          <w:rFonts w:ascii="Times New Roman" w:eastAsia="Calibri" w:hAnsi="Times New Roman" w:cs="Times New Roman"/>
          <w:b/>
          <w:bCs/>
          <w:color w:val="FF0000"/>
          <w:kern w:val="2"/>
          <w:sz w:val="22"/>
          <w:szCs w:val="22"/>
          <w:highlight w:val="yellow"/>
          <w:lang w:eastAsia="en-US"/>
          <w14:ligatures w14:val="standardContextual"/>
        </w:rPr>
        <w:t>(Teikiama</w:t>
      </w:r>
      <w:r w:rsidR="003C1EDA">
        <w:rPr>
          <w:rFonts w:ascii="Times New Roman" w:eastAsia="Calibri" w:hAnsi="Times New Roman" w:cs="Times New Roman"/>
          <w:b/>
          <w:bCs/>
          <w:color w:val="FF0000"/>
          <w:kern w:val="2"/>
          <w:sz w:val="22"/>
          <w:szCs w:val="22"/>
          <w:highlight w:val="yellow"/>
          <w:lang w:eastAsia="en-US"/>
          <w14:ligatures w14:val="standardContextual"/>
        </w:rPr>
        <w:t>s</w:t>
      </w:r>
      <w:r w:rsidRPr="0062512C">
        <w:rPr>
          <w:rFonts w:ascii="Times New Roman" w:eastAsia="Calibri" w:hAnsi="Times New Roman" w:cs="Times New Roman"/>
          <w:b/>
          <w:bCs/>
          <w:color w:val="FF0000"/>
          <w:kern w:val="2"/>
          <w:sz w:val="22"/>
          <w:szCs w:val="22"/>
          <w:highlight w:val="yellow"/>
          <w:lang w:eastAsia="en-US"/>
          <w14:ligatures w14:val="standardContextual"/>
        </w:rPr>
        <w:t xml:space="preserve"> kartu su pasiūlymu</w:t>
      </w:r>
      <w:r w:rsidRPr="0062512C">
        <w:rPr>
          <w:rFonts w:ascii="Times New Roman" w:eastAsia="Calibri" w:hAnsi="Times New Roman" w:cs="Times New Roman"/>
          <w:b/>
          <w:bCs/>
          <w:color w:val="FF0000"/>
          <w:kern w:val="2"/>
          <w:sz w:val="22"/>
          <w:szCs w:val="22"/>
          <w:lang w:eastAsia="en-US"/>
          <w14:ligatures w14:val="standardContextual"/>
        </w:rPr>
        <w:t>)</w:t>
      </w:r>
      <w:r w:rsidR="00A4599F" w:rsidRPr="0062512C">
        <w:rPr>
          <w:rFonts w:ascii="Times New Roman" w:hAnsi="Times New Roman" w:cs="Times New Roman"/>
          <w:b/>
          <w:bCs/>
          <w:smallCaps/>
          <w:sz w:val="22"/>
          <w:szCs w:val="22"/>
        </w:rPr>
        <w:br w:type="page"/>
      </w:r>
    </w:p>
    <w:p w14:paraId="7E508ED3" w14:textId="4656853A" w:rsidR="00632829" w:rsidRPr="00AF7E7A" w:rsidRDefault="008D704D" w:rsidP="00AF7E7A">
      <w:pPr>
        <w:pStyle w:val="Antrat2"/>
        <w:spacing w:before="0" w:line="276" w:lineRule="auto"/>
        <w:ind w:left="5103"/>
        <w:jc w:val="right"/>
        <w:rPr>
          <w:rFonts w:ascii="Times New Roman" w:eastAsia="Calibri" w:hAnsi="Times New Roman" w:cs="Times New Roman"/>
          <w:color w:val="0070C0"/>
          <w:sz w:val="21"/>
          <w:szCs w:val="21"/>
        </w:rPr>
      </w:pPr>
      <w:bookmarkStart w:id="77" w:name="_Ref38540913"/>
      <w:bookmarkStart w:id="78" w:name="_Ref38898051"/>
      <w:bookmarkStart w:id="79" w:name="_Ref38901392"/>
      <w:bookmarkStart w:id="80" w:name="_Toc190962252"/>
      <w:bookmarkStart w:id="81" w:name="_Hlk136960889"/>
      <w:r w:rsidRPr="0062512C">
        <w:rPr>
          <w:rFonts w:ascii="Times New Roman" w:eastAsia="Calibri" w:hAnsi="Times New Roman" w:cs="Times New Roman"/>
          <w:color w:val="0070C0"/>
          <w:sz w:val="21"/>
          <w:szCs w:val="21"/>
        </w:rPr>
        <w:lastRenderedPageBreak/>
        <w:t xml:space="preserve">Pirkimo sąlygų </w:t>
      </w:r>
      <w:r w:rsidR="00F1334C" w:rsidRPr="0062512C">
        <w:rPr>
          <w:rFonts w:ascii="Times New Roman" w:eastAsia="Calibri" w:hAnsi="Times New Roman" w:cs="Times New Roman"/>
          <w:color w:val="0070C0"/>
          <w:sz w:val="21"/>
          <w:szCs w:val="21"/>
        </w:rPr>
        <w:t>6</w:t>
      </w:r>
      <w:r w:rsidRPr="0062512C">
        <w:rPr>
          <w:rFonts w:ascii="Times New Roman" w:eastAsia="Calibri" w:hAnsi="Times New Roman" w:cs="Times New Roman"/>
          <w:color w:val="0070C0"/>
          <w:sz w:val="21"/>
          <w:szCs w:val="21"/>
        </w:rPr>
        <w:t xml:space="preserve"> priedas „Pasiūlymo forma“</w:t>
      </w:r>
      <w:bookmarkEnd w:id="77"/>
      <w:bookmarkEnd w:id="78"/>
      <w:bookmarkEnd w:id="79"/>
      <w:bookmarkEnd w:id="80"/>
    </w:p>
    <w:p w14:paraId="4E7706E5" w14:textId="77777777" w:rsidR="00FE683E" w:rsidRPr="00424ED2" w:rsidRDefault="00FE683E" w:rsidP="00FE683E">
      <w:pPr>
        <w:ind w:right="-178"/>
        <w:jc w:val="center"/>
        <w:rPr>
          <w:rFonts w:ascii="Times New Roman" w:hAnsi="Times New Roman" w:cs="Times New Roman"/>
          <w:sz w:val="18"/>
          <w:szCs w:val="18"/>
        </w:rPr>
      </w:pPr>
      <w:r w:rsidRPr="00424ED2">
        <w:rPr>
          <w:rFonts w:ascii="Times New Roman" w:hAnsi="Times New Roman" w:cs="Times New Roman"/>
          <w:sz w:val="18"/>
          <w:szCs w:val="18"/>
        </w:rPr>
        <w:t>Herbas arba prekių ženklas</w:t>
      </w:r>
    </w:p>
    <w:p w14:paraId="706BB9F7" w14:textId="6C567CAD" w:rsidR="00FE683E" w:rsidRPr="00424ED2" w:rsidRDefault="00FE683E" w:rsidP="00AF7E7A">
      <w:pPr>
        <w:ind w:right="-178"/>
        <w:jc w:val="center"/>
        <w:rPr>
          <w:rFonts w:ascii="Times New Roman" w:hAnsi="Times New Roman" w:cs="Times New Roman"/>
          <w:sz w:val="18"/>
          <w:szCs w:val="18"/>
        </w:rPr>
      </w:pPr>
      <w:r w:rsidRPr="00424ED2">
        <w:rPr>
          <w:rFonts w:ascii="Times New Roman" w:hAnsi="Times New Roman" w:cs="Times New Roman"/>
          <w:sz w:val="18"/>
          <w:szCs w:val="18"/>
        </w:rPr>
        <w:t>(Tiekėjo pavadinimas)</w:t>
      </w:r>
    </w:p>
    <w:p w14:paraId="7DE26FEF" w14:textId="4CF9E8DD" w:rsidR="00FE683E" w:rsidRDefault="00FE683E" w:rsidP="00AF7E7A">
      <w:pPr>
        <w:ind w:right="-178"/>
        <w:jc w:val="center"/>
        <w:rPr>
          <w:rFonts w:ascii="Times New Roman" w:hAnsi="Times New Roman" w:cs="Times New Roman"/>
          <w:sz w:val="18"/>
          <w:szCs w:val="18"/>
        </w:rPr>
      </w:pPr>
      <w:r w:rsidRPr="00424ED2">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443891" w14:textId="77777777" w:rsidR="00AF7E7A" w:rsidRPr="00AF7E7A" w:rsidRDefault="00AF7E7A" w:rsidP="00AF7E7A">
      <w:pPr>
        <w:ind w:right="-178"/>
        <w:jc w:val="center"/>
        <w:rPr>
          <w:rFonts w:ascii="Times New Roman" w:hAnsi="Times New Roman" w:cs="Times New Roman"/>
          <w:sz w:val="18"/>
          <w:szCs w:val="18"/>
        </w:rPr>
      </w:pPr>
    </w:p>
    <w:p w14:paraId="7A65AB0C" w14:textId="074A7713" w:rsidR="00FE683E" w:rsidRPr="00B5014F" w:rsidRDefault="00424ED2" w:rsidP="00424ED2">
      <w:pPr>
        <w:rPr>
          <w:rFonts w:ascii="Times New Roman" w:hAnsi="Times New Roman" w:cs="Times New Roman"/>
          <w:sz w:val="22"/>
          <w:szCs w:val="22"/>
          <w:u w:val="single"/>
        </w:rPr>
      </w:pPr>
      <w:r w:rsidRPr="00B5014F">
        <w:rPr>
          <w:rFonts w:ascii="Times New Roman" w:hAnsi="Times New Roman" w:cs="Times New Roman"/>
          <w:sz w:val="22"/>
          <w:szCs w:val="22"/>
          <w:u w:val="single"/>
        </w:rPr>
        <w:t>Kupiškio</w:t>
      </w:r>
      <w:r w:rsidR="00FE683E" w:rsidRPr="00B5014F">
        <w:rPr>
          <w:rFonts w:ascii="Times New Roman" w:hAnsi="Times New Roman" w:cs="Times New Roman"/>
          <w:sz w:val="22"/>
          <w:szCs w:val="22"/>
          <w:u w:val="single"/>
        </w:rPr>
        <w:t xml:space="preserve"> rajono savivaldybės administracijai</w:t>
      </w:r>
    </w:p>
    <w:p w14:paraId="295FE1E6" w14:textId="77777777" w:rsidR="00FE683E" w:rsidRPr="00FE683E" w:rsidRDefault="00FE683E" w:rsidP="00AF7E7A">
      <w:pPr>
        <w:spacing w:after="0"/>
        <w:jc w:val="center"/>
        <w:rPr>
          <w:rFonts w:ascii="Times New Roman" w:hAnsi="Times New Roman" w:cs="Times New Roman"/>
          <w:sz w:val="22"/>
          <w:szCs w:val="22"/>
        </w:rPr>
      </w:pPr>
      <w:r w:rsidRPr="00FE683E">
        <w:rPr>
          <w:rFonts w:ascii="Times New Roman" w:hAnsi="Times New Roman" w:cs="Times New Roman"/>
          <w:b/>
          <w:sz w:val="22"/>
          <w:szCs w:val="22"/>
        </w:rPr>
        <w:t>PASIŪLYMAS</w:t>
      </w:r>
    </w:p>
    <w:p w14:paraId="3ED62321" w14:textId="10718121" w:rsidR="00424ED2" w:rsidRPr="00F47021" w:rsidRDefault="007C0CF6" w:rsidP="00424ED2">
      <w:pPr>
        <w:spacing w:after="0"/>
        <w:jc w:val="center"/>
        <w:rPr>
          <w:rFonts w:ascii="Times New Roman" w:eastAsia="Calibri" w:hAnsi="Times New Roman" w:cs="Times New Roman"/>
          <w:b/>
          <w:bCs/>
          <w:sz w:val="22"/>
          <w:szCs w:val="22"/>
          <w:lang w:eastAsia="en-US"/>
          <w14:ligatures w14:val="standardContextual"/>
        </w:rPr>
      </w:pPr>
      <w:r w:rsidRPr="007C0CF6">
        <w:rPr>
          <w:rFonts w:ascii="Times New Roman" w:eastAsia="Times New Roman" w:hAnsi="Times New Roman" w:cs="Times New Roman"/>
          <w:b/>
          <w:sz w:val="22"/>
          <w:szCs w:val="22"/>
          <w:lang w:eastAsia="en-US"/>
        </w:rPr>
        <w:t>DĖL SOCIALINIŲ KORTELIŲ GAMINIMO, APTARNAVIMO IR MAISTO PRODUKTŲ BEI KITŲ PIRMO BŪTINUMO PREKIŲ PARDAVIMO PASLAUGŲ PIRKIMO</w:t>
      </w:r>
    </w:p>
    <w:p w14:paraId="2FDDBF0A" w14:textId="77777777" w:rsidR="00FE683E" w:rsidRPr="00F47021" w:rsidRDefault="00FE683E" w:rsidP="00AF7E7A">
      <w:pPr>
        <w:spacing w:after="0" w:line="240" w:lineRule="auto"/>
        <w:jc w:val="center"/>
        <w:rPr>
          <w:rFonts w:ascii="Times New Roman" w:eastAsia="Times" w:hAnsi="Times New Roman" w:cs="Times New Roman"/>
          <w:b/>
          <w:sz w:val="22"/>
          <w:szCs w:val="22"/>
        </w:rPr>
      </w:pPr>
      <w:r w:rsidRPr="00F47021">
        <w:rPr>
          <w:rFonts w:ascii="Times New Roman" w:hAnsi="Times New Roman" w:cs="Times New Roman"/>
          <w:sz w:val="22"/>
          <w:szCs w:val="22"/>
        </w:rPr>
        <w:t>____________</w:t>
      </w:r>
      <w:r w:rsidRPr="00F47021">
        <w:rPr>
          <w:rFonts w:ascii="Times New Roman" w:hAnsi="Times New Roman" w:cs="Times New Roman"/>
          <w:b/>
          <w:sz w:val="22"/>
          <w:szCs w:val="22"/>
        </w:rPr>
        <w:t xml:space="preserve"> </w:t>
      </w:r>
      <w:r w:rsidRPr="00F47021">
        <w:rPr>
          <w:rFonts w:ascii="Times New Roman" w:hAnsi="Times New Roman" w:cs="Times New Roman"/>
          <w:sz w:val="22"/>
          <w:szCs w:val="22"/>
        </w:rPr>
        <w:t>Nr.______</w:t>
      </w:r>
    </w:p>
    <w:p w14:paraId="68F6A910" w14:textId="77777777" w:rsidR="00FE683E" w:rsidRPr="00F47021" w:rsidRDefault="00FE683E" w:rsidP="00AF7E7A">
      <w:pPr>
        <w:spacing w:after="0" w:line="240" w:lineRule="auto"/>
        <w:jc w:val="center"/>
        <w:rPr>
          <w:rFonts w:ascii="Times New Roman" w:eastAsia="Times" w:hAnsi="Times New Roman" w:cs="Times New Roman"/>
          <w:b/>
          <w:sz w:val="22"/>
          <w:szCs w:val="22"/>
        </w:rPr>
      </w:pPr>
      <w:r w:rsidRPr="00F47021">
        <w:rPr>
          <w:rFonts w:ascii="Times New Roman" w:hAnsi="Times New Roman" w:cs="Times New Roman"/>
          <w:sz w:val="22"/>
          <w:szCs w:val="22"/>
        </w:rPr>
        <w:t>(Data)</w:t>
      </w:r>
    </w:p>
    <w:p w14:paraId="59C0C11F" w14:textId="77777777" w:rsidR="00FE683E" w:rsidRPr="00F47021" w:rsidRDefault="00FE683E" w:rsidP="00AF7E7A">
      <w:pPr>
        <w:shd w:val="clear" w:color="auto" w:fill="FFFFFF"/>
        <w:spacing w:after="0" w:line="240" w:lineRule="auto"/>
        <w:jc w:val="center"/>
        <w:rPr>
          <w:rFonts w:ascii="Times New Roman" w:hAnsi="Times New Roman" w:cs="Times New Roman"/>
          <w:sz w:val="22"/>
          <w:szCs w:val="22"/>
        </w:rPr>
      </w:pPr>
      <w:r w:rsidRPr="00F47021">
        <w:rPr>
          <w:rFonts w:ascii="Times New Roman" w:hAnsi="Times New Roman" w:cs="Times New Roman"/>
          <w:sz w:val="22"/>
          <w:szCs w:val="22"/>
        </w:rPr>
        <w:t>______________</w:t>
      </w:r>
    </w:p>
    <w:p w14:paraId="5C1355F3" w14:textId="6D738F6D" w:rsidR="007C0CF6" w:rsidRPr="007C0CF6" w:rsidRDefault="00FE683E" w:rsidP="007C0CF6">
      <w:pPr>
        <w:shd w:val="clear" w:color="auto" w:fill="FFFFFF"/>
        <w:spacing w:after="0" w:line="240" w:lineRule="auto"/>
        <w:jc w:val="center"/>
        <w:rPr>
          <w:rFonts w:ascii="Times New Roman" w:hAnsi="Times New Roman" w:cs="Times New Roman"/>
          <w:sz w:val="22"/>
          <w:szCs w:val="22"/>
        </w:rPr>
      </w:pPr>
      <w:r w:rsidRPr="00F47021">
        <w:rPr>
          <w:rFonts w:ascii="Times New Roman" w:hAnsi="Times New Roman" w:cs="Times New Roman"/>
          <w:sz w:val="22"/>
          <w:szCs w:val="22"/>
        </w:rPr>
        <w:t>(Sudarymo vieta)</w:t>
      </w:r>
    </w:p>
    <w:p w14:paraId="6CD52530" w14:textId="77777777" w:rsidR="007C0CF6" w:rsidRPr="007C0CF6" w:rsidRDefault="007C0CF6" w:rsidP="007C0CF6">
      <w:pPr>
        <w:tabs>
          <w:tab w:val="left" w:pos="567"/>
          <w:tab w:val="left" w:pos="1134"/>
        </w:tabs>
        <w:spacing w:after="0" w:line="240" w:lineRule="auto"/>
        <w:ind w:left="851"/>
        <w:rPr>
          <w:rFonts w:ascii="Times New Roman" w:eastAsia="Times New Roman" w:hAnsi="Times New Roman" w:cs="Times New Roman"/>
          <w:b/>
          <w:sz w:val="24"/>
          <w:szCs w:val="24"/>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990"/>
      </w:tblGrid>
      <w:tr w:rsidR="007C0CF6" w:rsidRPr="007C0CF6" w14:paraId="33EDEF73" w14:textId="77777777" w:rsidTr="007C0CF6">
        <w:trPr>
          <w:jc w:val="center"/>
        </w:trPr>
        <w:tc>
          <w:tcPr>
            <w:tcW w:w="4649" w:type="dxa"/>
            <w:vAlign w:val="center"/>
          </w:tcPr>
          <w:p w14:paraId="4800A171" w14:textId="77777777" w:rsidR="007C0CF6" w:rsidRPr="007C0CF6" w:rsidRDefault="007C0CF6" w:rsidP="00B62EA9">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Tiekėjo pavadinimas (jeigu dalyvauja ūkio subjektų grupė surašomi visų dalyvių pavadinimai)</w:t>
            </w:r>
          </w:p>
        </w:tc>
        <w:tc>
          <w:tcPr>
            <w:tcW w:w="4990" w:type="dxa"/>
            <w:vAlign w:val="center"/>
          </w:tcPr>
          <w:p w14:paraId="5B3E4165" w14:textId="77777777" w:rsidR="007C0CF6" w:rsidRPr="007C0CF6" w:rsidRDefault="007C0CF6" w:rsidP="00B62EA9">
            <w:pPr>
              <w:tabs>
                <w:tab w:val="left" w:pos="567"/>
                <w:tab w:val="left" w:pos="1276"/>
              </w:tabs>
              <w:spacing w:after="0"/>
              <w:jc w:val="center"/>
              <w:rPr>
                <w:rFonts w:ascii="Times New Roman" w:eastAsia="Times New Roman" w:hAnsi="Times New Roman" w:cs="Times New Roman"/>
                <w:sz w:val="22"/>
                <w:szCs w:val="22"/>
                <w:lang w:eastAsia="en-US"/>
              </w:rPr>
            </w:pPr>
          </w:p>
          <w:p w14:paraId="7E5F9542" w14:textId="77777777" w:rsidR="007C0CF6" w:rsidRPr="007C0CF6" w:rsidRDefault="007C0CF6" w:rsidP="00B62EA9">
            <w:pPr>
              <w:tabs>
                <w:tab w:val="left" w:pos="567"/>
                <w:tab w:val="left" w:pos="1276"/>
              </w:tabs>
              <w:spacing w:after="0"/>
              <w:jc w:val="center"/>
              <w:rPr>
                <w:rFonts w:ascii="Times New Roman" w:eastAsia="Times New Roman" w:hAnsi="Times New Roman" w:cs="Times New Roman"/>
                <w:sz w:val="22"/>
                <w:szCs w:val="22"/>
                <w:lang w:eastAsia="en-US"/>
              </w:rPr>
            </w:pPr>
          </w:p>
        </w:tc>
      </w:tr>
      <w:tr w:rsidR="007C0CF6" w:rsidRPr="007C0CF6" w14:paraId="57946272" w14:textId="77777777" w:rsidTr="007C0CF6">
        <w:trPr>
          <w:jc w:val="center"/>
        </w:trPr>
        <w:tc>
          <w:tcPr>
            <w:tcW w:w="4649" w:type="dxa"/>
            <w:vAlign w:val="center"/>
          </w:tcPr>
          <w:p w14:paraId="4A07ECF6" w14:textId="77777777" w:rsidR="007C0CF6" w:rsidRPr="007C0CF6" w:rsidRDefault="007C0CF6" w:rsidP="00B62EA9">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Tiekėjo adresas (jeigu dalyvauja ūkio subjektų grupė surašomi visų dalyvių adresai)</w:t>
            </w:r>
          </w:p>
        </w:tc>
        <w:tc>
          <w:tcPr>
            <w:tcW w:w="4990" w:type="dxa"/>
            <w:vAlign w:val="center"/>
          </w:tcPr>
          <w:p w14:paraId="2D1A7F92" w14:textId="77777777" w:rsidR="007C0CF6" w:rsidRPr="007C0CF6" w:rsidRDefault="007C0CF6" w:rsidP="00B62EA9">
            <w:pPr>
              <w:tabs>
                <w:tab w:val="left" w:pos="567"/>
                <w:tab w:val="left" w:pos="1276"/>
              </w:tabs>
              <w:spacing w:after="0"/>
              <w:jc w:val="center"/>
              <w:rPr>
                <w:rFonts w:ascii="Times New Roman" w:eastAsia="Times New Roman" w:hAnsi="Times New Roman" w:cs="Times New Roman"/>
                <w:sz w:val="22"/>
                <w:szCs w:val="22"/>
                <w:lang w:eastAsia="en-US"/>
              </w:rPr>
            </w:pPr>
          </w:p>
          <w:p w14:paraId="6C9CD496" w14:textId="77777777" w:rsidR="007C0CF6" w:rsidRPr="007C0CF6" w:rsidRDefault="007C0CF6" w:rsidP="00B62EA9">
            <w:pPr>
              <w:tabs>
                <w:tab w:val="left" w:pos="567"/>
                <w:tab w:val="left" w:pos="1276"/>
              </w:tabs>
              <w:spacing w:after="0"/>
              <w:jc w:val="center"/>
              <w:rPr>
                <w:rFonts w:ascii="Times New Roman" w:eastAsia="Times New Roman" w:hAnsi="Times New Roman" w:cs="Times New Roman"/>
                <w:sz w:val="22"/>
                <w:szCs w:val="22"/>
                <w:lang w:eastAsia="en-US"/>
              </w:rPr>
            </w:pPr>
          </w:p>
        </w:tc>
      </w:tr>
      <w:tr w:rsidR="007C0CF6" w:rsidRPr="007C0CF6" w14:paraId="54EF7C90" w14:textId="77777777" w:rsidTr="007C0CF6">
        <w:trPr>
          <w:jc w:val="center"/>
        </w:trPr>
        <w:tc>
          <w:tcPr>
            <w:tcW w:w="4649" w:type="dxa"/>
            <w:vAlign w:val="center"/>
          </w:tcPr>
          <w:p w14:paraId="7291953D" w14:textId="77777777" w:rsidR="007C0CF6" w:rsidRPr="007C0CF6" w:rsidRDefault="007C0CF6" w:rsidP="00B62EA9">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Juridinio asmens kodas (jeigu dalyvauja ūkio subjektų grupė, surašomi visų dalyvių kodai)</w:t>
            </w:r>
          </w:p>
        </w:tc>
        <w:tc>
          <w:tcPr>
            <w:tcW w:w="4990" w:type="dxa"/>
            <w:vAlign w:val="center"/>
          </w:tcPr>
          <w:p w14:paraId="56173F98" w14:textId="77777777" w:rsidR="007C0CF6" w:rsidRPr="007C0CF6" w:rsidRDefault="007C0CF6" w:rsidP="00B62EA9">
            <w:pPr>
              <w:tabs>
                <w:tab w:val="left" w:pos="567"/>
                <w:tab w:val="left" w:pos="1276"/>
              </w:tabs>
              <w:spacing w:after="0"/>
              <w:jc w:val="center"/>
              <w:rPr>
                <w:rFonts w:ascii="Times New Roman" w:eastAsia="Times New Roman" w:hAnsi="Times New Roman" w:cs="Times New Roman"/>
                <w:sz w:val="22"/>
                <w:szCs w:val="22"/>
                <w:lang w:eastAsia="en-US"/>
              </w:rPr>
            </w:pPr>
          </w:p>
        </w:tc>
      </w:tr>
      <w:tr w:rsidR="007C0CF6" w:rsidRPr="007C0CF6" w14:paraId="6094339E" w14:textId="77777777" w:rsidTr="007C0CF6">
        <w:trPr>
          <w:jc w:val="center"/>
        </w:trPr>
        <w:tc>
          <w:tcPr>
            <w:tcW w:w="4649" w:type="dxa"/>
          </w:tcPr>
          <w:p w14:paraId="028A920F" w14:textId="77777777" w:rsidR="007C0CF6" w:rsidRPr="007C0CF6" w:rsidRDefault="007C0CF6" w:rsidP="00B62EA9">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rPr>
              <w:t>Tiekėjo banko rekvizitai (jeigu dalyvauja ūkio subjektų grupė, surašomi visų dalyvių banko rekvizitai)</w:t>
            </w:r>
          </w:p>
        </w:tc>
        <w:tc>
          <w:tcPr>
            <w:tcW w:w="4990" w:type="dxa"/>
          </w:tcPr>
          <w:p w14:paraId="1911F296" w14:textId="77777777" w:rsidR="007C0CF6" w:rsidRPr="007C0CF6" w:rsidRDefault="007C0CF6" w:rsidP="00B62EA9">
            <w:pPr>
              <w:tabs>
                <w:tab w:val="left" w:pos="567"/>
                <w:tab w:val="left" w:pos="1276"/>
              </w:tabs>
              <w:spacing w:after="0"/>
              <w:jc w:val="center"/>
              <w:rPr>
                <w:rFonts w:ascii="Times New Roman" w:eastAsia="Times New Roman" w:hAnsi="Times New Roman" w:cs="Times New Roman"/>
                <w:sz w:val="22"/>
                <w:szCs w:val="22"/>
                <w:lang w:eastAsia="en-US"/>
              </w:rPr>
            </w:pPr>
          </w:p>
        </w:tc>
      </w:tr>
      <w:tr w:rsidR="007C0CF6" w:rsidRPr="007C0CF6" w14:paraId="4C3B4593" w14:textId="77777777" w:rsidTr="007C0CF6">
        <w:trPr>
          <w:jc w:val="center"/>
        </w:trPr>
        <w:tc>
          <w:tcPr>
            <w:tcW w:w="4649" w:type="dxa"/>
            <w:vAlign w:val="center"/>
          </w:tcPr>
          <w:p w14:paraId="308D1E0C" w14:textId="77777777" w:rsidR="007C0CF6" w:rsidRPr="007C0CF6" w:rsidRDefault="007C0CF6" w:rsidP="007C0CF6">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Už pasiūlymą atsakingo asmens vardas, pavardė</w:t>
            </w:r>
          </w:p>
        </w:tc>
        <w:tc>
          <w:tcPr>
            <w:tcW w:w="4990" w:type="dxa"/>
            <w:vAlign w:val="center"/>
          </w:tcPr>
          <w:p w14:paraId="30C6908C"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4CA40AB3"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r w:rsidR="007C0CF6" w:rsidRPr="007C0CF6" w14:paraId="1E52B230" w14:textId="77777777" w:rsidTr="007C0CF6">
        <w:trPr>
          <w:jc w:val="center"/>
        </w:trPr>
        <w:tc>
          <w:tcPr>
            <w:tcW w:w="4649" w:type="dxa"/>
            <w:vAlign w:val="center"/>
          </w:tcPr>
          <w:p w14:paraId="18E8FC5C" w14:textId="77777777" w:rsidR="007C0CF6" w:rsidRPr="007C0CF6" w:rsidRDefault="007C0CF6" w:rsidP="007C0CF6">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Telefono numeris</w:t>
            </w:r>
          </w:p>
        </w:tc>
        <w:tc>
          <w:tcPr>
            <w:tcW w:w="4990" w:type="dxa"/>
            <w:vAlign w:val="center"/>
          </w:tcPr>
          <w:p w14:paraId="3D2614BD"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78F65CCA"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r w:rsidR="007C0CF6" w:rsidRPr="007C0CF6" w14:paraId="6D5DAF50" w14:textId="77777777" w:rsidTr="007C0CF6">
        <w:trPr>
          <w:jc w:val="center"/>
        </w:trPr>
        <w:tc>
          <w:tcPr>
            <w:tcW w:w="4649" w:type="dxa"/>
            <w:vAlign w:val="center"/>
          </w:tcPr>
          <w:p w14:paraId="658A9834" w14:textId="77777777" w:rsidR="007C0CF6" w:rsidRPr="007C0CF6" w:rsidRDefault="007C0CF6" w:rsidP="007C0CF6">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El. pašto adresas</w:t>
            </w:r>
          </w:p>
        </w:tc>
        <w:tc>
          <w:tcPr>
            <w:tcW w:w="4990" w:type="dxa"/>
            <w:vAlign w:val="center"/>
          </w:tcPr>
          <w:p w14:paraId="10FDE8A5"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77D2CF0A"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bl>
    <w:p w14:paraId="3E1B737E" w14:textId="77777777" w:rsidR="007C0CF6" w:rsidRPr="007C0CF6" w:rsidRDefault="007C0CF6" w:rsidP="007C0CF6">
      <w:pPr>
        <w:tabs>
          <w:tab w:val="left" w:pos="567"/>
          <w:tab w:val="left" w:pos="1276"/>
        </w:tabs>
        <w:spacing w:after="0" w:line="240" w:lineRule="auto"/>
        <w:ind w:firstLine="851"/>
        <w:rPr>
          <w:rFonts w:ascii="Times New Roman" w:eastAsia="Times New Roman" w:hAnsi="Times New Roman" w:cs="Times New Roman"/>
          <w:sz w:val="24"/>
          <w:szCs w:val="24"/>
          <w:lang w:eastAsia="en-US"/>
        </w:rPr>
      </w:pPr>
    </w:p>
    <w:p w14:paraId="3E2A841D" w14:textId="77777777" w:rsidR="007C0CF6" w:rsidRPr="007C0CF6" w:rsidRDefault="007C0CF6" w:rsidP="007C0CF6">
      <w:pPr>
        <w:numPr>
          <w:ilvl w:val="0"/>
          <w:numId w:val="24"/>
        </w:numPr>
        <w:tabs>
          <w:tab w:val="left" w:pos="284"/>
          <w:tab w:val="left" w:pos="1134"/>
        </w:tabs>
        <w:spacing w:after="0" w:line="240" w:lineRule="auto"/>
        <w:ind w:left="0" w:firstLine="851"/>
        <w:rPr>
          <w:rFonts w:ascii="Times New Roman" w:eastAsia="Times New Roman" w:hAnsi="Times New Roman" w:cs="Times New Roman"/>
          <w:sz w:val="22"/>
          <w:szCs w:val="22"/>
          <w:lang w:val="x-none" w:eastAsia="x-none"/>
        </w:rPr>
      </w:pPr>
      <w:r w:rsidRPr="007C0CF6">
        <w:rPr>
          <w:rFonts w:ascii="Times New Roman" w:eastAsia="Times New Roman" w:hAnsi="Times New Roman" w:cs="Times New Roman"/>
          <w:sz w:val="22"/>
          <w:szCs w:val="22"/>
          <w:lang w:val="x-none" w:eastAsia="x-none"/>
        </w:rPr>
        <w:t>Šiuo pasiūlymu pažymime, kad sutinkame su:</w:t>
      </w:r>
    </w:p>
    <w:p w14:paraId="001B1020" w14:textId="6FFF4471" w:rsidR="007C0CF6" w:rsidRPr="007C0CF6" w:rsidRDefault="007C0CF6" w:rsidP="007C0CF6">
      <w:pPr>
        <w:tabs>
          <w:tab w:val="left" w:pos="284"/>
          <w:tab w:val="left" w:pos="720"/>
          <w:tab w:val="left" w:pos="1134"/>
        </w:tabs>
        <w:spacing w:after="0" w:line="240" w:lineRule="auto"/>
        <w:ind w:firstLine="851"/>
        <w:jc w:val="both"/>
        <w:rPr>
          <w:rFonts w:ascii="Times New Roman" w:eastAsia="Times New Roman" w:hAnsi="Times New Roman" w:cs="Times New Roman"/>
          <w:sz w:val="22"/>
          <w:szCs w:val="22"/>
          <w:lang w:val="x-none" w:eastAsia="x-none"/>
        </w:rPr>
      </w:pPr>
      <w:r w:rsidRPr="007C0CF6">
        <w:rPr>
          <w:rFonts w:ascii="Times New Roman" w:eastAsia="Times New Roman" w:hAnsi="Times New Roman" w:cs="Times New Roman"/>
          <w:sz w:val="22"/>
          <w:szCs w:val="22"/>
          <w:lang w:val="x-none" w:eastAsia="x-none"/>
        </w:rPr>
        <w:t xml:space="preserve">1.1. visomis </w:t>
      </w:r>
      <w:r w:rsidRPr="00527D22">
        <w:rPr>
          <w:rFonts w:ascii="Times New Roman" w:eastAsia="Times New Roman" w:hAnsi="Times New Roman" w:cs="Times New Roman"/>
          <w:sz w:val="22"/>
          <w:szCs w:val="22"/>
          <w:lang w:val="x-none" w:eastAsia="x-none"/>
        </w:rPr>
        <w:t>pirkimo</w:t>
      </w:r>
      <w:r w:rsidRPr="007C0CF6">
        <w:rPr>
          <w:rFonts w:ascii="Times New Roman" w:eastAsia="Times New Roman" w:hAnsi="Times New Roman" w:cs="Times New Roman"/>
          <w:sz w:val="22"/>
          <w:szCs w:val="22"/>
          <w:lang w:val="x-none" w:eastAsia="x-none"/>
        </w:rPr>
        <w:t xml:space="preserve"> sąlygomis, nustatytomis šio pirkimo dokumentuose;</w:t>
      </w:r>
    </w:p>
    <w:p w14:paraId="294648F5" w14:textId="3C810AE9" w:rsidR="007C0CF6" w:rsidRPr="007C0CF6" w:rsidRDefault="007C0CF6" w:rsidP="007C0CF6">
      <w:pPr>
        <w:tabs>
          <w:tab w:val="left" w:pos="284"/>
          <w:tab w:val="left" w:pos="720"/>
          <w:tab w:val="left" w:pos="1134"/>
        </w:tabs>
        <w:spacing w:after="0" w:line="240" w:lineRule="auto"/>
        <w:ind w:firstLine="851"/>
        <w:jc w:val="both"/>
        <w:rPr>
          <w:rFonts w:ascii="Times New Roman" w:eastAsia="Times New Roman" w:hAnsi="Times New Roman" w:cs="Times New Roman"/>
          <w:bCs/>
          <w:sz w:val="22"/>
          <w:szCs w:val="22"/>
          <w:lang w:val="x-none" w:eastAsia="x-none"/>
        </w:rPr>
      </w:pPr>
      <w:r w:rsidRPr="007C0CF6">
        <w:rPr>
          <w:rFonts w:ascii="Times New Roman" w:eastAsia="Times New Roman" w:hAnsi="Times New Roman" w:cs="Times New Roman"/>
          <w:bCs/>
          <w:sz w:val="22"/>
          <w:szCs w:val="22"/>
          <w:lang w:val="x-none" w:eastAsia="x-none"/>
        </w:rPr>
        <w:t>1.2. Technine specifikacija (</w:t>
      </w:r>
      <w:r w:rsidRPr="00527D22">
        <w:rPr>
          <w:rFonts w:ascii="Times New Roman" w:eastAsia="Times New Roman" w:hAnsi="Times New Roman" w:cs="Times New Roman"/>
          <w:bCs/>
          <w:sz w:val="22"/>
          <w:szCs w:val="22"/>
          <w:lang w:val="x-none" w:eastAsia="x-none"/>
        </w:rPr>
        <w:t>Specialiųjų</w:t>
      </w:r>
      <w:r w:rsidRPr="007C0CF6">
        <w:rPr>
          <w:rFonts w:ascii="Times New Roman" w:eastAsia="Times New Roman" w:hAnsi="Times New Roman" w:cs="Times New Roman"/>
          <w:bCs/>
          <w:sz w:val="22"/>
          <w:szCs w:val="22"/>
          <w:lang w:val="x-none" w:eastAsia="x-none"/>
        </w:rPr>
        <w:t xml:space="preserve"> sąlygų </w:t>
      </w:r>
      <w:r w:rsidRPr="00527D22">
        <w:rPr>
          <w:rFonts w:ascii="Times New Roman" w:eastAsia="Times New Roman" w:hAnsi="Times New Roman" w:cs="Times New Roman"/>
          <w:bCs/>
          <w:sz w:val="22"/>
          <w:szCs w:val="22"/>
          <w:lang w:eastAsia="x-none"/>
        </w:rPr>
        <w:t>2</w:t>
      </w:r>
      <w:r w:rsidRPr="007C0CF6">
        <w:rPr>
          <w:rFonts w:ascii="Times New Roman" w:eastAsia="Times New Roman" w:hAnsi="Times New Roman" w:cs="Times New Roman"/>
          <w:bCs/>
          <w:sz w:val="22"/>
          <w:szCs w:val="22"/>
          <w:lang w:val="x-none" w:eastAsia="x-none"/>
        </w:rPr>
        <w:t xml:space="preserve"> priedas)</w:t>
      </w:r>
      <w:r w:rsidRPr="007C0CF6">
        <w:rPr>
          <w:rFonts w:ascii="Times New Roman" w:eastAsia="Times New Roman" w:hAnsi="Times New Roman" w:cs="Times New Roman"/>
          <w:bCs/>
          <w:sz w:val="22"/>
          <w:szCs w:val="22"/>
          <w:lang w:eastAsia="x-none"/>
        </w:rPr>
        <w:t>;</w:t>
      </w:r>
    </w:p>
    <w:p w14:paraId="0869B4BA" w14:textId="2C1A0B12" w:rsidR="007C0CF6" w:rsidRPr="007C0CF6" w:rsidRDefault="007C0CF6" w:rsidP="007C0CF6">
      <w:pPr>
        <w:tabs>
          <w:tab w:val="left" w:pos="284"/>
          <w:tab w:val="left" w:pos="720"/>
          <w:tab w:val="left" w:pos="1134"/>
        </w:tabs>
        <w:spacing w:after="0" w:line="240" w:lineRule="auto"/>
        <w:ind w:firstLine="851"/>
        <w:jc w:val="both"/>
        <w:rPr>
          <w:rFonts w:ascii="Times New Roman" w:eastAsia="Calibri" w:hAnsi="Times New Roman" w:cs="Times New Roman"/>
          <w:sz w:val="22"/>
          <w:szCs w:val="22"/>
          <w:lang w:eastAsia="en-US"/>
        </w:rPr>
      </w:pPr>
      <w:r w:rsidRPr="007C0CF6">
        <w:rPr>
          <w:rFonts w:ascii="Times New Roman" w:eastAsia="Times New Roman" w:hAnsi="Times New Roman" w:cs="Times New Roman"/>
          <w:bCs/>
          <w:sz w:val="22"/>
          <w:szCs w:val="22"/>
          <w:lang w:eastAsia="x-none"/>
        </w:rPr>
        <w:t>1.3. a</w:t>
      </w:r>
      <w:r w:rsidRPr="007C0CF6">
        <w:rPr>
          <w:rFonts w:ascii="Times New Roman" w:eastAsia="Calibri" w:hAnsi="Times New Roman" w:cs="Times New Roman"/>
          <w:sz w:val="22"/>
          <w:szCs w:val="22"/>
          <w:lang w:eastAsia="en-US"/>
        </w:rPr>
        <w:t>tviro konkurso skelbim</w:t>
      </w:r>
      <w:r w:rsidR="002170A2" w:rsidRPr="00527D22">
        <w:rPr>
          <w:rFonts w:ascii="Times New Roman" w:eastAsia="Calibri" w:hAnsi="Times New Roman" w:cs="Times New Roman"/>
          <w:sz w:val="22"/>
          <w:szCs w:val="22"/>
          <w:lang w:eastAsia="en-US"/>
        </w:rPr>
        <w:t>o</w:t>
      </w:r>
      <w:r w:rsidRPr="007C0CF6">
        <w:rPr>
          <w:rFonts w:ascii="Times New Roman" w:eastAsia="Calibri" w:hAnsi="Times New Roman" w:cs="Times New Roman"/>
          <w:sz w:val="22"/>
          <w:szCs w:val="22"/>
          <w:lang w:eastAsia="en-US"/>
        </w:rPr>
        <w:t>, paskelbt</w:t>
      </w:r>
      <w:r w:rsidR="002170A2" w:rsidRPr="00527D22">
        <w:rPr>
          <w:rFonts w:ascii="Times New Roman" w:eastAsia="Calibri" w:hAnsi="Times New Roman" w:cs="Times New Roman"/>
          <w:sz w:val="22"/>
          <w:szCs w:val="22"/>
          <w:lang w:eastAsia="en-US"/>
        </w:rPr>
        <w:t>o</w:t>
      </w:r>
      <w:r w:rsidRPr="007C0CF6">
        <w:rPr>
          <w:rFonts w:ascii="Times New Roman" w:eastAsia="Calibri" w:hAnsi="Times New Roman" w:cs="Times New Roman"/>
          <w:sz w:val="22"/>
          <w:szCs w:val="22"/>
          <w:lang w:eastAsia="en-US"/>
        </w:rPr>
        <w:t xml:space="preserve"> Viešųjų pirkimų įstatymo nustatyta tvarka</w:t>
      </w:r>
      <w:r w:rsidR="002170A2" w:rsidRPr="00527D22">
        <w:rPr>
          <w:rFonts w:ascii="Times New Roman" w:eastAsia="Calibri" w:hAnsi="Times New Roman" w:cs="Times New Roman"/>
          <w:sz w:val="22"/>
          <w:szCs w:val="22"/>
          <w:lang w:eastAsia="en-US"/>
        </w:rPr>
        <w:t>, sąlygomis</w:t>
      </w:r>
      <w:r w:rsidRPr="007C0CF6">
        <w:rPr>
          <w:rFonts w:ascii="Times New Roman" w:eastAsia="Calibri" w:hAnsi="Times New Roman" w:cs="Times New Roman"/>
          <w:sz w:val="22"/>
          <w:szCs w:val="22"/>
          <w:lang w:eastAsia="en-US"/>
        </w:rPr>
        <w:t>;</w:t>
      </w:r>
    </w:p>
    <w:p w14:paraId="5A46FDA3" w14:textId="65685614" w:rsidR="007C0CF6" w:rsidRPr="007C0CF6" w:rsidRDefault="007C0CF6" w:rsidP="007C0CF6">
      <w:pPr>
        <w:tabs>
          <w:tab w:val="left" w:pos="1701"/>
        </w:tabs>
        <w:spacing w:after="0" w:line="240" w:lineRule="auto"/>
        <w:jc w:val="both"/>
        <w:rPr>
          <w:rFonts w:ascii="Times New Roman" w:eastAsia="Calibri" w:hAnsi="Times New Roman" w:cs="Times New Roman"/>
          <w:sz w:val="22"/>
          <w:szCs w:val="22"/>
          <w:lang w:eastAsia="en-US"/>
        </w:rPr>
      </w:pPr>
      <w:r w:rsidRPr="007C0CF6">
        <w:rPr>
          <w:rFonts w:ascii="Times New Roman" w:eastAsia="Calibri" w:hAnsi="Times New Roman" w:cs="Times New Roman"/>
          <w:sz w:val="22"/>
          <w:szCs w:val="22"/>
          <w:lang w:eastAsia="en-US"/>
        </w:rPr>
        <w:t xml:space="preserve">              1.4. kituose pirkimo dokumentuose (jų paaiškinimuose, papildymuose)</w:t>
      </w:r>
      <w:r w:rsidR="002170A2" w:rsidRPr="00527D22">
        <w:rPr>
          <w:rFonts w:ascii="Times New Roman" w:eastAsia="Calibri" w:hAnsi="Times New Roman" w:cs="Times New Roman"/>
          <w:sz w:val="22"/>
          <w:szCs w:val="22"/>
          <w:lang w:eastAsia="en-US"/>
        </w:rPr>
        <w:t xml:space="preserve"> nustatytomis sąlygomis</w:t>
      </w:r>
      <w:r w:rsidRPr="007C0CF6">
        <w:rPr>
          <w:rFonts w:ascii="Times New Roman" w:eastAsia="Calibri" w:hAnsi="Times New Roman" w:cs="Times New Roman"/>
          <w:sz w:val="22"/>
          <w:szCs w:val="22"/>
          <w:lang w:eastAsia="en-US"/>
        </w:rPr>
        <w:t>.</w:t>
      </w:r>
    </w:p>
    <w:p w14:paraId="707D4DA6" w14:textId="77777777" w:rsidR="007C0CF6" w:rsidRPr="007C0CF6" w:rsidRDefault="007C0CF6" w:rsidP="007C0CF6">
      <w:pPr>
        <w:numPr>
          <w:ilvl w:val="0"/>
          <w:numId w:val="24"/>
        </w:numPr>
        <w:tabs>
          <w:tab w:val="left" w:pos="284"/>
          <w:tab w:val="left" w:pos="1134"/>
          <w:tab w:val="left" w:pos="1276"/>
          <w:tab w:val="left" w:pos="2694"/>
        </w:tabs>
        <w:spacing w:after="0" w:line="240" w:lineRule="auto"/>
        <w:ind w:left="0" w:firstLine="851"/>
        <w:jc w:val="both"/>
        <w:rPr>
          <w:rFonts w:ascii="Times New Roman" w:eastAsia="Times New Roman" w:hAnsi="Times New Roman" w:cs="Times New Roman"/>
          <w:sz w:val="22"/>
          <w:szCs w:val="22"/>
          <w:lang w:val="x-none" w:eastAsia="x-none"/>
        </w:rPr>
      </w:pPr>
      <w:r w:rsidRPr="007C0CF6">
        <w:rPr>
          <w:rFonts w:ascii="Times New Roman" w:eastAsia="Times New Roman" w:hAnsi="Times New Roman" w:cs="Times New Roman"/>
          <w:sz w:val="22"/>
          <w:szCs w:val="22"/>
          <w:lang w:val="x-none" w:eastAsia="x-none"/>
        </w:rPr>
        <w:t>Pa</w:t>
      </w:r>
      <w:r w:rsidRPr="007C0CF6">
        <w:rPr>
          <w:rFonts w:ascii="Times New Roman" w:eastAsia="Times New Roman" w:hAnsi="Times New Roman" w:cs="Times New Roman"/>
          <w:sz w:val="22"/>
          <w:szCs w:val="22"/>
          <w:lang w:eastAsia="x-none"/>
        </w:rPr>
        <w:t>teikdami pasiūlymą</w:t>
      </w:r>
      <w:r w:rsidRPr="007C0CF6">
        <w:rPr>
          <w:rFonts w:ascii="Times New Roman" w:eastAsia="Times New Roman" w:hAnsi="Times New Roman" w:cs="Times New Roman"/>
          <w:sz w:val="22"/>
          <w:szCs w:val="22"/>
          <w:lang w:val="x-none" w:eastAsia="x-none"/>
        </w:rPr>
        <w:t xml:space="preserve"> CVP IS elektroninėmis priemonėmis patvirtiname, kad dokumentų skaitmeninės kopijos ir CVP IS elektroninėmis priemonėmis pateikti duomenys yra tikri.</w:t>
      </w:r>
    </w:p>
    <w:p w14:paraId="1218C7AD" w14:textId="77777777" w:rsidR="007C0CF6" w:rsidRPr="007C0CF6" w:rsidRDefault="007C0CF6" w:rsidP="007C0CF6">
      <w:pPr>
        <w:numPr>
          <w:ilvl w:val="0"/>
          <w:numId w:val="24"/>
        </w:numPr>
        <w:tabs>
          <w:tab w:val="left" w:pos="0"/>
          <w:tab w:val="left" w:pos="284"/>
          <w:tab w:val="left" w:pos="1134"/>
          <w:tab w:val="left" w:pos="1276"/>
        </w:tabs>
        <w:spacing w:after="0" w:line="240" w:lineRule="auto"/>
        <w:ind w:left="0" w:firstLine="794"/>
        <w:jc w:val="both"/>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 xml:space="preserve">Vykdydami pirkimo sutartį, pasitelksime šiuos subtiekėjus </w:t>
      </w:r>
      <w:r w:rsidRPr="007C0CF6">
        <w:rPr>
          <w:rFonts w:ascii="Times New Roman" w:eastAsia="Times New Roman" w:hAnsi="Times New Roman" w:cs="Times New Roman"/>
          <w:bCs/>
          <w:color w:val="000000"/>
          <w:sz w:val="22"/>
          <w:szCs w:val="22"/>
          <w:lang w:eastAsia="en-US"/>
        </w:rPr>
        <w:t>kurių pajėgumais remiuosi/ nesiremiu</w:t>
      </w:r>
      <w:r w:rsidRPr="007C0CF6">
        <w:rPr>
          <w:rFonts w:ascii="Times New Roman" w:eastAsia="Times New Roman" w:hAnsi="Times New Roman" w:cs="Times New Roman"/>
          <w:color w:val="000000"/>
          <w:sz w:val="22"/>
          <w:szCs w:val="22"/>
          <w:lang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4252"/>
      </w:tblGrid>
      <w:tr w:rsidR="007C0CF6" w:rsidRPr="007C0CF6" w14:paraId="6E036DFD" w14:textId="77777777" w:rsidTr="002170A2">
        <w:trPr>
          <w:jc w:val="center"/>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5BB100C0"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Eil.</w:t>
            </w:r>
          </w:p>
          <w:p w14:paraId="3076BBD7"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Nr.</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14:paraId="5610E4C5" w14:textId="77777777" w:rsidR="007C0CF6" w:rsidRPr="007C0CF6" w:rsidRDefault="007C0CF6" w:rsidP="007C0CF6">
            <w:pPr>
              <w:tabs>
                <w:tab w:val="left" w:pos="567"/>
                <w:tab w:val="left" w:pos="1276"/>
              </w:tabs>
              <w:spacing w:after="0" w:line="240" w:lineRule="auto"/>
              <w:ind w:firstLine="851"/>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Subtiekėjo pavadinimas</w:t>
            </w:r>
          </w:p>
        </w:tc>
        <w:tc>
          <w:tcPr>
            <w:tcW w:w="4252" w:type="dxa"/>
            <w:tcBorders>
              <w:top w:val="single" w:sz="4" w:space="0" w:color="auto"/>
              <w:left w:val="single" w:sz="4" w:space="0" w:color="auto"/>
              <w:bottom w:val="single" w:sz="4" w:space="0" w:color="auto"/>
              <w:right w:val="single" w:sz="4" w:space="0" w:color="auto"/>
            </w:tcBorders>
            <w:shd w:val="clear" w:color="auto" w:fill="D9D9D9"/>
          </w:tcPr>
          <w:p w14:paraId="61254636"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Kokiai pirkimo sutarties daliai pasitelkiamas subtiekėjas</w:t>
            </w:r>
          </w:p>
        </w:tc>
      </w:tr>
      <w:tr w:rsidR="007C0CF6" w:rsidRPr="007C0CF6" w14:paraId="738085CD" w14:textId="77777777" w:rsidTr="002170A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49F8417"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1.</w:t>
            </w:r>
          </w:p>
        </w:tc>
        <w:tc>
          <w:tcPr>
            <w:tcW w:w="4536" w:type="dxa"/>
            <w:tcBorders>
              <w:top w:val="single" w:sz="4" w:space="0" w:color="auto"/>
              <w:left w:val="single" w:sz="4" w:space="0" w:color="auto"/>
              <w:bottom w:val="single" w:sz="4" w:space="0" w:color="auto"/>
              <w:right w:val="single" w:sz="4" w:space="0" w:color="auto"/>
            </w:tcBorders>
          </w:tcPr>
          <w:p w14:paraId="469B1F87" w14:textId="77777777" w:rsidR="007C0CF6" w:rsidRPr="007C0CF6" w:rsidRDefault="007C0CF6" w:rsidP="007C0CF6">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48154839" w14:textId="77777777" w:rsidR="007C0CF6" w:rsidRPr="007C0CF6" w:rsidRDefault="007C0CF6" w:rsidP="007C0CF6">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r w:rsidR="007C0CF6" w:rsidRPr="007C0CF6" w14:paraId="47C7A9C9" w14:textId="77777777" w:rsidTr="002170A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2499F42C"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2.</w:t>
            </w:r>
          </w:p>
        </w:tc>
        <w:tc>
          <w:tcPr>
            <w:tcW w:w="4536" w:type="dxa"/>
            <w:tcBorders>
              <w:top w:val="single" w:sz="4" w:space="0" w:color="auto"/>
              <w:left w:val="single" w:sz="4" w:space="0" w:color="auto"/>
              <w:bottom w:val="single" w:sz="4" w:space="0" w:color="auto"/>
              <w:right w:val="single" w:sz="4" w:space="0" w:color="auto"/>
            </w:tcBorders>
          </w:tcPr>
          <w:p w14:paraId="413908A3" w14:textId="77777777" w:rsidR="007C0CF6" w:rsidRPr="007C0CF6" w:rsidRDefault="007C0CF6" w:rsidP="007C0CF6">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440D2816" w14:textId="77777777" w:rsidR="007C0CF6" w:rsidRPr="007C0CF6" w:rsidRDefault="007C0CF6" w:rsidP="007C0CF6">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r w:rsidR="007C0CF6" w:rsidRPr="007C0CF6" w14:paraId="487C7EAB" w14:textId="77777777" w:rsidTr="002170A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51C95D09"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3.</w:t>
            </w:r>
          </w:p>
        </w:tc>
        <w:tc>
          <w:tcPr>
            <w:tcW w:w="4536" w:type="dxa"/>
            <w:tcBorders>
              <w:top w:val="single" w:sz="4" w:space="0" w:color="auto"/>
              <w:left w:val="single" w:sz="4" w:space="0" w:color="auto"/>
              <w:bottom w:val="single" w:sz="4" w:space="0" w:color="auto"/>
              <w:right w:val="single" w:sz="4" w:space="0" w:color="auto"/>
            </w:tcBorders>
          </w:tcPr>
          <w:p w14:paraId="3502F404" w14:textId="77777777" w:rsidR="007C0CF6" w:rsidRPr="007C0CF6" w:rsidRDefault="007C0CF6" w:rsidP="007C0CF6">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4D581DCF" w14:textId="77777777" w:rsidR="007C0CF6" w:rsidRPr="007C0CF6" w:rsidRDefault="007C0CF6" w:rsidP="007C0CF6">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bl>
    <w:p w14:paraId="6B14323F" w14:textId="77777777" w:rsidR="007C0CF6" w:rsidRPr="007C0CF6" w:rsidRDefault="007C0CF6" w:rsidP="007C0CF6">
      <w:pPr>
        <w:tabs>
          <w:tab w:val="left" w:pos="567"/>
          <w:tab w:val="left" w:pos="1276"/>
        </w:tabs>
        <w:spacing w:after="0" w:line="240" w:lineRule="auto"/>
        <w:ind w:firstLine="851"/>
        <w:jc w:val="both"/>
        <w:rPr>
          <w:rFonts w:ascii="Times New Roman" w:eastAsia="Times New Roman" w:hAnsi="Times New Roman" w:cs="Times New Roman"/>
          <w:sz w:val="20"/>
          <w:szCs w:val="20"/>
          <w:lang w:eastAsia="en-US"/>
        </w:rPr>
      </w:pPr>
      <w:r w:rsidRPr="007C0CF6">
        <w:rPr>
          <w:rFonts w:ascii="Times New Roman" w:eastAsia="Times New Roman" w:hAnsi="Times New Roman" w:cs="Times New Roman"/>
          <w:color w:val="000000"/>
          <w:sz w:val="24"/>
          <w:szCs w:val="24"/>
          <w:lang w:eastAsia="en-US"/>
        </w:rPr>
        <w:t>**</w:t>
      </w:r>
      <w:r w:rsidRPr="007C0CF6">
        <w:rPr>
          <w:rFonts w:ascii="Times New Roman" w:eastAsia="Times New Roman" w:hAnsi="Times New Roman" w:cs="Times New Roman"/>
          <w:bCs/>
          <w:i/>
          <w:sz w:val="20"/>
          <w:szCs w:val="20"/>
          <w:lang w:eastAsia="en-US"/>
        </w:rPr>
        <w:t xml:space="preserve">Pildyti tuomet, jei pirkimo sutarties vykdymui bus pasitelkti subtiekėjai. </w:t>
      </w:r>
    </w:p>
    <w:p w14:paraId="0E27B11C" w14:textId="4FF3F9A0" w:rsidR="007C0CF6" w:rsidRPr="007C0CF6" w:rsidRDefault="007C0CF6" w:rsidP="00527D22">
      <w:pPr>
        <w:tabs>
          <w:tab w:val="left" w:pos="567"/>
          <w:tab w:val="left" w:pos="1276"/>
        </w:tabs>
        <w:spacing w:after="0" w:line="240" w:lineRule="auto"/>
        <w:ind w:firstLine="851"/>
        <w:jc w:val="both"/>
        <w:rPr>
          <w:rFonts w:ascii="Times New Roman" w:eastAsia="Times New Roman" w:hAnsi="Times New Roman" w:cs="Times New Roman"/>
          <w:bCs/>
          <w:i/>
          <w:sz w:val="20"/>
          <w:szCs w:val="20"/>
          <w:lang w:eastAsia="en-US"/>
        </w:rPr>
      </w:pPr>
      <w:r w:rsidRPr="007C0CF6">
        <w:rPr>
          <w:rFonts w:ascii="Times New Roman" w:eastAsia="Times New Roman" w:hAnsi="Times New Roman" w:cs="Times New Roman"/>
          <w:i/>
          <w:sz w:val="20"/>
          <w:szCs w:val="20"/>
          <w:lang w:eastAsia="en-US"/>
        </w:rPr>
        <w:lastRenderedPageBreak/>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subtiekėjų pajėgumais </w:t>
      </w:r>
      <w:r w:rsidRPr="007C0CF6">
        <w:rPr>
          <w:rFonts w:ascii="Times New Roman" w:eastAsia="Times New Roman" w:hAnsi="Times New Roman" w:cs="Times New Roman"/>
          <w:bCs/>
          <w:i/>
          <w:iCs/>
          <w:sz w:val="20"/>
          <w:szCs w:val="20"/>
          <w:lang w:eastAsia="en-US"/>
        </w:rPr>
        <w:t>(pvz., ketinimų protokolas, subtiekėjo deklaracija ar pan.)</w:t>
      </w:r>
      <w:r w:rsidRPr="007C0CF6">
        <w:rPr>
          <w:rFonts w:ascii="Times New Roman" w:eastAsia="Times New Roman" w:hAnsi="Times New Roman" w:cs="Times New Roman"/>
          <w:i/>
          <w:sz w:val="20"/>
          <w:szCs w:val="20"/>
          <w:lang w:eastAsia="en-US"/>
        </w:rPr>
        <w:t xml:space="preserve"> (pateikiamos dokumentų skaitmeninės kopijos). </w:t>
      </w:r>
    </w:p>
    <w:p w14:paraId="77DD31C5" w14:textId="77777777" w:rsidR="007C0CF6" w:rsidRPr="007C0CF6" w:rsidRDefault="007C0CF6" w:rsidP="007C0CF6">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7BCB4D4C" w14:textId="4C2BB531" w:rsidR="007C0CF6" w:rsidRPr="007C0CF6" w:rsidRDefault="002170A2" w:rsidP="007C0CF6">
      <w:pPr>
        <w:tabs>
          <w:tab w:val="left" w:pos="360"/>
          <w:tab w:val="left" w:pos="1134"/>
        </w:tabs>
        <w:spacing w:after="0" w:line="240" w:lineRule="auto"/>
        <w:ind w:firstLine="851"/>
        <w:jc w:val="both"/>
        <w:rPr>
          <w:rFonts w:ascii="Times New Roman" w:eastAsia="Times New Roman" w:hAnsi="Times New Roman" w:cs="Times New Roman"/>
          <w:sz w:val="22"/>
          <w:szCs w:val="22"/>
          <w:lang w:eastAsia="en-US"/>
        </w:rPr>
      </w:pPr>
      <w:r w:rsidRPr="002170A2">
        <w:rPr>
          <w:rFonts w:ascii="Times New Roman" w:eastAsia="Times New Roman" w:hAnsi="Times New Roman" w:cs="Times New Roman"/>
          <w:sz w:val="22"/>
          <w:szCs w:val="22"/>
          <w:lang w:eastAsia="en-US"/>
        </w:rPr>
        <w:t>4</w:t>
      </w:r>
      <w:r w:rsidR="007C0CF6" w:rsidRPr="007C0CF6">
        <w:rPr>
          <w:rFonts w:ascii="Times New Roman" w:eastAsia="Times New Roman" w:hAnsi="Times New Roman" w:cs="Times New Roman"/>
          <w:sz w:val="22"/>
          <w:szCs w:val="22"/>
          <w:lang w:eastAsia="en-US"/>
        </w:rPr>
        <w:t>.</w:t>
      </w:r>
      <w:r w:rsidR="007C0CF6" w:rsidRPr="007C0CF6">
        <w:rPr>
          <w:rFonts w:ascii="Times New Roman" w:eastAsia="Times New Roman" w:hAnsi="Times New Roman" w:cs="Times New Roman"/>
          <w:sz w:val="22"/>
          <w:szCs w:val="22"/>
          <w:lang w:eastAsia="en-US"/>
        </w:rPr>
        <w:tab/>
        <w:t>Mes siūlome socialinių kortelių gaminimo, aptarnavimo ir maisto produktų bei kitų pirmo būtinumo prekių pardavimo paslaugas. Patvirtiname, kad mūsų siūlomos Paslaugos atitinka visus Konkurso sąlygose nurodytus keliamus reikalavimus ir siūlome šią Paslaugų kainą:</w:t>
      </w:r>
    </w:p>
    <w:p w14:paraId="41614AD4" w14:textId="77777777" w:rsidR="007C0CF6" w:rsidRPr="007C0CF6" w:rsidRDefault="007C0CF6" w:rsidP="007C0CF6">
      <w:pPr>
        <w:tabs>
          <w:tab w:val="left" w:pos="360"/>
          <w:tab w:val="left" w:pos="1134"/>
        </w:tabs>
        <w:spacing w:after="0" w:line="240" w:lineRule="auto"/>
        <w:ind w:firstLine="851"/>
        <w:jc w:val="both"/>
        <w:rPr>
          <w:rFonts w:ascii="Times New Roman" w:eastAsia="Times New Roman" w:hAnsi="Times New Roman" w:cs="Times New Roman"/>
          <w:sz w:val="24"/>
          <w:szCs w:val="24"/>
          <w:lang w:eastAsia="en-US"/>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143"/>
        <w:gridCol w:w="2212"/>
        <w:gridCol w:w="3016"/>
      </w:tblGrid>
      <w:tr w:rsidR="007C0CF6" w:rsidRPr="007C0CF6" w14:paraId="17C6C7CE" w14:textId="77777777" w:rsidTr="002170A2">
        <w:trPr>
          <w:trHeight w:val="1900"/>
          <w:jc w:val="center"/>
        </w:trPr>
        <w:tc>
          <w:tcPr>
            <w:tcW w:w="22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808859" w14:textId="77777777" w:rsidR="007C0CF6" w:rsidRPr="007C0CF6" w:rsidRDefault="007C0CF6" w:rsidP="007C0CF6">
            <w:pPr>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Planuojamų pervesti socialinių išmokų, nepinigine forma, skirtų prekių įsigijimui, suma per 36 mėn.</w:t>
            </w:r>
          </w:p>
          <w:p w14:paraId="79FB964B" w14:textId="77777777" w:rsidR="007C0CF6" w:rsidRPr="007C0CF6" w:rsidRDefault="007C0CF6" w:rsidP="007C0CF6">
            <w:pPr>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(Eurais)</w:t>
            </w:r>
          </w:p>
        </w:tc>
        <w:tc>
          <w:tcPr>
            <w:tcW w:w="21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C1C4E4" w14:textId="77777777" w:rsidR="007C0CF6" w:rsidRPr="007C0CF6" w:rsidRDefault="007C0CF6" w:rsidP="007C0CF6">
            <w:pPr>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Taikomos nuolaidos įsigyjamoms prekėms, dydis</w:t>
            </w:r>
          </w:p>
          <w:p w14:paraId="7BAB2C3A" w14:textId="77777777" w:rsidR="007C0CF6" w:rsidRPr="007C0CF6" w:rsidRDefault="007C0CF6" w:rsidP="007C0CF6">
            <w:pPr>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(procentais), taikomas nuo prekių kainos, nustatytos parduotuvėje tą dieną, kai jos bus perkamos</w:t>
            </w:r>
          </w:p>
          <w:p w14:paraId="70CC9F42" w14:textId="77777777" w:rsidR="007C0CF6" w:rsidRPr="007C0CF6" w:rsidRDefault="007C0CF6" w:rsidP="007C0CF6">
            <w:pPr>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w:t>
            </w:r>
          </w:p>
        </w:tc>
        <w:tc>
          <w:tcPr>
            <w:tcW w:w="22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06A048" w14:textId="77777777" w:rsidR="007C0CF6" w:rsidRPr="007C0CF6" w:rsidRDefault="007C0CF6" w:rsidP="007C0CF6">
            <w:pPr>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 xml:space="preserve">Nuolaidų suma eurais nuo planuojamų išmokų, nepinigine forma,  skirtų prekių įsigijimui </w:t>
            </w:r>
          </w:p>
          <w:p w14:paraId="1A3FED5C" w14:textId="77777777" w:rsidR="007C0CF6" w:rsidRPr="007C0CF6" w:rsidRDefault="007C0CF6" w:rsidP="007C0CF6">
            <w:pPr>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(Eurais)</w:t>
            </w:r>
          </w:p>
          <w:p w14:paraId="218197FF" w14:textId="77777777" w:rsidR="007C0CF6" w:rsidRPr="007C0CF6" w:rsidRDefault="007C0CF6" w:rsidP="007C0CF6">
            <w:pPr>
              <w:spacing w:after="0" w:line="240" w:lineRule="auto"/>
              <w:jc w:val="center"/>
              <w:rPr>
                <w:rFonts w:ascii="Times New Roman" w:eastAsia="Times New Roman" w:hAnsi="Times New Roman" w:cs="Times New Roman"/>
                <w:b/>
                <w:bCs/>
                <w:sz w:val="22"/>
                <w:szCs w:val="22"/>
                <w:lang w:eastAsia="en-US"/>
              </w:rPr>
            </w:pPr>
          </w:p>
        </w:tc>
        <w:tc>
          <w:tcPr>
            <w:tcW w:w="30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B0E69C" w14:textId="77777777" w:rsidR="007C0CF6" w:rsidRPr="007C0CF6" w:rsidRDefault="007C0CF6" w:rsidP="007C0CF6">
            <w:pPr>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Pasiūlymo vertinimui skaičiuojama planuojamų pervesti socialinių išmokų nepinigine forma,  suma, taikant 2 stulpelyje numatyto dydžio nuolaidą įsigyjamoms prekėms</w:t>
            </w:r>
          </w:p>
          <w:p w14:paraId="348BA166" w14:textId="77777777" w:rsidR="007C0CF6" w:rsidRPr="007C0CF6" w:rsidRDefault="007C0CF6" w:rsidP="007C0CF6">
            <w:pPr>
              <w:spacing w:after="0" w:line="240" w:lineRule="auto"/>
              <w:jc w:val="center"/>
              <w:rPr>
                <w:rFonts w:ascii="Times New Roman" w:eastAsia="Times New Roman" w:hAnsi="Times New Roman" w:cs="Times New Roman"/>
                <w:b/>
                <w:bCs/>
                <w:i/>
                <w:sz w:val="22"/>
                <w:szCs w:val="22"/>
                <w:lang w:eastAsia="en-US"/>
              </w:rPr>
            </w:pPr>
            <w:r w:rsidRPr="007C0CF6">
              <w:rPr>
                <w:rFonts w:ascii="Times New Roman" w:eastAsia="Times New Roman" w:hAnsi="Times New Roman" w:cs="Times New Roman"/>
                <w:b/>
                <w:bCs/>
                <w:sz w:val="22"/>
                <w:szCs w:val="22"/>
                <w:lang w:eastAsia="en-US"/>
              </w:rPr>
              <w:t>(Eurais)</w:t>
            </w:r>
          </w:p>
          <w:p w14:paraId="6BBB9EC4" w14:textId="335B3C5B" w:rsidR="007C0CF6" w:rsidRPr="007C0CF6" w:rsidRDefault="007C0CF6" w:rsidP="007C0CF6">
            <w:pPr>
              <w:spacing w:after="0" w:line="240" w:lineRule="auto"/>
              <w:jc w:val="center"/>
              <w:rPr>
                <w:rFonts w:ascii="Times New Roman" w:eastAsia="Times New Roman" w:hAnsi="Times New Roman" w:cs="Times New Roman"/>
                <w:b/>
                <w:bCs/>
                <w:i/>
                <w:sz w:val="22"/>
                <w:szCs w:val="22"/>
                <w:lang w:eastAsia="en-US"/>
              </w:rPr>
            </w:pPr>
            <w:r w:rsidRPr="007C0CF6">
              <w:rPr>
                <w:rFonts w:ascii="Times New Roman" w:eastAsia="Times New Roman" w:hAnsi="Times New Roman" w:cs="Times New Roman"/>
                <w:b/>
                <w:bCs/>
                <w:i/>
                <w:sz w:val="22"/>
                <w:szCs w:val="22"/>
                <w:lang w:eastAsia="en-US"/>
              </w:rPr>
              <w:t>(1</w:t>
            </w:r>
            <w:r w:rsidR="00234208">
              <w:rPr>
                <w:rFonts w:ascii="Times New Roman" w:eastAsia="Times New Roman" w:hAnsi="Times New Roman" w:cs="Times New Roman"/>
                <w:b/>
                <w:bCs/>
                <w:i/>
                <w:sz w:val="22"/>
                <w:szCs w:val="22"/>
                <w:lang w:eastAsia="en-US"/>
              </w:rPr>
              <w:t>-</w:t>
            </w:r>
            <w:r w:rsidRPr="007C0CF6">
              <w:rPr>
                <w:rFonts w:ascii="Times New Roman" w:eastAsia="Times New Roman" w:hAnsi="Times New Roman" w:cs="Times New Roman"/>
                <w:b/>
                <w:bCs/>
                <w:i/>
                <w:sz w:val="22"/>
                <w:szCs w:val="22"/>
                <w:lang w:eastAsia="en-US"/>
              </w:rPr>
              <w:t>3)</w:t>
            </w:r>
          </w:p>
        </w:tc>
      </w:tr>
      <w:tr w:rsidR="007C0CF6" w:rsidRPr="007C0CF6" w14:paraId="01724AAA" w14:textId="77777777" w:rsidTr="002170A2">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FEBF464" w14:textId="77777777" w:rsidR="007C0CF6" w:rsidRPr="007C0CF6" w:rsidRDefault="007C0CF6" w:rsidP="007C0CF6">
            <w:pPr>
              <w:spacing w:after="0" w:line="360" w:lineRule="auto"/>
              <w:jc w:val="center"/>
              <w:rPr>
                <w:rFonts w:ascii="Times New Roman" w:eastAsia="Times New Roman" w:hAnsi="Times New Roman" w:cs="Times New Roman"/>
                <w:sz w:val="24"/>
                <w:szCs w:val="24"/>
                <w:lang w:eastAsia="en-US"/>
              </w:rPr>
            </w:pPr>
            <w:r w:rsidRPr="007C0CF6">
              <w:rPr>
                <w:rFonts w:ascii="Times New Roman" w:eastAsia="Times New Roman" w:hAnsi="Times New Roman" w:cs="Times New Roman"/>
                <w:sz w:val="24"/>
                <w:szCs w:val="24"/>
                <w:lang w:eastAsia="en-US"/>
              </w:rPr>
              <w:t>1</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A0B6FE7" w14:textId="77777777" w:rsidR="007C0CF6" w:rsidRPr="007C0CF6" w:rsidRDefault="007C0CF6" w:rsidP="007C0CF6">
            <w:pPr>
              <w:spacing w:after="0" w:line="360" w:lineRule="auto"/>
              <w:jc w:val="center"/>
              <w:rPr>
                <w:rFonts w:ascii="Times New Roman" w:eastAsia="Times New Roman" w:hAnsi="Times New Roman" w:cs="Times New Roman"/>
                <w:sz w:val="24"/>
                <w:szCs w:val="24"/>
                <w:lang w:eastAsia="en-US"/>
              </w:rPr>
            </w:pPr>
            <w:r w:rsidRPr="007C0CF6">
              <w:rPr>
                <w:rFonts w:ascii="Times New Roman" w:eastAsia="Times New Roman" w:hAnsi="Times New Roman" w:cs="Times New Roman"/>
                <w:sz w:val="24"/>
                <w:szCs w:val="24"/>
                <w:lang w:eastAsia="en-US"/>
              </w:rPr>
              <w:t>2</w:t>
            </w:r>
          </w:p>
        </w:tc>
        <w:tc>
          <w:tcPr>
            <w:tcW w:w="2212" w:type="dxa"/>
            <w:tcBorders>
              <w:top w:val="single" w:sz="4" w:space="0" w:color="auto"/>
              <w:left w:val="single" w:sz="4" w:space="0" w:color="auto"/>
              <w:bottom w:val="single" w:sz="4" w:space="0" w:color="auto"/>
              <w:right w:val="single" w:sz="4" w:space="0" w:color="auto"/>
            </w:tcBorders>
            <w:vAlign w:val="center"/>
            <w:hideMark/>
          </w:tcPr>
          <w:p w14:paraId="03D0C704" w14:textId="77777777" w:rsidR="007C0CF6" w:rsidRPr="007C0CF6" w:rsidRDefault="007C0CF6" w:rsidP="007C0CF6">
            <w:pPr>
              <w:spacing w:after="0" w:line="360" w:lineRule="auto"/>
              <w:jc w:val="center"/>
              <w:rPr>
                <w:rFonts w:ascii="Times New Roman" w:eastAsia="Times New Roman" w:hAnsi="Times New Roman" w:cs="Times New Roman"/>
                <w:sz w:val="24"/>
                <w:szCs w:val="24"/>
                <w:lang w:eastAsia="en-US"/>
              </w:rPr>
            </w:pPr>
            <w:r w:rsidRPr="007C0CF6">
              <w:rPr>
                <w:rFonts w:ascii="Times New Roman" w:eastAsia="Times New Roman" w:hAnsi="Times New Roman" w:cs="Times New Roman"/>
                <w:sz w:val="24"/>
                <w:szCs w:val="24"/>
                <w:lang w:eastAsia="en-US"/>
              </w:rPr>
              <w:t>3</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B6F8C9D" w14:textId="77777777" w:rsidR="007C0CF6" w:rsidRPr="007C0CF6" w:rsidRDefault="007C0CF6" w:rsidP="007C0CF6">
            <w:pPr>
              <w:spacing w:after="0" w:line="360" w:lineRule="auto"/>
              <w:jc w:val="center"/>
              <w:rPr>
                <w:rFonts w:ascii="Times New Roman" w:eastAsia="Times New Roman" w:hAnsi="Times New Roman" w:cs="Times New Roman"/>
                <w:sz w:val="24"/>
                <w:szCs w:val="24"/>
                <w:lang w:eastAsia="en-US"/>
              </w:rPr>
            </w:pPr>
            <w:r w:rsidRPr="007C0CF6">
              <w:rPr>
                <w:rFonts w:ascii="Times New Roman" w:eastAsia="Times New Roman" w:hAnsi="Times New Roman" w:cs="Times New Roman"/>
                <w:sz w:val="24"/>
                <w:szCs w:val="24"/>
                <w:lang w:eastAsia="en-US"/>
              </w:rPr>
              <w:t>4</w:t>
            </w:r>
          </w:p>
        </w:tc>
      </w:tr>
      <w:tr w:rsidR="007C0CF6" w:rsidRPr="007C0CF6" w14:paraId="7286A584" w14:textId="77777777" w:rsidTr="00234208">
        <w:trPr>
          <w:jc w:val="center"/>
        </w:trPr>
        <w:tc>
          <w:tcPr>
            <w:tcW w:w="2235" w:type="dxa"/>
            <w:tcBorders>
              <w:top w:val="single" w:sz="4" w:space="0" w:color="auto"/>
              <w:left w:val="single" w:sz="4" w:space="0" w:color="auto"/>
              <w:bottom w:val="single" w:sz="4" w:space="0" w:color="auto"/>
              <w:right w:val="single" w:sz="4" w:space="0" w:color="auto"/>
            </w:tcBorders>
            <w:vAlign w:val="center"/>
          </w:tcPr>
          <w:p w14:paraId="5D36B480" w14:textId="388D7F1D" w:rsidR="007C0CF6" w:rsidRPr="007C0CF6" w:rsidRDefault="007C0CF6" w:rsidP="00234208">
            <w:pPr>
              <w:spacing w:after="0" w:line="240" w:lineRule="auto"/>
              <w:jc w:val="center"/>
              <w:rPr>
                <w:rFonts w:ascii="Times New Roman" w:eastAsia="Times New Roman" w:hAnsi="Times New Roman" w:cs="Times New Roman"/>
                <w:b/>
                <w:sz w:val="24"/>
                <w:szCs w:val="24"/>
                <w:lang w:val="pt-BR" w:eastAsia="en-US"/>
              </w:rPr>
            </w:pPr>
            <w:r w:rsidRPr="007C0CF6">
              <w:rPr>
                <w:rFonts w:ascii="Times New Roman" w:eastAsia="Times New Roman" w:hAnsi="Times New Roman" w:cs="Times New Roman"/>
                <w:b/>
                <w:sz w:val="24"/>
                <w:szCs w:val="24"/>
                <w:lang w:val="pt-BR" w:eastAsia="en-US"/>
              </w:rPr>
              <w:t>44</w:t>
            </w:r>
            <w:r w:rsidR="00F74F43">
              <w:rPr>
                <w:rFonts w:ascii="Times New Roman" w:eastAsia="Times New Roman" w:hAnsi="Times New Roman" w:cs="Times New Roman"/>
                <w:b/>
                <w:sz w:val="24"/>
                <w:szCs w:val="24"/>
                <w:lang w:val="pt-BR" w:eastAsia="en-US"/>
              </w:rPr>
              <w:t>9</w:t>
            </w:r>
            <w:r w:rsidRPr="007C0CF6">
              <w:rPr>
                <w:rFonts w:ascii="Times New Roman" w:eastAsia="Times New Roman" w:hAnsi="Times New Roman" w:cs="Times New Roman"/>
                <w:b/>
                <w:sz w:val="24"/>
                <w:szCs w:val="24"/>
                <w:lang w:val="pt-BR" w:eastAsia="en-US"/>
              </w:rPr>
              <w:t xml:space="preserve"> </w:t>
            </w:r>
            <w:r w:rsidR="00F74F43">
              <w:rPr>
                <w:rFonts w:ascii="Times New Roman" w:eastAsia="Times New Roman" w:hAnsi="Times New Roman" w:cs="Times New Roman"/>
                <w:b/>
                <w:sz w:val="24"/>
                <w:szCs w:val="24"/>
                <w:lang w:val="pt-BR" w:eastAsia="en-US"/>
              </w:rPr>
              <w:t>999</w:t>
            </w:r>
            <w:r w:rsidRPr="007C0CF6">
              <w:rPr>
                <w:rFonts w:ascii="Times New Roman" w:eastAsia="Times New Roman" w:hAnsi="Times New Roman" w:cs="Times New Roman"/>
                <w:b/>
                <w:sz w:val="24"/>
                <w:szCs w:val="24"/>
                <w:lang w:val="pt-BR" w:eastAsia="en-US"/>
              </w:rPr>
              <w:t>,00</w:t>
            </w:r>
          </w:p>
        </w:tc>
        <w:tc>
          <w:tcPr>
            <w:tcW w:w="2143" w:type="dxa"/>
            <w:tcBorders>
              <w:top w:val="single" w:sz="4" w:space="0" w:color="auto"/>
              <w:left w:val="single" w:sz="4" w:space="0" w:color="auto"/>
              <w:bottom w:val="single" w:sz="4" w:space="0" w:color="auto"/>
              <w:right w:val="single" w:sz="4" w:space="0" w:color="auto"/>
            </w:tcBorders>
            <w:vAlign w:val="center"/>
          </w:tcPr>
          <w:p w14:paraId="16B786AE" w14:textId="77777777" w:rsidR="007C0CF6" w:rsidRPr="007C0CF6" w:rsidRDefault="007C0CF6" w:rsidP="00234208">
            <w:pPr>
              <w:spacing w:after="0" w:line="360" w:lineRule="auto"/>
              <w:jc w:val="center"/>
              <w:rPr>
                <w:rFonts w:ascii="Times New Roman" w:eastAsia="Times New Roman" w:hAnsi="Times New Roman" w:cs="Times New Roman"/>
                <w:sz w:val="24"/>
                <w:szCs w:val="24"/>
                <w:lang w:eastAsia="en-US"/>
              </w:rPr>
            </w:pPr>
          </w:p>
        </w:tc>
        <w:tc>
          <w:tcPr>
            <w:tcW w:w="2212" w:type="dxa"/>
            <w:tcBorders>
              <w:top w:val="single" w:sz="4" w:space="0" w:color="auto"/>
              <w:left w:val="single" w:sz="4" w:space="0" w:color="auto"/>
              <w:bottom w:val="single" w:sz="4" w:space="0" w:color="auto"/>
              <w:right w:val="single" w:sz="4" w:space="0" w:color="auto"/>
            </w:tcBorders>
            <w:vAlign w:val="center"/>
          </w:tcPr>
          <w:p w14:paraId="19B679DC" w14:textId="77777777" w:rsidR="007C0CF6" w:rsidRPr="007C0CF6" w:rsidRDefault="007C0CF6" w:rsidP="00234208">
            <w:pPr>
              <w:spacing w:after="0" w:line="360" w:lineRule="auto"/>
              <w:jc w:val="center"/>
              <w:rPr>
                <w:rFonts w:ascii="Times New Roman" w:eastAsia="Times New Roman" w:hAnsi="Times New Roman" w:cs="Times New Roman"/>
                <w:sz w:val="24"/>
                <w:szCs w:val="24"/>
                <w:lang w:eastAsia="en-US"/>
              </w:rPr>
            </w:pPr>
          </w:p>
        </w:tc>
        <w:tc>
          <w:tcPr>
            <w:tcW w:w="3016" w:type="dxa"/>
            <w:tcBorders>
              <w:top w:val="single" w:sz="4" w:space="0" w:color="auto"/>
              <w:left w:val="single" w:sz="4" w:space="0" w:color="auto"/>
              <w:bottom w:val="single" w:sz="4" w:space="0" w:color="auto"/>
              <w:right w:val="single" w:sz="4" w:space="0" w:color="auto"/>
            </w:tcBorders>
            <w:vAlign w:val="center"/>
          </w:tcPr>
          <w:p w14:paraId="086DACB1" w14:textId="77777777" w:rsidR="007C0CF6" w:rsidRPr="007C0CF6" w:rsidRDefault="007C0CF6" w:rsidP="00234208">
            <w:pPr>
              <w:spacing w:after="0" w:line="360" w:lineRule="auto"/>
              <w:jc w:val="center"/>
              <w:rPr>
                <w:rFonts w:ascii="Times New Roman" w:eastAsia="Times New Roman" w:hAnsi="Times New Roman" w:cs="Times New Roman"/>
                <w:sz w:val="24"/>
                <w:szCs w:val="24"/>
                <w:lang w:eastAsia="en-US"/>
              </w:rPr>
            </w:pPr>
          </w:p>
        </w:tc>
      </w:tr>
    </w:tbl>
    <w:p w14:paraId="3288A108" w14:textId="77777777" w:rsidR="007C0CF6" w:rsidRPr="007C0CF6" w:rsidRDefault="007C0CF6" w:rsidP="007C0CF6">
      <w:pPr>
        <w:spacing w:after="0" w:line="240" w:lineRule="auto"/>
        <w:ind w:firstLine="1298"/>
        <w:jc w:val="both"/>
        <w:rPr>
          <w:rFonts w:ascii="Times New Roman" w:eastAsia="Times New Roman" w:hAnsi="Times New Roman" w:cs="Times New Roman"/>
          <w:sz w:val="24"/>
          <w:szCs w:val="20"/>
          <w:lang w:eastAsia="en-US"/>
        </w:rPr>
      </w:pPr>
    </w:p>
    <w:p w14:paraId="3E966EEC" w14:textId="77777777" w:rsidR="007C0CF6" w:rsidRPr="007C0CF6" w:rsidRDefault="007C0CF6" w:rsidP="007C0CF6">
      <w:pPr>
        <w:tabs>
          <w:tab w:val="left" w:pos="1276"/>
        </w:tabs>
        <w:spacing w:after="0" w:line="240" w:lineRule="auto"/>
        <w:ind w:firstLine="794"/>
        <w:jc w:val="both"/>
        <w:rPr>
          <w:rFonts w:ascii="Times New Roman" w:eastAsia="Calibri" w:hAnsi="Times New Roman" w:cs="Times New Roman"/>
          <w:bCs/>
          <w:sz w:val="22"/>
          <w:szCs w:val="22"/>
          <w:lang w:eastAsia="en-US"/>
        </w:rPr>
      </w:pPr>
      <w:r w:rsidRPr="007C0CF6">
        <w:rPr>
          <w:rFonts w:ascii="Times New Roman" w:eastAsia="Calibri" w:hAnsi="Times New Roman" w:cs="Times New Roman"/>
          <w:sz w:val="22"/>
          <w:szCs w:val="22"/>
          <w:lang w:eastAsia="en-US"/>
        </w:rPr>
        <w:t>P</w:t>
      </w:r>
      <w:r w:rsidRPr="007C0CF6">
        <w:rPr>
          <w:rFonts w:ascii="Times New Roman" w:eastAsia="Times New Roman" w:hAnsi="Times New Roman" w:cs="Times New Roman"/>
          <w:color w:val="000000"/>
          <w:sz w:val="22"/>
          <w:szCs w:val="22"/>
          <w:lang w:eastAsia="en-US"/>
        </w:rPr>
        <w:t xml:space="preserve">asiūlymo vertinimui skaičiuojama planuojamų pervesti socialinių išmokų nepinigine forma, taikant numatyto dydžio nuolaidą įsigyjamoms prekėms, </w:t>
      </w:r>
      <w:r w:rsidRPr="007C0CF6">
        <w:rPr>
          <w:rFonts w:ascii="Times New Roman" w:eastAsia="Calibri" w:hAnsi="Times New Roman" w:cs="Times New Roman"/>
          <w:b/>
          <w:bCs/>
          <w:sz w:val="22"/>
          <w:szCs w:val="22"/>
          <w:lang w:eastAsia="en-US"/>
        </w:rPr>
        <w:t>bendra pasiūlymo kaina, Eur su  PVM</w:t>
      </w:r>
      <w:r w:rsidRPr="007C0CF6">
        <w:rPr>
          <w:rFonts w:ascii="Times New Roman" w:eastAsia="Times New Roman" w:hAnsi="Times New Roman" w:cs="Times New Roman"/>
          <w:sz w:val="22"/>
          <w:szCs w:val="22"/>
          <w:lang w:eastAsia="en-US"/>
        </w:rPr>
        <w:t>.</w:t>
      </w:r>
      <w:r w:rsidRPr="007C0CF6">
        <w:rPr>
          <w:rFonts w:ascii="Times New Roman" w:eastAsia="Calibri" w:hAnsi="Times New Roman" w:cs="Times New Roman"/>
          <w:b/>
          <w:bCs/>
          <w:sz w:val="22"/>
          <w:szCs w:val="22"/>
          <w:lang w:eastAsia="en-US"/>
        </w:rPr>
        <w:t xml:space="preserve"> yra</w:t>
      </w:r>
      <w:r w:rsidRPr="007C0CF6">
        <w:rPr>
          <w:rFonts w:ascii="Times New Roman" w:eastAsia="Calibri" w:hAnsi="Times New Roman" w:cs="Times New Roman"/>
          <w:bCs/>
          <w:sz w:val="22"/>
          <w:szCs w:val="22"/>
          <w:lang w:eastAsia="en-US"/>
        </w:rPr>
        <w:t>: _________________________(</w:t>
      </w:r>
      <w:r w:rsidRPr="007C0CF6">
        <w:rPr>
          <w:rFonts w:ascii="Times New Roman" w:eastAsia="Calibri" w:hAnsi="Times New Roman" w:cs="Times New Roman"/>
          <w:bCs/>
          <w:i/>
          <w:sz w:val="22"/>
          <w:szCs w:val="22"/>
          <w:lang w:eastAsia="en-US"/>
        </w:rPr>
        <w:t>suma skaičiais ir žodžiais</w:t>
      </w:r>
      <w:r w:rsidRPr="007C0CF6">
        <w:rPr>
          <w:rFonts w:ascii="Times New Roman" w:eastAsia="Calibri" w:hAnsi="Times New Roman" w:cs="Times New Roman"/>
          <w:bCs/>
          <w:sz w:val="22"/>
          <w:szCs w:val="22"/>
          <w:lang w:eastAsia="en-US"/>
        </w:rPr>
        <w:t>)</w:t>
      </w:r>
    </w:p>
    <w:p w14:paraId="2C2A245C" w14:textId="77777777" w:rsidR="007C0CF6" w:rsidRPr="007C0CF6" w:rsidRDefault="007C0CF6" w:rsidP="007C0CF6">
      <w:pPr>
        <w:spacing w:after="0" w:line="240" w:lineRule="auto"/>
        <w:ind w:firstLine="794"/>
        <w:jc w:val="both"/>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Įsigyjamoms prekėms taikomos nuolaidos dydis yra: _____________</w:t>
      </w:r>
      <w:r w:rsidRPr="007C0CF6">
        <w:rPr>
          <w:rFonts w:ascii="Times New Roman" w:eastAsia="Times New Roman" w:hAnsi="Times New Roman" w:cs="Times New Roman"/>
          <w:b/>
          <w:color w:val="000000"/>
          <w:sz w:val="22"/>
          <w:szCs w:val="22"/>
          <w:lang w:eastAsia="en-US"/>
        </w:rPr>
        <w:t xml:space="preserve"> </w:t>
      </w:r>
      <w:r w:rsidRPr="007C0CF6">
        <w:rPr>
          <w:rFonts w:ascii="Times New Roman" w:eastAsia="Times New Roman" w:hAnsi="Times New Roman" w:cs="Times New Roman"/>
          <w:bCs/>
          <w:color w:val="000000"/>
          <w:sz w:val="22"/>
          <w:szCs w:val="22"/>
          <w:lang w:eastAsia="en-US"/>
        </w:rPr>
        <w:t>(</w:t>
      </w:r>
      <w:r w:rsidRPr="007C0CF6">
        <w:rPr>
          <w:rFonts w:ascii="Times New Roman" w:eastAsia="Calibri" w:hAnsi="Times New Roman" w:cs="Times New Roman"/>
          <w:bCs/>
          <w:i/>
          <w:sz w:val="22"/>
          <w:szCs w:val="22"/>
          <w:lang w:eastAsia="en-US"/>
        </w:rPr>
        <w:t>skaičiais ir žodžiais</w:t>
      </w:r>
      <w:r w:rsidRPr="007C0CF6">
        <w:rPr>
          <w:rFonts w:ascii="Times New Roman" w:eastAsia="Times New Roman" w:hAnsi="Times New Roman" w:cs="Times New Roman"/>
          <w:bCs/>
          <w:color w:val="000000"/>
          <w:sz w:val="22"/>
          <w:szCs w:val="22"/>
          <w:lang w:eastAsia="en-US"/>
        </w:rPr>
        <w:t>)</w:t>
      </w:r>
      <w:r w:rsidRPr="007C0CF6">
        <w:rPr>
          <w:rFonts w:ascii="Times New Roman" w:eastAsia="Times New Roman" w:hAnsi="Times New Roman" w:cs="Times New Roman"/>
          <w:b/>
          <w:color w:val="000000"/>
          <w:sz w:val="22"/>
          <w:szCs w:val="22"/>
          <w:lang w:eastAsia="en-US"/>
        </w:rPr>
        <w:t xml:space="preserve"> proc. </w:t>
      </w:r>
      <w:r w:rsidRPr="007C0CF6">
        <w:rPr>
          <w:rFonts w:ascii="Times New Roman" w:eastAsia="Times New Roman" w:hAnsi="Times New Roman" w:cs="Times New Roman"/>
          <w:color w:val="000000"/>
          <w:sz w:val="22"/>
          <w:szCs w:val="22"/>
          <w:lang w:eastAsia="en-US"/>
        </w:rPr>
        <w:t>dydžio nuolaida.</w:t>
      </w:r>
    </w:p>
    <w:p w14:paraId="67C1A1FB" w14:textId="77777777" w:rsidR="007C0CF6" w:rsidRPr="007C0CF6" w:rsidRDefault="007C0CF6" w:rsidP="007C0CF6">
      <w:pPr>
        <w:spacing w:after="0" w:line="240" w:lineRule="auto"/>
        <w:ind w:firstLine="794"/>
        <w:jc w:val="both"/>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Pasiūlymo kainą/įkainį pateikti dviejų skaičių po kablelio tikslumu.</w:t>
      </w:r>
    </w:p>
    <w:p w14:paraId="0A6FFBBE" w14:textId="77777777" w:rsidR="007C0CF6" w:rsidRPr="007C0CF6" w:rsidRDefault="007C0CF6" w:rsidP="007C0CF6">
      <w:pPr>
        <w:widowControl w:val="0"/>
        <w:spacing w:after="0" w:line="240" w:lineRule="auto"/>
        <w:ind w:firstLine="794"/>
        <w:jc w:val="both"/>
        <w:rPr>
          <w:rFonts w:ascii="Times New Roman" w:eastAsia="Times New Roman" w:hAnsi="Times New Roman" w:cs="Times New Roman"/>
          <w:color w:val="000000"/>
          <w:sz w:val="22"/>
          <w:szCs w:val="22"/>
          <w:lang w:eastAsia="en-US"/>
        </w:rPr>
      </w:pPr>
      <w:r w:rsidRPr="007C0CF6">
        <w:rPr>
          <w:rFonts w:ascii="Times New Roman" w:eastAsia="Times New Roman" w:hAnsi="Times New Roman" w:cs="Times New Roman"/>
          <w:color w:val="000000"/>
          <w:sz w:val="22"/>
          <w:szCs w:val="22"/>
          <w:lang w:eastAsia="en-US"/>
        </w:rPr>
        <w:t>Į pasiūlymo kainą įeina visos išlaidos ir visi mokesčiai, taip pat ir PVM.</w:t>
      </w:r>
    </w:p>
    <w:p w14:paraId="05196E89" w14:textId="77777777" w:rsidR="007C0CF6" w:rsidRPr="007C0CF6" w:rsidRDefault="007C0CF6" w:rsidP="007C0CF6">
      <w:pPr>
        <w:widowControl w:val="0"/>
        <w:tabs>
          <w:tab w:val="left" w:pos="567"/>
          <w:tab w:val="left" w:pos="1276"/>
          <w:tab w:val="center" w:pos="4153"/>
          <w:tab w:val="right" w:pos="8306"/>
        </w:tabs>
        <w:spacing w:after="0" w:line="240" w:lineRule="auto"/>
        <w:ind w:firstLine="794"/>
        <w:jc w:val="both"/>
        <w:rPr>
          <w:rFonts w:ascii="Times New Roman" w:eastAsia="Times New Roman" w:hAnsi="Times New Roman" w:cs="Times New Roman"/>
          <w:sz w:val="22"/>
          <w:szCs w:val="22"/>
          <w:lang w:eastAsia="en-US"/>
        </w:rPr>
      </w:pPr>
    </w:p>
    <w:p w14:paraId="3BB22E53" w14:textId="77777777" w:rsidR="007C0CF6" w:rsidRPr="007C0CF6" w:rsidRDefault="007C0CF6" w:rsidP="007C0CF6">
      <w:pPr>
        <w:tabs>
          <w:tab w:val="left" w:pos="567"/>
          <w:tab w:val="left" w:pos="851"/>
          <w:tab w:val="left" w:pos="1276"/>
        </w:tabs>
        <w:spacing w:after="0" w:line="240" w:lineRule="auto"/>
        <w:ind w:firstLine="794"/>
        <w:jc w:val="both"/>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 xml:space="preserve">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3DA7F49A" w14:textId="77777777" w:rsidR="007C0CF6" w:rsidRPr="007C0CF6" w:rsidRDefault="007C0CF6" w:rsidP="007C0CF6">
      <w:pPr>
        <w:tabs>
          <w:tab w:val="left" w:pos="567"/>
          <w:tab w:val="left" w:pos="851"/>
          <w:tab w:val="left" w:pos="1276"/>
        </w:tabs>
        <w:spacing w:after="0" w:line="240" w:lineRule="auto"/>
        <w:ind w:firstLine="794"/>
        <w:jc w:val="both"/>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ab/>
        <w:t>Jei suma skaičiais neatitinka sumos žodžiais, teisinga laikoma suma žodžiais.</w:t>
      </w:r>
    </w:p>
    <w:p w14:paraId="42768BF5" w14:textId="6F9323AB" w:rsidR="002170A2" w:rsidRPr="002170A2" w:rsidRDefault="002170A2" w:rsidP="002170A2">
      <w:pPr>
        <w:tabs>
          <w:tab w:val="left" w:pos="567"/>
          <w:tab w:val="left" w:pos="1276"/>
        </w:tabs>
        <w:spacing w:after="0" w:line="240" w:lineRule="auto"/>
        <w:ind w:firstLine="794"/>
        <w:jc w:val="both"/>
        <w:rPr>
          <w:rFonts w:ascii="Times New Roman" w:eastAsia="Times New Roman" w:hAnsi="Times New Roman" w:cs="Times New Roman"/>
          <w:sz w:val="22"/>
          <w:szCs w:val="22"/>
          <w:lang w:eastAsia="en-US"/>
        </w:rPr>
      </w:pPr>
      <w:r w:rsidRPr="002170A2">
        <w:rPr>
          <w:rFonts w:ascii="Times New Roman" w:eastAsia="Times New Roman" w:hAnsi="Times New Roman" w:cs="Times New Roman"/>
          <w:sz w:val="22"/>
          <w:szCs w:val="22"/>
          <w:lang w:eastAsia="en-US"/>
        </w:rPr>
        <w:t>5</w:t>
      </w:r>
      <w:r w:rsidR="007C0CF6" w:rsidRPr="007C0CF6">
        <w:rPr>
          <w:rFonts w:ascii="Times New Roman" w:eastAsia="Times New Roman" w:hAnsi="Times New Roman" w:cs="Times New Roman"/>
          <w:sz w:val="22"/>
          <w:szCs w:val="22"/>
          <w:lang w:eastAsia="en-US"/>
        </w:rPr>
        <w:t>. Kartu su pasiūlymu pateikiami šie dokumentai:</w:t>
      </w:r>
    </w:p>
    <w:p w14:paraId="0D0533E7" w14:textId="77777777" w:rsidR="002170A2" w:rsidRPr="002170A2" w:rsidRDefault="002170A2" w:rsidP="002170A2">
      <w:pPr>
        <w:tabs>
          <w:tab w:val="left" w:pos="567"/>
          <w:tab w:val="left" w:pos="1276"/>
        </w:tabs>
        <w:spacing w:after="0" w:line="240" w:lineRule="auto"/>
        <w:ind w:firstLine="794"/>
        <w:jc w:val="both"/>
        <w:rPr>
          <w:rFonts w:ascii="Times New Roman" w:eastAsia="Times New Roman" w:hAnsi="Times New Roman" w:cs="Times New Roman"/>
          <w:sz w:val="24"/>
          <w:szCs w:val="24"/>
          <w:lang w:eastAsia="en-US"/>
        </w:rPr>
      </w:pPr>
    </w:p>
    <w:tbl>
      <w:tblPr>
        <w:tblW w:w="9526" w:type="dxa"/>
        <w:jc w:val="center"/>
        <w:tblLayout w:type="fixed"/>
        <w:tblCellMar>
          <w:left w:w="115" w:type="dxa"/>
          <w:right w:w="115" w:type="dxa"/>
        </w:tblCellMar>
        <w:tblLook w:val="0000" w:firstRow="0" w:lastRow="0" w:firstColumn="0" w:lastColumn="0" w:noHBand="0" w:noVBand="0"/>
      </w:tblPr>
      <w:tblGrid>
        <w:gridCol w:w="709"/>
        <w:gridCol w:w="6124"/>
        <w:gridCol w:w="2693"/>
      </w:tblGrid>
      <w:tr w:rsidR="002170A2" w:rsidRPr="00FE683E" w14:paraId="6FDC1CD4" w14:textId="77777777" w:rsidTr="002170A2">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58E3FB16" w14:textId="77777777" w:rsidR="002170A2" w:rsidRPr="00FE683E" w:rsidRDefault="002170A2" w:rsidP="002170A2">
            <w:pPr>
              <w:tabs>
                <w:tab w:val="left" w:pos="851"/>
              </w:tabs>
              <w:rPr>
                <w:rFonts w:ascii="Times New Roman" w:hAnsi="Times New Roman" w:cs="Times New Roman"/>
                <w:b/>
                <w:sz w:val="22"/>
                <w:szCs w:val="22"/>
              </w:rPr>
            </w:pPr>
            <w:r w:rsidRPr="00FE683E">
              <w:rPr>
                <w:rFonts w:ascii="Times New Roman" w:hAnsi="Times New Roman" w:cs="Times New Roman"/>
                <w:b/>
                <w:sz w:val="22"/>
                <w:szCs w:val="22"/>
              </w:rPr>
              <w:t>Eil.</w:t>
            </w:r>
          </w:p>
          <w:p w14:paraId="3D2466F7" w14:textId="77777777" w:rsidR="002170A2" w:rsidRPr="00FE683E" w:rsidRDefault="002170A2" w:rsidP="002170A2">
            <w:pPr>
              <w:tabs>
                <w:tab w:val="left" w:pos="851"/>
              </w:tabs>
              <w:rPr>
                <w:rFonts w:ascii="Times New Roman" w:hAnsi="Times New Roman" w:cs="Times New Roman"/>
                <w:b/>
                <w:sz w:val="22"/>
                <w:szCs w:val="22"/>
              </w:rPr>
            </w:pPr>
            <w:r w:rsidRPr="00FE683E">
              <w:rPr>
                <w:rFonts w:ascii="Times New Roman" w:hAnsi="Times New Roman" w:cs="Times New Roman"/>
                <w:b/>
                <w:sz w:val="22"/>
                <w:szCs w:val="22"/>
              </w:rPr>
              <w:t>Nr.</w:t>
            </w:r>
          </w:p>
        </w:tc>
        <w:tc>
          <w:tcPr>
            <w:tcW w:w="6124" w:type="dxa"/>
            <w:tcBorders>
              <w:top w:val="single" w:sz="4" w:space="0" w:color="000000"/>
              <w:left w:val="single" w:sz="4" w:space="0" w:color="000000"/>
              <w:bottom w:val="single" w:sz="4" w:space="0" w:color="000000"/>
            </w:tcBorders>
            <w:shd w:val="clear" w:color="auto" w:fill="D9D9D9" w:themeFill="background1" w:themeFillShade="D9"/>
            <w:vAlign w:val="center"/>
          </w:tcPr>
          <w:p w14:paraId="388EE1C1" w14:textId="77777777" w:rsidR="002170A2" w:rsidRPr="00FE683E" w:rsidRDefault="002170A2" w:rsidP="002170A2">
            <w:pPr>
              <w:tabs>
                <w:tab w:val="left" w:pos="851"/>
              </w:tabs>
              <w:rPr>
                <w:rFonts w:ascii="Times New Roman" w:hAnsi="Times New Roman" w:cs="Times New Roman"/>
                <w:b/>
                <w:sz w:val="22"/>
                <w:szCs w:val="22"/>
              </w:rPr>
            </w:pPr>
            <w:r w:rsidRPr="00FE683E">
              <w:rPr>
                <w:rFonts w:ascii="Times New Roman" w:hAnsi="Times New Roman" w:cs="Times New Roman"/>
                <w:b/>
                <w:sz w:val="22"/>
                <w:szCs w:val="22"/>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7782A7" w14:textId="77777777" w:rsidR="002170A2" w:rsidRPr="00FE683E" w:rsidRDefault="002170A2" w:rsidP="002170A2">
            <w:pPr>
              <w:tabs>
                <w:tab w:val="left" w:pos="851"/>
              </w:tabs>
              <w:rPr>
                <w:rFonts w:ascii="Times New Roman" w:hAnsi="Times New Roman" w:cs="Times New Roman"/>
                <w:b/>
                <w:sz w:val="22"/>
                <w:szCs w:val="22"/>
              </w:rPr>
            </w:pPr>
            <w:r w:rsidRPr="00FE683E">
              <w:rPr>
                <w:rFonts w:ascii="Times New Roman" w:hAnsi="Times New Roman" w:cs="Times New Roman"/>
                <w:b/>
                <w:sz w:val="22"/>
                <w:szCs w:val="22"/>
              </w:rPr>
              <w:t>Dokumento puslapių skaičius</w:t>
            </w:r>
          </w:p>
        </w:tc>
      </w:tr>
      <w:tr w:rsidR="002170A2" w:rsidRPr="00FE683E" w14:paraId="7EB0BF28" w14:textId="77777777" w:rsidTr="002170A2">
        <w:trPr>
          <w:jc w:val="center"/>
        </w:trPr>
        <w:tc>
          <w:tcPr>
            <w:tcW w:w="709" w:type="dxa"/>
            <w:tcBorders>
              <w:top w:val="single" w:sz="4" w:space="0" w:color="000000"/>
              <w:left w:val="single" w:sz="4" w:space="0" w:color="000000"/>
              <w:bottom w:val="single" w:sz="4" w:space="0" w:color="000000"/>
            </w:tcBorders>
            <w:shd w:val="clear" w:color="auto" w:fill="auto"/>
          </w:tcPr>
          <w:p w14:paraId="6A4ADAE3" w14:textId="77777777" w:rsidR="002170A2" w:rsidRPr="00FE683E" w:rsidRDefault="002170A2" w:rsidP="002170A2">
            <w:pPr>
              <w:tabs>
                <w:tab w:val="left" w:pos="851"/>
              </w:tabs>
              <w:rPr>
                <w:rFonts w:ascii="Times New Roman" w:hAnsi="Times New Roman" w:cs="Times New Roman"/>
                <w:sz w:val="22"/>
                <w:szCs w:val="22"/>
              </w:rPr>
            </w:pPr>
          </w:p>
        </w:tc>
        <w:tc>
          <w:tcPr>
            <w:tcW w:w="6124" w:type="dxa"/>
            <w:tcBorders>
              <w:top w:val="single" w:sz="4" w:space="0" w:color="000000"/>
              <w:left w:val="single" w:sz="4" w:space="0" w:color="000000"/>
              <w:bottom w:val="single" w:sz="4" w:space="0" w:color="000000"/>
            </w:tcBorders>
            <w:shd w:val="clear" w:color="auto" w:fill="auto"/>
          </w:tcPr>
          <w:p w14:paraId="54BC29A1" w14:textId="77777777" w:rsidR="002170A2" w:rsidRPr="00FE683E" w:rsidRDefault="002170A2" w:rsidP="002170A2">
            <w:pP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195E64B" w14:textId="77777777" w:rsidR="002170A2" w:rsidRPr="00FE683E" w:rsidRDefault="002170A2" w:rsidP="002170A2">
            <w:pPr>
              <w:tabs>
                <w:tab w:val="left" w:pos="851"/>
              </w:tabs>
              <w:rPr>
                <w:rFonts w:ascii="Times New Roman" w:hAnsi="Times New Roman" w:cs="Times New Roman"/>
                <w:sz w:val="22"/>
                <w:szCs w:val="22"/>
              </w:rPr>
            </w:pPr>
          </w:p>
        </w:tc>
      </w:tr>
    </w:tbl>
    <w:p w14:paraId="5DA261A8" w14:textId="77777777" w:rsidR="002170A2" w:rsidRPr="00FE683E" w:rsidRDefault="002170A2" w:rsidP="002170A2">
      <w:pPr>
        <w:ind w:firstLine="601"/>
        <w:rPr>
          <w:rFonts w:ascii="Times New Roman" w:hAnsi="Times New Roman" w:cs="Times New Roman"/>
          <w:sz w:val="22"/>
          <w:szCs w:val="22"/>
        </w:rPr>
      </w:pPr>
    </w:p>
    <w:p w14:paraId="39895B40" w14:textId="77777777" w:rsidR="002170A2" w:rsidRPr="00FE683E" w:rsidRDefault="002170A2" w:rsidP="002170A2">
      <w:pPr>
        <w:ind w:firstLine="318"/>
        <w:rPr>
          <w:rFonts w:ascii="Times New Roman" w:hAnsi="Times New Roman" w:cs="Times New Roman"/>
          <w:sz w:val="22"/>
          <w:szCs w:val="22"/>
        </w:rPr>
      </w:pPr>
      <w:r w:rsidRPr="00FE683E">
        <w:rPr>
          <w:rFonts w:ascii="Times New Roman" w:hAnsi="Times New Roman" w:cs="Times New Roman"/>
          <w:sz w:val="22"/>
          <w:szCs w:val="22"/>
        </w:rPr>
        <w:t>Šiame pasiūlyme yra pateikta ir konfidenciali informacija:</w:t>
      </w:r>
    </w:p>
    <w:tbl>
      <w:tblPr>
        <w:tblW w:w="9526" w:type="dxa"/>
        <w:jc w:val="center"/>
        <w:tblLayout w:type="fixed"/>
        <w:tblCellMar>
          <w:left w:w="115" w:type="dxa"/>
          <w:right w:w="115" w:type="dxa"/>
        </w:tblCellMar>
        <w:tblLook w:val="0000" w:firstRow="0" w:lastRow="0" w:firstColumn="0" w:lastColumn="0" w:noHBand="0" w:noVBand="0"/>
      </w:tblPr>
      <w:tblGrid>
        <w:gridCol w:w="709"/>
        <w:gridCol w:w="8817"/>
      </w:tblGrid>
      <w:tr w:rsidR="002170A2" w:rsidRPr="00FE683E" w14:paraId="1CB08639" w14:textId="77777777" w:rsidTr="002170A2">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657E6B55" w14:textId="77777777" w:rsidR="002170A2" w:rsidRPr="00FE683E" w:rsidRDefault="002170A2" w:rsidP="002170A2">
            <w:pPr>
              <w:rPr>
                <w:rFonts w:ascii="Times New Roman" w:hAnsi="Times New Roman" w:cs="Times New Roman"/>
                <w:b/>
                <w:sz w:val="22"/>
                <w:szCs w:val="22"/>
              </w:rPr>
            </w:pPr>
            <w:r w:rsidRPr="00FE683E">
              <w:rPr>
                <w:rFonts w:ascii="Times New Roman" w:hAnsi="Times New Roman" w:cs="Times New Roman"/>
                <w:b/>
                <w:sz w:val="22"/>
                <w:szCs w:val="22"/>
              </w:rPr>
              <w:t>Eil. Nr.</w:t>
            </w:r>
          </w:p>
        </w:tc>
        <w:tc>
          <w:tcPr>
            <w:tcW w:w="8817"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3DE887DA" w14:textId="77777777" w:rsidR="002170A2" w:rsidRPr="00FE683E" w:rsidRDefault="002170A2" w:rsidP="002170A2">
            <w:pPr>
              <w:rPr>
                <w:rFonts w:ascii="Times New Roman" w:hAnsi="Times New Roman" w:cs="Times New Roman"/>
                <w:b/>
                <w:sz w:val="22"/>
                <w:szCs w:val="22"/>
              </w:rPr>
            </w:pPr>
            <w:r w:rsidRPr="00FE683E">
              <w:rPr>
                <w:rFonts w:ascii="Times New Roman" w:hAnsi="Times New Roman" w:cs="Times New Roman"/>
                <w:b/>
                <w:sz w:val="22"/>
                <w:szCs w:val="22"/>
              </w:rPr>
              <w:t>Pateikto dokumento pavadinimas</w:t>
            </w:r>
          </w:p>
        </w:tc>
      </w:tr>
      <w:tr w:rsidR="002170A2" w:rsidRPr="00FE683E" w14:paraId="49850937" w14:textId="77777777" w:rsidTr="002170A2">
        <w:trPr>
          <w:jc w:val="center"/>
        </w:trPr>
        <w:tc>
          <w:tcPr>
            <w:tcW w:w="709" w:type="dxa"/>
            <w:tcBorders>
              <w:top w:val="single" w:sz="4" w:space="0" w:color="000000"/>
              <w:left w:val="single" w:sz="4" w:space="0" w:color="000000"/>
              <w:bottom w:val="single" w:sz="4" w:space="0" w:color="000000"/>
            </w:tcBorders>
            <w:shd w:val="clear" w:color="auto" w:fill="auto"/>
          </w:tcPr>
          <w:p w14:paraId="3B19EBE2" w14:textId="77777777" w:rsidR="002170A2" w:rsidRPr="00FE683E" w:rsidRDefault="002170A2" w:rsidP="002170A2">
            <w:pPr>
              <w:rPr>
                <w:rFonts w:ascii="Times New Roman" w:hAnsi="Times New Roman" w:cs="Times New Roman"/>
                <w:sz w:val="22"/>
                <w:szCs w:val="22"/>
              </w:rPr>
            </w:pPr>
          </w:p>
        </w:tc>
        <w:tc>
          <w:tcPr>
            <w:tcW w:w="8817" w:type="dxa"/>
            <w:tcBorders>
              <w:top w:val="single" w:sz="4" w:space="0" w:color="000000"/>
              <w:left w:val="single" w:sz="4" w:space="0" w:color="000000"/>
              <w:bottom w:val="single" w:sz="4" w:space="0" w:color="000000"/>
              <w:right w:val="single" w:sz="4" w:space="0" w:color="auto"/>
            </w:tcBorders>
            <w:shd w:val="clear" w:color="auto" w:fill="auto"/>
          </w:tcPr>
          <w:p w14:paraId="6C7B1943" w14:textId="77777777" w:rsidR="002170A2" w:rsidRPr="00FE683E" w:rsidRDefault="002170A2" w:rsidP="002170A2">
            <w:pPr>
              <w:rPr>
                <w:rFonts w:ascii="Times New Roman" w:hAnsi="Times New Roman" w:cs="Times New Roman"/>
                <w:sz w:val="22"/>
                <w:szCs w:val="22"/>
              </w:rPr>
            </w:pPr>
          </w:p>
        </w:tc>
      </w:tr>
    </w:tbl>
    <w:p w14:paraId="39648C77" w14:textId="77777777" w:rsidR="002170A2" w:rsidRDefault="002170A2" w:rsidP="002170A2">
      <w:pPr>
        <w:jc w:val="both"/>
        <w:rPr>
          <w:rFonts w:ascii="Times New Roman" w:hAnsi="Times New Roman" w:cs="Times New Roman"/>
          <w:i/>
          <w:sz w:val="22"/>
          <w:szCs w:val="22"/>
        </w:rPr>
      </w:pPr>
    </w:p>
    <w:p w14:paraId="616D7EC8" w14:textId="77777777" w:rsidR="002170A2" w:rsidRPr="00FE683E" w:rsidRDefault="002170A2" w:rsidP="002170A2">
      <w:pPr>
        <w:jc w:val="both"/>
        <w:rPr>
          <w:rFonts w:ascii="Times New Roman" w:hAnsi="Times New Roman" w:cs="Times New Roman"/>
          <w:i/>
          <w:sz w:val="22"/>
          <w:szCs w:val="22"/>
        </w:rPr>
      </w:pPr>
      <w:r w:rsidRPr="00FE683E">
        <w:rPr>
          <w:rFonts w:ascii="Times New Roman" w:hAnsi="Times New Roman" w:cs="Times New Roman"/>
          <w:i/>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40A5986C" w14:textId="77777777" w:rsidR="002170A2" w:rsidRPr="00FE683E" w:rsidRDefault="002170A2" w:rsidP="002170A2">
      <w:pPr>
        <w:jc w:val="both"/>
        <w:rPr>
          <w:rFonts w:ascii="Times New Roman" w:hAnsi="Times New Roman" w:cs="Times New Roman"/>
          <w:i/>
          <w:sz w:val="22"/>
          <w:szCs w:val="22"/>
        </w:rPr>
      </w:pPr>
      <w:r w:rsidRPr="00FE683E">
        <w:rPr>
          <w:rFonts w:ascii="Times New Roman" w:hAnsi="Times New Roman" w:cs="Times New Roman"/>
          <w:i/>
          <w:sz w:val="22"/>
          <w:szCs w:val="22"/>
        </w:rPr>
        <w:t>1) jeigu tai pažeistų įstatymus, nustatančius informacijos atskleidimo ar teisės gauti informaciją reikalavimus, ir šių įstatymų įgyvendinamuosius teisės aktus;</w:t>
      </w:r>
    </w:p>
    <w:p w14:paraId="2BD531F0" w14:textId="77777777" w:rsidR="002170A2" w:rsidRPr="00FE683E" w:rsidRDefault="002170A2" w:rsidP="002170A2">
      <w:pPr>
        <w:jc w:val="both"/>
        <w:rPr>
          <w:rFonts w:ascii="Times New Roman" w:hAnsi="Times New Roman" w:cs="Times New Roman"/>
          <w:i/>
          <w:sz w:val="22"/>
          <w:szCs w:val="22"/>
        </w:rPr>
      </w:pPr>
      <w:r w:rsidRPr="00FE683E">
        <w:rPr>
          <w:rFonts w:ascii="Times New Roman" w:hAnsi="Times New Roman" w:cs="Times New Roman"/>
          <w:i/>
          <w:sz w:val="22"/>
          <w:szCs w:val="22"/>
        </w:rPr>
        <w:t>2) jeigu tai pažeistų dėl paskelbimo apie sudarytą pirkimo sutartį, kandidatų ir dalyvių informavimo, įskaitant informaciją apie pasiūlyme nurodytą prekių, paslaugų ar darbų kainą, išskyrus jos sudedamąsias dalis;</w:t>
      </w:r>
    </w:p>
    <w:p w14:paraId="2CE9A1B3" w14:textId="77777777" w:rsidR="002170A2" w:rsidRPr="00FE683E" w:rsidRDefault="002170A2" w:rsidP="002170A2">
      <w:pPr>
        <w:jc w:val="both"/>
        <w:rPr>
          <w:rFonts w:ascii="Times New Roman" w:hAnsi="Times New Roman" w:cs="Times New Roman"/>
          <w:i/>
          <w:sz w:val="22"/>
          <w:szCs w:val="22"/>
        </w:rPr>
      </w:pPr>
      <w:r w:rsidRPr="00FE683E">
        <w:rPr>
          <w:rFonts w:ascii="Times New Roman" w:hAnsi="Times New Roman" w:cs="Times New Roman"/>
          <w:i/>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19ED1DE1" w14:textId="77777777" w:rsidR="002170A2" w:rsidRPr="00FE683E" w:rsidRDefault="002170A2" w:rsidP="002170A2">
      <w:pPr>
        <w:ind w:firstLine="33"/>
        <w:jc w:val="both"/>
        <w:rPr>
          <w:rFonts w:ascii="Times New Roman" w:hAnsi="Times New Roman" w:cs="Times New Roman"/>
          <w:i/>
          <w:sz w:val="22"/>
          <w:szCs w:val="22"/>
        </w:rPr>
      </w:pPr>
      <w:r w:rsidRPr="00FE683E">
        <w:rPr>
          <w:rFonts w:ascii="Times New Roman" w:hAnsi="Times New Roman" w:cs="Times New Roman"/>
          <w:i/>
          <w:sz w:val="22"/>
          <w:szCs w:val="22"/>
        </w:rPr>
        <w:t>4) informacija apie pasitelktus ūkio subjektus, kurių pajėgumais remiasi tiekėjas, ir subtiekėjus, išskyrus informaciją, kurią atskleidus būtų pažeisti Asmens duomenų teisinės apsaugos įstatymo reikalavimai.</w:t>
      </w:r>
    </w:p>
    <w:p w14:paraId="0E410CDC" w14:textId="77777777" w:rsidR="007C0CF6" w:rsidRPr="007C0CF6" w:rsidRDefault="007C0CF6" w:rsidP="007C0CF6">
      <w:pPr>
        <w:tabs>
          <w:tab w:val="left" w:pos="567"/>
        </w:tabs>
        <w:spacing w:after="0" w:line="240" w:lineRule="auto"/>
        <w:rPr>
          <w:rFonts w:ascii="Times New Roman" w:eastAsia="Times New Roman" w:hAnsi="Times New Roman" w:cs="Times New Roman"/>
          <w:bCs/>
          <w:sz w:val="24"/>
          <w:szCs w:val="24"/>
          <w:lang w:eastAsia="en-US"/>
        </w:rPr>
      </w:pPr>
    </w:p>
    <w:p w14:paraId="6F84A8E2" w14:textId="20446F4E" w:rsidR="007C0CF6" w:rsidRPr="00527D22" w:rsidRDefault="002170A2" w:rsidP="002170A2">
      <w:pPr>
        <w:tabs>
          <w:tab w:val="left" w:pos="567"/>
          <w:tab w:val="left" w:pos="1276"/>
        </w:tabs>
        <w:spacing w:after="0" w:line="240" w:lineRule="auto"/>
        <w:ind w:firstLine="567"/>
        <w:jc w:val="both"/>
        <w:rPr>
          <w:rFonts w:ascii="Times New Roman" w:eastAsia="Times New Roman" w:hAnsi="Times New Roman" w:cs="Times New Roman"/>
          <w:sz w:val="22"/>
          <w:szCs w:val="22"/>
          <w:lang w:eastAsia="en-US"/>
        </w:rPr>
      </w:pPr>
      <w:r w:rsidRPr="00527D22">
        <w:rPr>
          <w:rFonts w:ascii="Times New Roman" w:eastAsia="Times New Roman" w:hAnsi="Times New Roman" w:cs="Times New Roman"/>
          <w:sz w:val="22"/>
          <w:szCs w:val="22"/>
          <w:lang w:eastAsia="en-US"/>
        </w:rPr>
        <w:t>6</w:t>
      </w:r>
      <w:r w:rsidR="007C0CF6" w:rsidRPr="007C0CF6">
        <w:rPr>
          <w:rFonts w:ascii="Times New Roman" w:eastAsia="Times New Roman" w:hAnsi="Times New Roman" w:cs="Times New Roman"/>
          <w:sz w:val="22"/>
          <w:szCs w:val="22"/>
          <w:lang w:eastAsia="en-US"/>
        </w:rPr>
        <w:t xml:space="preserve">. Pasiūlymas galioja iki </w:t>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007C0CF6" w:rsidRPr="007C0CF6">
        <w:rPr>
          <w:rFonts w:ascii="Times New Roman" w:eastAsia="Times New Roman" w:hAnsi="Times New Roman" w:cs="Times New Roman"/>
          <w:sz w:val="22"/>
          <w:szCs w:val="22"/>
          <w:lang w:eastAsia="en-US"/>
        </w:rPr>
        <w:softHyphen/>
      </w:r>
      <w:r w:rsidRPr="00527D22">
        <w:rPr>
          <w:rFonts w:ascii="Times New Roman" w:eastAsia="Times New Roman" w:hAnsi="Times New Roman" w:cs="Times New Roman"/>
          <w:sz w:val="22"/>
          <w:szCs w:val="22"/>
          <w:lang w:eastAsia="en-US"/>
        </w:rPr>
        <w:t>specialiųjų pirkimo sąlygų 1 priede „Terminai“ nurodyto termino pabaigos.</w:t>
      </w:r>
    </w:p>
    <w:p w14:paraId="0D504285" w14:textId="77777777" w:rsidR="002170A2" w:rsidRDefault="002170A2" w:rsidP="002170A2">
      <w:pPr>
        <w:tabs>
          <w:tab w:val="left" w:pos="567"/>
          <w:tab w:val="left" w:pos="1276"/>
        </w:tabs>
        <w:spacing w:after="0" w:line="240" w:lineRule="auto"/>
        <w:ind w:firstLine="567"/>
        <w:jc w:val="both"/>
        <w:rPr>
          <w:rFonts w:ascii="Times New Roman" w:eastAsia="Times New Roman" w:hAnsi="Times New Roman" w:cs="Times New Roman"/>
          <w:sz w:val="24"/>
          <w:szCs w:val="24"/>
          <w:lang w:eastAsia="en-US"/>
        </w:rPr>
      </w:pPr>
    </w:p>
    <w:p w14:paraId="3F1CDE44" w14:textId="77777777" w:rsidR="002170A2" w:rsidRDefault="002170A2" w:rsidP="002170A2">
      <w:pPr>
        <w:tabs>
          <w:tab w:val="left" w:pos="567"/>
          <w:tab w:val="left" w:pos="1276"/>
        </w:tabs>
        <w:spacing w:after="0" w:line="240" w:lineRule="auto"/>
        <w:ind w:firstLine="567"/>
        <w:jc w:val="both"/>
        <w:rPr>
          <w:rFonts w:ascii="Times New Roman" w:eastAsia="Times New Roman" w:hAnsi="Times New Roman" w:cs="Times New Roman"/>
          <w:sz w:val="24"/>
          <w:szCs w:val="24"/>
          <w:lang w:eastAsia="en-US"/>
        </w:rPr>
      </w:pPr>
    </w:p>
    <w:p w14:paraId="5C78A295" w14:textId="77777777" w:rsidR="002170A2" w:rsidRDefault="002170A2" w:rsidP="002170A2">
      <w:pPr>
        <w:tabs>
          <w:tab w:val="left" w:pos="567"/>
          <w:tab w:val="left" w:pos="1276"/>
        </w:tabs>
        <w:spacing w:after="0" w:line="240" w:lineRule="auto"/>
        <w:ind w:firstLine="567"/>
        <w:jc w:val="both"/>
        <w:rPr>
          <w:rFonts w:ascii="Times New Roman" w:eastAsia="Times New Roman" w:hAnsi="Times New Roman" w:cs="Times New Roman"/>
          <w:sz w:val="24"/>
          <w:szCs w:val="24"/>
          <w:lang w:eastAsia="en-US"/>
        </w:rPr>
      </w:pPr>
    </w:p>
    <w:p w14:paraId="39B332DA" w14:textId="77777777" w:rsidR="002170A2" w:rsidRDefault="002170A2" w:rsidP="002170A2">
      <w:pPr>
        <w:tabs>
          <w:tab w:val="left" w:pos="567"/>
          <w:tab w:val="left" w:pos="1276"/>
        </w:tabs>
        <w:spacing w:after="0" w:line="240" w:lineRule="auto"/>
        <w:ind w:firstLine="567"/>
        <w:jc w:val="both"/>
        <w:rPr>
          <w:rFonts w:ascii="Times New Roman" w:eastAsia="Times New Roman" w:hAnsi="Times New Roman" w:cs="Times New Roman"/>
          <w:sz w:val="24"/>
          <w:szCs w:val="24"/>
          <w:lang w:eastAsia="en-US"/>
        </w:rPr>
      </w:pPr>
    </w:p>
    <w:p w14:paraId="20C162AC" w14:textId="77777777" w:rsidR="002170A2" w:rsidRPr="007C0CF6" w:rsidRDefault="002170A2" w:rsidP="002170A2">
      <w:pPr>
        <w:tabs>
          <w:tab w:val="left" w:pos="567"/>
          <w:tab w:val="left" w:pos="1276"/>
        </w:tabs>
        <w:spacing w:after="0" w:line="240" w:lineRule="auto"/>
        <w:ind w:firstLine="567"/>
        <w:jc w:val="both"/>
        <w:rPr>
          <w:rFonts w:ascii="Times New Roman" w:eastAsia="Times New Roman" w:hAnsi="Times New Roman" w:cs="Times New Roman"/>
          <w:sz w:val="24"/>
          <w:szCs w:val="24"/>
          <w:lang w:eastAsia="en-US"/>
        </w:rPr>
      </w:pPr>
    </w:p>
    <w:p w14:paraId="4F4FE7A7" w14:textId="77777777" w:rsidR="007C0CF6" w:rsidRPr="007C0CF6" w:rsidRDefault="007C0CF6" w:rsidP="007C0CF6">
      <w:pPr>
        <w:tabs>
          <w:tab w:val="left" w:pos="567"/>
          <w:tab w:val="left" w:pos="1276"/>
        </w:tabs>
        <w:spacing w:after="0" w:line="240" w:lineRule="auto"/>
        <w:jc w:val="center"/>
        <w:rPr>
          <w:rFonts w:ascii="Times New Roman" w:eastAsia="Times New Roman" w:hAnsi="Times New Roman" w:cs="Times New Roman"/>
          <w:sz w:val="24"/>
          <w:szCs w:val="24"/>
          <w:lang w:eastAsia="en-US"/>
        </w:rPr>
      </w:pPr>
      <w:r w:rsidRPr="007C0CF6">
        <w:rPr>
          <w:rFonts w:ascii="Times New Roman" w:eastAsia="Times New Roman" w:hAnsi="Times New Roman" w:cs="Times New Roman"/>
          <w:sz w:val="24"/>
          <w:szCs w:val="24"/>
          <w:lang w:eastAsia="en-US"/>
        </w:rPr>
        <w:t>_______________________________________________________________________</w:t>
      </w:r>
    </w:p>
    <w:p w14:paraId="4776CDC1" w14:textId="77777777" w:rsidR="007C0CF6" w:rsidRPr="007C0CF6" w:rsidRDefault="007C0CF6" w:rsidP="007C0CF6">
      <w:pPr>
        <w:tabs>
          <w:tab w:val="left" w:pos="567"/>
          <w:tab w:val="left" w:pos="1276"/>
          <w:tab w:val="center" w:pos="2835"/>
        </w:tabs>
        <w:spacing w:after="0" w:line="240" w:lineRule="auto"/>
        <w:jc w:val="center"/>
        <w:rPr>
          <w:rFonts w:ascii="Times New Roman" w:eastAsia="Times New Roman" w:hAnsi="Times New Roman" w:cs="Times New Roman"/>
          <w:sz w:val="20"/>
          <w:szCs w:val="20"/>
          <w:lang w:eastAsia="en-US"/>
        </w:rPr>
      </w:pPr>
      <w:r w:rsidRPr="007C0CF6">
        <w:rPr>
          <w:rFonts w:ascii="Times New Roman" w:eastAsia="Times New Roman" w:hAnsi="Times New Roman" w:cs="Times New Roman"/>
          <w:sz w:val="20"/>
          <w:szCs w:val="20"/>
          <w:lang w:eastAsia="en-US"/>
        </w:rPr>
        <w:t>(Tiekėjo arba jo įgalioto asmens vardas, pavardė, parašas)</w:t>
      </w:r>
    </w:p>
    <w:p w14:paraId="7E60F0BF" w14:textId="0E690CB2" w:rsidR="00C51658" w:rsidRPr="00A77077" w:rsidRDefault="007C0CF6" w:rsidP="00A77077">
      <w:pPr>
        <w:ind w:firstLine="426"/>
        <w:jc w:val="both"/>
        <w:rPr>
          <w:rFonts w:ascii="Times New Roman" w:hAnsi="Times New Roman" w:cs="Times New Roman"/>
          <w:sz w:val="22"/>
          <w:szCs w:val="22"/>
        </w:rPr>
      </w:pPr>
      <w:r w:rsidRPr="007C0CF6">
        <w:rPr>
          <w:rFonts w:ascii="Times New Roman" w:eastAsia="Times New Roman" w:hAnsi="Times New Roman" w:cs="Times New Roman"/>
          <w:sz w:val="20"/>
          <w:szCs w:val="20"/>
          <w:lang w:eastAsia="en-US"/>
        </w:rPr>
        <w:br w:type="page"/>
      </w:r>
    </w:p>
    <w:p w14:paraId="345C7FAC" w14:textId="181C9CA3" w:rsidR="00B52DAF" w:rsidRDefault="00B52DAF" w:rsidP="00B52DAF">
      <w:pPr>
        <w:pStyle w:val="Antrat2"/>
        <w:spacing w:before="0" w:line="276" w:lineRule="auto"/>
        <w:jc w:val="right"/>
        <w:rPr>
          <w:rFonts w:ascii="Times New Roman" w:hAnsi="Times New Roman" w:cs="Times New Roman"/>
          <w:color w:val="0070C0"/>
          <w:sz w:val="21"/>
          <w:szCs w:val="21"/>
        </w:rPr>
      </w:pPr>
      <w:bookmarkStart w:id="82" w:name="_Toc190962253"/>
      <w:bookmarkEnd w:id="81"/>
      <w:r w:rsidRPr="0062512C">
        <w:rPr>
          <w:rFonts w:ascii="Times New Roman" w:hAnsi="Times New Roman" w:cs="Times New Roman"/>
          <w:color w:val="0070C0"/>
          <w:sz w:val="21"/>
          <w:szCs w:val="21"/>
        </w:rPr>
        <w:lastRenderedPageBreak/>
        <w:t xml:space="preserve">Pirkimo sąlygų </w:t>
      </w:r>
      <w:r>
        <w:rPr>
          <w:rFonts w:ascii="Times New Roman" w:hAnsi="Times New Roman" w:cs="Times New Roman"/>
          <w:color w:val="0070C0"/>
          <w:sz w:val="21"/>
          <w:szCs w:val="21"/>
        </w:rPr>
        <w:t>7</w:t>
      </w:r>
      <w:r w:rsidRPr="0062512C">
        <w:rPr>
          <w:rFonts w:ascii="Times New Roman" w:hAnsi="Times New Roman" w:cs="Times New Roman"/>
          <w:color w:val="0070C0"/>
          <w:sz w:val="21"/>
          <w:szCs w:val="21"/>
        </w:rPr>
        <w:t xml:space="preserve"> priedas „</w:t>
      </w:r>
      <w:r w:rsidRPr="00B52DAF">
        <w:rPr>
          <w:rFonts w:ascii="Times New Roman" w:hAnsi="Times New Roman" w:cs="Times New Roman"/>
          <w:color w:val="0070C0"/>
          <w:sz w:val="21"/>
          <w:szCs w:val="21"/>
        </w:rPr>
        <w:t>Pasiūlymų vertinimo kriterijai ir sąlygos</w:t>
      </w:r>
      <w:r w:rsidRPr="0062512C">
        <w:rPr>
          <w:rFonts w:ascii="Times New Roman" w:hAnsi="Times New Roman" w:cs="Times New Roman"/>
          <w:color w:val="0070C0"/>
          <w:sz w:val="21"/>
          <w:szCs w:val="21"/>
        </w:rPr>
        <w:t>“</w:t>
      </w:r>
      <w:bookmarkEnd w:id="82"/>
    </w:p>
    <w:p w14:paraId="578721EF" w14:textId="4E51D28F" w:rsidR="00B52DAF" w:rsidRDefault="00B52DAF" w:rsidP="00B52DAF"/>
    <w:p w14:paraId="35DEF037" w14:textId="7634758E" w:rsidR="00B52DAF" w:rsidRDefault="00B52DAF" w:rsidP="00B52DAF">
      <w:pPr>
        <w:spacing w:after="120"/>
        <w:ind w:firstLine="397"/>
        <w:jc w:val="center"/>
        <w:rPr>
          <w:rFonts w:ascii="Times New Roman" w:eastAsia="Times New Roman" w:hAnsi="Times New Roman" w:cs="Times New Roman"/>
          <w:sz w:val="22"/>
          <w:szCs w:val="22"/>
          <w:lang w:eastAsia="en-US"/>
        </w:rPr>
      </w:pPr>
      <w:r w:rsidRPr="00B52DAF">
        <w:rPr>
          <w:noProof/>
        </w:rPr>
        <w:drawing>
          <wp:inline distT="0" distB="0" distL="0" distR="0" wp14:anchorId="558ECF75" wp14:editId="62B9938B">
            <wp:extent cx="6120765" cy="387350"/>
            <wp:effectExtent l="0" t="0" r="0" b="0"/>
            <wp:docPr id="21005052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87350"/>
                    </a:xfrm>
                    <a:prstGeom prst="rect">
                      <a:avLst/>
                    </a:prstGeom>
                    <a:noFill/>
                    <a:ln>
                      <a:noFill/>
                    </a:ln>
                  </pic:spPr>
                </pic:pic>
              </a:graphicData>
            </a:graphic>
          </wp:inline>
        </w:drawing>
      </w:r>
    </w:p>
    <w:p w14:paraId="2A870BF5" w14:textId="7EBD624D" w:rsidR="00B52DAF" w:rsidRPr="00B52DAF" w:rsidRDefault="00B52DAF" w:rsidP="00B52DAF">
      <w:pPr>
        <w:spacing w:after="120"/>
        <w:ind w:firstLine="397"/>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1. </w:t>
      </w:r>
      <w:r w:rsidRPr="00B52DAF">
        <w:rPr>
          <w:rFonts w:ascii="Times New Roman" w:eastAsia="Times New Roman" w:hAnsi="Times New Roman" w:cs="Times New Roman"/>
          <w:sz w:val="22"/>
          <w:szCs w:val="22"/>
          <w:lang w:eastAsia="en-US"/>
        </w:rPr>
        <w:t>Perkančioji organizacija ekonomiškai naudingiausią pasiūlymą išrenka pagal kainą.</w:t>
      </w:r>
    </w:p>
    <w:p w14:paraId="19E27F83" w14:textId="303D1D56" w:rsidR="00B52DAF" w:rsidRPr="00B52DAF" w:rsidRDefault="00B52DAF" w:rsidP="00B52DAF">
      <w:pPr>
        <w:spacing w:after="120"/>
        <w:ind w:firstLine="397"/>
        <w:jc w:val="both"/>
        <w:rPr>
          <w:rFonts w:ascii="Times New Roman" w:eastAsia="Times New Roman" w:hAnsi="Times New Roman" w:cs="Times New Roman"/>
          <w:sz w:val="22"/>
          <w:szCs w:val="22"/>
          <w:lang w:eastAsia="en-US"/>
        </w:rPr>
      </w:pPr>
      <w:r w:rsidRPr="00B52DAF">
        <w:rPr>
          <w:rFonts w:ascii="Times New Roman" w:eastAsia="Times New Roman" w:hAnsi="Times New Roman" w:cs="Times New Roman"/>
          <w:sz w:val="22"/>
          <w:szCs w:val="22"/>
          <w:lang w:eastAsia="en-US"/>
        </w:rPr>
        <w:t>2.</w:t>
      </w:r>
      <w:r>
        <w:rPr>
          <w:rFonts w:ascii="Times New Roman" w:eastAsia="Times New Roman" w:hAnsi="Times New Roman" w:cs="Times New Roman"/>
          <w:sz w:val="22"/>
          <w:szCs w:val="22"/>
          <w:lang w:eastAsia="en-US"/>
        </w:rPr>
        <w:t xml:space="preserve"> </w:t>
      </w:r>
      <w:r w:rsidRPr="00B52DAF">
        <w:rPr>
          <w:rFonts w:ascii="Times New Roman" w:eastAsia="Times New Roman" w:hAnsi="Times New Roman" w:cs="Times New Roman"/>
          <w:sz w:val="22"/>
          <w:szCs w:val="22"/>
          <w:lang w:eastAsia="en-U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ED55088" w14:textId="562083F2" w:rsidR="00B52DAF" w:rsidRPr="00631770" w:rsidRDefault="00B52DAF" w:rsidP="00B52DAF">
      <w:pPr>
        <w:spacing w:after="120"/>
        <w:ind w:firstLine="397"/>
        <w:jc w:val="both"/>
        <w:rPr>
          <w:i/>
          <w:iCs/>
          <w:sz w:val="22"/>
          <w:szCs w:val="22"/>
          <w:lang w:eastAsia="en-US"/>
        </w:rPr>
      </w:pPr>
    </w:p>
    <w:p w14:paraId="539992FE" w14:textId="77777777" w:rsidR="00B52DAF" w:rsidRPr="00B52DAF" w:rsidRDefault="00B52DAF" w:rsidP="00B52DAF">
      <w:pPr>
        <w:jc w:val="both"/>
      </w:pPr>
    </w:p>
    <w:p w14:paraId="13E78816" w14:textId="77777777" w:rsidR="00B52DAF" w:rsidRDefault="00B52DAF" w:rsidP="0099200D">
      <w:pPr>
        <w:pStyle w:val="Antrat2"/>
        <w:spacing w:before="0" w:line="276" w:lineRule="auto"/>
        <w:jc w:val="right"/>
        <w:rPr>
          <w:rFonts w:ascii="Times New Roman" w:hAnsi="Times New Roman" w:cs="Times New Roman"/>
          <w:color w:val="0070C0"/>
          <w:sz w:val="21"/>
          <w:szCs w:val="21"/>
        </w:rPr>
      </w:pPr>
    </w:p>
    <w:p w14:paraId="2ADAD998" w14:textId="77777777" w:rsidR="00B52DAF" w:rsidRDefault="00B52DAF" w:rsidP="00B52DAF"/>
    <w:p w14:paraId="5CD972AF" w14:textId="77777777" w:rsidR="00B52DAF" w:rsidRDefault="00B52DAF" w:rsidP="00B52DAF"/>
    <w:p w14:paraId="46101A22" w14:textId="77777777" w:rsidR="00B52DAF" w:rsidRDefault="00B52DAF" w:rsidP="00B52DAF"/>
    <w:p w14:paraId="65A6659E" w14:textId="77777777" w:rsidR="00B52DAF" w:rsidRDefault="00B52DAF" w:rsidP="00B52DAF"/>
    <w:p w14:paraId="6AF69BA7" w14:textId="77777777" w:rsidR="00B52DAF" w:rsidRDefault="00B52DAF" w:rsidP="00B52DAF"/>
    <w:p w14:paraId="49F78B8A" w14:textId="77777777" w:rsidR="00B52DAF" w:rsidRDefault="00B52DAF" w:rsidP="00B52DAF"/>
    <w:p w14:paraId="7B87A310" w14:textId="77777777" w:rsidR="00B52DAF" w:rsidRDefault="00B52DAF" w:rsidP="00B52DAF"/>
    <w:p w14:paraId="776B8B17" w14:textId="77777777" w:rsidR="00B52DAF" w:rsidRDefault="00B52DAF" w:rsidP="00B52DAF"/>
    <w:p w14:paraId="3D817F02" w14:textId="77777777" w:rsidR="00B52DAF" w:rsidRDefault="00B52DAF" w:rsidP="00B52DAF"/>
    <w:p w14:paraId="061D3275" w14:textId="77777777" w:rsidR="00B52DAF" w:rsidRDefault="00B52DAF" w:rsidP="00B52DAF"/>
    <w:p w14:paraId="1D94BF87" w14:textId="77777777" w:rsidR="00B52DAF" w:rsidRDefault="00B52DAF" w:rsidP="00B52DAF"/>
    <w:p w14:paraId="65FBA431" w14:textId="77777777" w:rsidR="00B52DAF" w:rsidRDefault="00B52DAF" w:rsidP="00B52DAF"/>
    <w:p w14:paraId="2B5CC8BB" w14:textId="77777777" w:rsidR="00B52DAF" w:rsidRDefault="00B52DAF" w:rsidP="00B52DAF"/>
    <w:p w14:paraId="48E1962E" w14:textId="77777777" w:rsidR="00B52DAF" w:rsidRDefault="00B52DAF" w:rsidP="00B52DAF"/>
    <w:p w14:paraId="0EDA5956" w14:textId="77777777" w:rsidR="00B52DAF" w:rsidRDefault="00B52DAF" w:rsidP="00B52DAF"/>
    <w:p w14:paraId="05FC0B14" w14:textId="77777777" w:rsidR="00B52DAF" w:rsidRDefault="00B52DAF" w:rsidP="00B52DAF"/>
    <w:p w14:paraId="3E7DCC84" w14:textId="77777777" w:rsidR="00B52DAF" w:rsidRDefault="00B52DAF" w:rsidP="00B52DAF"/>
    <w:p w14:paraId="73EDB3AA" w14:textId="77777777" w:rsidR="00B52DAF" w:rsidRDefault="00B52DAF" w:rsidP="00B52DAF"/>
    <w:p w14:paraId="3A8BD5EA" w14:textId="77777777" w:rsidR="00B52DAF" w:rsidRPr="00B52DAF" w:rsidRDefault="00B52DAF" w:rsidP="00B52DAF"/>
    <w:p w14:paraId="09DB31DF" w14:textId="6E1D1BEA" w:rsidR="00A4599F" w:rsidRPr="0062512C" w:rsidRDefault="00D6271E" w:rsidP="0099200D">
      <w:pPr>
        <w:pStyle w:val="Antrat2"/>
        <w:spacing w:before="0" w:line="276" w:lineRule="auto"/>
        <w:jc w:val="right"/>
        <w:rPr>
          <w:rFonts w:ascii="Times New Roman" w:hAnsi="Times New Roman" w:cs="Times New Roman"/>
          <w:color w:val="0070C0"/>
          <w:sz w:val="21"/>
          <w:szCs w:val="21"/>
        </w:rPr>
      </w:pPr>
      <w:bookmarkStart w:id="83" w:name="_Toc190962254"/>
      <w:r w:rsidRPr="0062512C">
        <w:rPr>
          <w:rFonts w:ascii="Times New Roman" w:hAnsi="Times New Roman" w:cs="Times New Roman"/>
          <w:color w:val="0070C0"/>
          <w:sz w:val="21"/>
          <w:szCs w:val="21"/>
        </w:rPr>
        <w:lastRenderedPageBreak/>
        <w:t xml:space="preserve">Pirkimo sąlygų </w:t>
      </w:r>
      <w:r w:rsidR="00B52DAF">
        <w:rPr>
          <w:rFonts w:ascii="Times New Roman" w:hAnsi="Times New Roman" w:cs="Times New Roman"/>
          <w:color w:val="0070C0"/>
          <w:sz w:val="21"/>
          <w:szCs w:val="21"/>
        </w:rPr>
        <w:t>8</w:t>
      </w:r>
      <w:r w:rsidRPr="0062512C">
        <w:rPr>
          <w:rFonts w:ascii="Times New Roman" w:hAnsi="Times New Roman" w:cs="Times New Roman"/>
          <w:color w:val="0070C0"/>
          <w:sz w:val="21"/>
          <w:szCs w:val="21"/>
        </w:rPr>
        <w:t xml:space="preserve"> priedas „Sutarties projektas“</w:t>
      </w:r>
      <w:bookmarkEnd w:id="83"/>
    </w:p>
    <w:p w14:paraId="634B73AE" w14:textId="77777777" w:rsidR="008428EB" w:rsidRPr="0062512C" w:rsidRDefault="008428EB" w:rsidP="00443B01"/>
    <w:p w14:paraId="4EBE121B" w14:textId="77777777" w:rsidR="00C20E04" w:rsidRPr="0062512C" w:rsidRDefault="00C20E04" w:rsidP="00443B01">
      <w:pPr>
        <w:spacing w:after="0"/>
        <w:jc w:val="both"/>
        <w:rPr>
          <w:rFonts w:ascii="Times New Roman" w:eastAsia="Times New Roman" w:hAnsi="Times New Roman" w:cs="Times New Roman"/>
          <w:sz w:val="24"/>
          <w:szCs w:val="24"/>
          <w:lang w:eastAsia="en-US"/>
        </w:rPr>
      </w:pPr>
      <w:bookmarkStart w:id="84" w:name="_Hlk141821969"/>
    </w:p>
    <w:bookmarkEnd w:id="84"/>
    <w:p w14:paraId="3737B23F" w14:textId="5B0945B4" w:rsidR="006911B0" w:rsidRPr="0062512C" w:rsidRDefault="00A567CE" w:rsidP="00443B01">
      <w:pPr>
        <w:jc w:val="center"/>
        <w:rPr>
          <w:rFonts w:ascii="Times New Roman" w:eastAsia="Calibri" w:hAnsi="Times New Roman" w:cs="Times New Roman"/>
          <w:sz w:val="22"/>
          <w:szCs w:val="22"/>
        </w:rPr>
      </w:pPr>
      <w:r w:rsidRPr="0062512C">
        <w:rPr>
          <w:rFonts w:ascii="Times New Roman" w:eastAsia="Calibri" w:hAnsi="Times New Roman" w:cs="Times New Roman"/>
          <w:sz w:val="22"/>
          <w:szCs w:val="22"/>
        </w:rPr>
        <w:t>Sutarties projektas pateikiamas atskir</w:t>
      </w:r>
      <w:r w:rsidR="00787F4E">
        <w:rPr>
          <w:rFonts w:ascii="Times New Roman" w:eastAsia="Calibri" w:hAnsi="Times New Roman" w:cs="Times New Roman"/>
          <w:sz w:val="22"/>
          <w:szCs w:val="22"/>
        </w:rPr>
        <w:t>a</w:t>
      </w:r>
      <w:r w:rsidRPr="0062512C">
        <w:rPr>
          <w:rFonts w:ascii="Times New Roman" w:eastAsia="Calibri" w:hAnsi="Times New Roman" w:cs="Times New Roman"/>
          <w:sz w:val="22"/>
          <w:szCs w:val="22"/>
        </w:rPr>
        <w:t xml:space="preserve"> </w:t>
      </w:r>
      <w:r w:rsidR="00787F4E">
        <w:rPr>
          <w:rFonts w:ascii="Times New Roman" w:eastAsia="Calibri" w:hAnsi="Times New Roman" w:cs="Times New Roman"/>
          <w:sz w:val="22"/>
          <w:szCs w:val="22"/>
        </w:rPr>
        <w:t>suglaudinta byla pavadinimu</w:t>
      </w:r>
      <w:r w:rsidRPr="0062512C">
        <w:rPr>
          <w:rFonts w:ascii="Times New Roman" w:eastAsia="Calibri" w:hAnsi="Times New Roman" w:cs="Times New Roman"/>
          <w:sz w:val="22"/>
          <w:szCs w:val="22"/>
        </w:rPr>
        <w:t xml:space="preserve"> „</w:t>
      </w:r>
      <w:r w:rsidR="008428EB" w:rsidRPr="0062512C">
        <w:rPr>
          <w:rFonts w:ascii="Times New Roman" w:eastAsia="Calibri" w:hAnsi="Times New Roman" w:cs="Times New Roman"/>
          <w:sz w:val="22"/>
          <w:szCs w:val="22"/>
        </w:rPr>
        <w:t>8</w:t>
      </w:r>
      <w:r w:rsidRPr="0062512C">
        <w:rPr>
          <w:rFonts w:ascii="Times New Roman" w:eastAsia="Calibri" w:hAnsi="Times New Roman" w:cs="Times New Roman"/>
          <w:sz w:val="22"/>
          <w:szCs w:val="22"/>
        </w:rPr>
        <w:t>_priedas_Sutarties projektas“.</w:t>
      </w:r>
      <w:r w:rsidR="00787F4E">
        <w:rPr>
          <w:rFonts w:ascii="Times New Roman" w:eastAsia="Calibri" w:hAnsi="Times New Roman" w:cs="Times New Roman"/>
          <w:sz w:val="22"/>
          <w:szCs w:val="22"/>
        </w:rPr>
        <w:t>zip</w:t>
      </w:r>
      <w:r w:rsidRPr="0062512C">
        <w:rPr>
          <w:rFonts w:ascii="Times New Roman" w:eastAsia="Calibri" w:hAnsi="Times New Roman" w:cs="Times New Roman"/>
          <w:sz w:val="22"/>
          <w:szCs w:val="22"/>
        </w:rPr>
        <w:t xml:space="preserve"> formatu.</w:t>
      </w:r>
    </w:p>
    <w:p w14:paraId="349A6A33" w14:textId="77777777" w:rsidR="00371DFC" w:rsidRPr="0062512C" w:rsidRDefault="00371DFC" w:rsidP="00443B01">
      <w:pPr>
        <w:jc w:val="center"/>
        <w:rPr>
          <w:rFonts w:ascii="Times New Roman" w:eastAsia="Calibri" w:hAnsi="Times New Roman" w:cs="Times New Roman"/>
          <w:sz w:val="22"/>
          <w:szCs w:val="22"/>
        </w:rPr>
      </w:pPr>
    </w:p>
    <w:p w14:paraId="7B724885" w14:textId="77777777" w:rsidR="00371DFC" w:rsidRPr="0062512C" w:rsidRDefault="00371DFC" w:rsidP="00443B01">
      <w:pPr>
        <w:jc w:val="center"/>
        <w:rPr>
          <w:rFonts w:ascii="Times New Roman" w:eastAsia="Calibri" w:hAnsi="Times New Roman" w:cs="Times New Roman"/>
          <w:sz w:val="22"/>
          <w:szCs w:val="22"/>
        </w:rPr>
      </w:pPr>
    </w:p>
    <w:p w14:paraId="5CC6A411" w14:textId="77777777" w:rsidR="00371DFC" w:rsidRPr="0062512C" w:rsidRDefault="00371DFC" w:rsidP="00443B01">
      <w:pPr>
        <w:jc w:val="center"/>
        <w:rPr>
          <w:rFonts w:ascii="Times New Roman" w:eastAsia="Calibri" w:hAnsi="Times New Roman" w:cs="Times New Roman"/>
          <w:sz w:val="22"/>
          <w:szCs w:val="22"/>
        </w:rPr>
      </w:pPr>
    </w:p>
    <w:p w14:paraId="46B8040D" w14:textId="77777777" w:rsidR="00371DFC" w:rsidRPr="0062512C" w:rsidRDefault="00371DFC" w:rsidP="00443B01">
      <w:pPr>
        <w:jc w:val="center"/>
        <w:rPr>
          <w:rFonts w:ascii="Times New Roman" w:eastAsia="Calibri" w:hAnsi="Times New Roman" w:cs="Times New Roman"/>
          <w:sz w:val="22"/>
          <w:szCs w:val="22"/>
        </w:rPr>
      </w:pPr>
    </w:p>
    <w:p w14:paraId="3F3D3892" w14:textId="77777777" w:rsidR="00371DFC" w:rsidRPr="0062512C" w:rsidRDefault="00371DFC" w:rsidP="00443B01">
      <w:pPr>
        <w:jc w:val="center"/>
        <w:rPr>
          <w:rFonts w:ascii="Times New Roman" w:eastAsia="Calibri" w:hAnsi="Times New Roman" w:cs="Times New Roman"/>
          <w:sz w:val="22"/>
          <w:szCs w:val="22"/>
        </w:rPr>
      </w:pPr>
    </w:p>
    <w:p w14:paraId="691F0155" w14:textId="77777777" w:rsidR="00371DFC" w:rsidRPr="0062512C" w:rsidRDefault="00371DFC" w:rsidP="00443B01">
      <w:pPr>
        <w:jc w:val="center"/>
        <w:rPr>
          <w:rFonts w:ascii="Times New Roman" w:eastAsia="Calibri" w:hAnsi="Times New Roman" w:cs="Times New Roman"/>
          <w:sz w:val="22"/>
          <w:szCs w:val="22"/>
        </w:rPr>
      </w:pPr>
    </w:p>
    <w:p w14:paraId="229EA64B" w14:textId="77777777" w:rsidR="00371DFC" w:rsidRPr="0062512C" w:rsidRDefault="00371DFC" w:rsidP="00443B01">
      <w:pPr>
        <w:jc w:val="center"/>
        <w:rPr>
          <w:rFonts w:ascii="Times New Roman" w:eastAsia="Calibri" w:hAnsi="Times New Roman" w:cs="Times New Roman"/>
          <w:sz w:val="22"/>
          <w:szCs w:val="22"/>
        </w:rPr>
      </w:pPr>
    </w:p>
    <w:p w14:paraId="65BDADEE" w14:textId="77777777" w:rsidR="00371DFC" w:rsidRPr="0062512C" w:rsidRDefault="00371DFC" w:rsidP="00443B01">
      <w:pPr>
        <w:jc w:val="center"/>
        <w:rPr>
          <w:rFonts w:ascii="Times New Roman" w:eastAsia="Calibri" w:hAnsi="Times New Roman" w:cs="Times New Roman"/>
          <w:sz w:val="22"/>
          <w:szCs w:val="22"/>
        </w:rPr>
      </w:pPr>
    </w:p>
    <w:p w14:paraId="000982C4" w14:textId="77777777" w:rsidR="00371DFC" w:rsidRPr="0062512C" w:rsidRDefault="00371DFC" w:rsidP="00443B01">
      <w:pPr>
        <w:jc w:val="center"/>
        <w:rPr>
          <w:rFonts w:ascii="Times New Roman" w:eastAsia="Calibri" w:hAnsi="Times New Roman" w:cs="Times New Roman"/>
          <w:sz w:val="22"/>
          <w:szCs w:val="22"/>
        </w:rPr>
      </w:pPr>
    </w:p>
    <w:p w14:paraId="7492D888" w14:textId="77777777" w:rsidR="00371DFC" w:rsidRPr="0062512C" w:rsidRDefault="00371DFC" w:rsidP="00443B01">
      <w:pPr>
        <w:jc w:val="center"/>
        <w:rPr>
          <w:rFonts w:ascii="Times New Roman" w:eastAsia="Calibri" w:hAnsi="Times New Roman" w:cs="Times New Roman"/>
          <w:sz w:val="22"/>
          <w:szCs w:val="22"/>
        </w:rPr>
      </w:pPr>
    </w:p>
    <w:p w14:paraId="05803387" w14:textId="77777777" w:rsidR="00371DFC" w:rsidRPr="0062512C" w:rsidRDefault="00371DFC" w:rsidP="00443B01">
      <w:pPr>
        <w:jc w:val="center"/>
        <w:rPr>
          <w:rFonts w:ascii="Times New Roman" w:eastAsia="Calibri" w:hAnsi="Times New Roman" w:cs="Times New Roman"/>
          <w:sz w:val="22"/>
          <w:szCs w:val="22"/>
        </w:rPr>
      </w:pPr>
    </w:p>
    <w:p w14:paraId="0E1776FF" w14:textId="77777777" w:rsidR="00371DFC" w:rsidRPr="0062512C" w:rsidRDefault="00371DFC" w:rsidP="00443B01">
      <w:pPr>
        <w:jc w:val="center"/>
        <w:rPr>
          <w:rFonts w:ascii="Times New Roman" w:eastAsia="Calibri" w:hAnsi="Times New Roman" w:cs="Times New Roman"/>
          <w:sz w:val="22"/>
          <w:szCs w:val="22"/>
        </w:rPr>
      </w:pPr>
    </w:p>
    <w:p w14:paraId="600E4235" w14:textId="77777777" w:rsidR="00371DFC" w:rsidRPr="0062512C" w:rsidRDefault="00371DFC" w:rsidP="00443B01">
      <w:pPr>
        <w:jc w:val="center"/>
        <w:rPr>
          <w:rFonts w:ascii="Times New Roman" w:eastAsia="Calibri" w:hAnsi="Times New Roman" w:cs="Times New Roman"/>
          <w:sz w:val="22"/>
          <w:szCs w:val="22"/>
        </w:rPr>
      </w:pPr>
    </w:p>
    <w:p w14:paraId="5C6DF0E0" w14:textId="77777777" w:rsidR="00371DFC" w:rsidRPr="0062512C" w:rsidRDefault="00371DFC" w:rsidP="00443B01">
      <w:pPr>
        <w:jc w:val="center"/>
        <w:rPr>
          <w:rFonts w:ascii="Times New Roman" w:eastAsia="Calibri" w:hAnsi="Times New Roman" w:cs="Times New Roman"/>
          <w:sz w:val="22"/>
          <w:szCs w:val="22"/>
        </w:rPr>
      </w:pPr>
    </w:p>
    <w:p w14:paraId="28D4A243" w14:textId="77777777" w:rsidR="00371DFC" w:rsidRPr="0062512C" w:rsidRDefault="00371DFC" w:rsidP="00443B01">
      <w:pPr>
        <w:jc w:val="center"/>
        <w:rPr>
          <w:rFonts w:ascii="Times New Roman" w:eastAsia="Calibri" w:hAnsi="Times New Roman" w:cs="Times New Roman"/>
          <w:sz w:val="22"/>
          <w:szCs w:val="22"/>
        </w:rPr>
      </w:pPr>
    </w:p>
    <w:p w14:paraId="5C29A613" w14:textId="77777777" w:rsidR="00371DFC" w:rsidRPr="0062512C" w:rsidRDefault="00371DFC" w:rsidP="00443B01">
      <w:pPr>
        <w:jc w:val="center"/>
        <w:rPr>
          <w:rFonts w:ascii="Times New Roman" w:eastAsia="Calibri" w:hAnsi="Times New Roman" w:cs="Times New Roman"/>
          <w:sz w:val="22"/>
          <w:szCs w:val="22"/>
        </w:rPr>
      </w:pPr>
    </w:p>
    <w:p w14:paraId="718A98A3" w14:textId="77777777" w:rsidR="00371DFC" w:rsidRPr="0062512C" w:rsidRDefault="00371DFC" w:rsidP="00443B01">
      <w:pPr>
        <w:jc w:val="center"/>
        <w:rPr>
          <w:rFonts w:ascii="Times New Roman" w:eastAsia="Calibri" w:hAnsi="Times New Roman" w:cs="Times New Roman"/>
          <w:sz w:val="22"/>
          <w:szCs w:val="22"/>
        </w:rPr>
      </w:pPr>
    </w:p>
    <w:p w14:paraId="7977DFDA" w14:textId="77777777" w:rsidR="00371DFC" w:rsidRPr="0062512C" w:rsidRDefault="00371DFC" w:rsidP="00443B01">
      <w:pPr>
        <w:jc w:val="center"/>
        <w:rPr>
          <w:rFonts w:ascii="Times New Roman" w:eastAsia="Calibri" w:hAnsi="Times New Roman" w:cs="Times New Roman"/>
          <w:sz w:val="22"/>
          <w:szCs w:val="22"/>
        </w:rPr>
      </w:pPr>
    </w:p>
    <w:p w14:paraId="62CEB8F8" w14:textId="77777777" w:rsidR="00371DFC" w:rsidRPr="0062512C" w:rsidRDefault="00371DFC" w:rsidP="00443B01">
      <w:pPr>
        <w:jc w:val="center"/>
        <w:rPr>
          <w:rFonts w:ascii="Times New Roman" w:eastAsia="Calibri" w:hAnsi="Times New Roman" w:cs="Times New Roman"/>
          <w:sz w:val="22"/>
          <w:szCs w:val="22"/>
        </w:rPr>
      </w:pPr>
    </w:p>
    <w:p w14:paraId="1B52DEEB" w14:textId="77777777" w:rsidR="00371DFC" w:rsidRPr="0062512C" w:rsidRDefault="00371DFC" w:rsidP="00443B01">
      <w:pPr>
        <w:jc w:val="center"/>
        <w:rPr>
          <w:rFonts w:ascii="Times New Roman" w:eastAsia="Calibri" w:hAnsi="Times New Roman" w:cs="Times New Roman"/>
          <w:sz w:val="22"/>
          <w:szCs w:val="22"/>
        </w:rPr>
      </w:pPr>
    </w:p>
    <w:p w14:paraId="6CF681DF" w14:textId="77777777" w:rsidR="00371DFC" w:rsidRPr="0062512C" w:rsidRDefault="00371DFC" w:rsidP="00443B01">
      <w:pPr>
        <w:jc w:val="center"/>
        <w:rPr>
          <w:rFonts w:ascii="Times New Roman" w:eastAsia="Calibri" w:hAnsi="Times New Roman" w:cs="Times New Roman"/>
          <w:sz w:val="22"/>
          <w:szCs w:val="22"/>
        </w:rPr>
      </w:pPr>
    </w:p>
    <w:p w14:paraId="2F4ED716" w14:textId="77777777" w:rsidR="00371DFC" w:rsidRPr="0062512C" w:rsidRDefault="00371DFC" w:rsidP="00443B01">
      <w:pPr>
        <w:jc w:val="center"/>
        <w:rPr>
          <w:rFonts w:ascii="Times New Roman" w:eastAsia="Calibri" w:hAnsi="Times New Roman" w:cs="Times New Roman"/>
          <w:sz w:val="22"/>
          <w:szCs w:val="22"/>
        </w:rPr>
      </w:pPr>
    </w:p>
    <w:p w14:paraId="34DE144B" w14:textId="77777777" w:rsidR="00371DFC" w:rsidRDefault="00371DFC" w:rsidP="00443B01">
      <w:pPr>
        <w:jc w:val="center"/>
        <w:rPr>
          <w:rFonts w:ascii="Times New Roman" w:eastAsia="Calibri" w:hAnsi="Times New Roman" w:cs="Times New Roman"/>
          <w:sz w:val="22"/>
          <w:szCs w:val="22"/>
        </w:rPr>
      </w:pPr>
    </w:p>
    <w:p w14:paraId="59C1A09B" w14:textId="77777777" w:rsidR="00175A53" w:rsidRPr="0062512C" w:rsidRDefault="00175A53" w:rsidP="00443B01">
      <w:pPr>
        <w:jc w:val="center"/>
        <w:rPr>
          <w:rFonts w:ascii="Times New Roman" w:eastAsia="Calibri" w:hAnsi="Times New Roman" w:cs="Times New Roman"/>
          <w:sz w:val="22"/>
          <w:szCs w:val="22"/>
        </w:rPr>
      </w:pPr>
    </w:p>
    <w:p w14:paraId="06CF177D" w14:textId="77777777" w:rsidR="00371DFC" w:rsidRPr="0062512C" w:rsidRDefault="00371DFC" w:rsidP="00443B01">
      <w:pPr>
        <w:jc w:val="center"/>
        <w:rPr>
          <w:rFonts w:ascii="Times New Roman" w:eastAsia="Calibri" w:hAnsi="Times New Roman" w:cs="Times New Roman"/>
          <w:sz w:val="22"/>
          <w:szCs w:val="22"/>
        </w:rPr>
      </w:pPr>
    </w:p>
    <w:p w14:paraId="64614872" w14:textId="3E53F104" w:rsidR="003A5E45" w:rsidRPr="003A5E45" w:rsidRDefault="003A5E45" w:rsidP="003A5E45">
      <w:pPr>
        <w:pStyle w:val="Antrat2"/>
        <w:ind w:left="5103"/>
        <w:jc w:val="right"/>
        <w:rPr>
          <w:rFonts w:ascii="Times New Roman" w:hAnsi="Times New Roman" w:cs="Times New Roman"/>
          <w:color w:val="0070C0"/>
          <w:sz w:val="22"/>
          <w:szCs w:val="22"/>
        </w:rPr>
      </w:pPr>
      <w:bookmarkStart w:id="85" w:name="_Toc126333946"/>
      <w:bookmarkStart w:id="86" w:name="_Toc190962255"/>
      <w:r w:rsidRPr="003A5E45">
        <w:rPr>
          <w:rFonts w:ascii="Times New Roman" w:hAnsi="Times New Roman" w:cs="Times New Roman"/>
          <w:color w:val="0070C0"/>
          <w:sz w:val="22"/>
          <w:szCs w:val="22"/>
        </w:rPr>
        <w:lastRenderedPageBreak/>
        <w:t>Pirkimo sąlygų 9 priedas „</w:t>
      </w:r>
      <w:bookmarkStart w:id="87" w:name="_Hlk187315182"/>
      <w:r w:rsidRPr="003A5E45">
        <w:rPr>
          <w:rFonts w:ascii="Times New Roman" w:hAnsi="Times New Roman" w:cs="Times New Roman"/>
          <w:color w:val="0070C0"/>
          <w:sz w:val="22"/>
          <w:szCs w:val="22"/>
        </w:rPr>
        <w:t xml:space="preserve">Tiekėjo deklaracija dėl atitikties Reglamento nuostatoms </w:t>
      </w:r>
      <w:bookmarkEnd w:id="87"/>
      <w:r w:rsidRPr="003A5E45">
        <w:rPr>
          <w:rFonts w:ascii="Times New Roman" w:hAnsi="Times New Roman" w:cs="Times New Roman"/>
          <w:color w:val="0070C0"/>
          <w:sz w:val="22"/>
          <w:szCs w:val="22"/>
        </w:rPr>
        <w:t>juridiniam asmeniui“</w:t>
      </w:r>
      <w:bookmarkEnd w:id="85"/>
      <w:bookmarkEnd w:id="86"/>
    </w:p>
    <w:p w14:paraId="032522F2" w14:textId="41B26EAB" w:rsidR="003A5E45" w:rsidRPr="003A5E45" w:rsidRDefault="007501C9" w:rsidP="007501C9">
      <w:pPr>
        <w:jc w:val="right"/>
        <w:rPr>
          <w:rFonts w:ascii="Times New Roman" w:hAnsi="Times New Roman" w:cs="Times New Roman"/>
          <w:sz w:val="22"/>
          <w:szCs w:val="22"/>
        </w:rPr>
      </w:pPr>
      <w:r w:rsidRPr="0062512C">
        <w:rPr>
          <w:rFonts w:ascii="Times New Roman" w:eastAsia="Calibri" w:hAnsi="Times New Roman" w:cs="Times New Roman"/>
          <w:b/>
          <w:bCs/>
          <w:kern w:val="2"/>
          <w:sz w:val="22"/>
          <w:szCs w:val="22"/>
          <w:lang w:eastAsia="en-US"/>
          <w14:ligatures w14:val="standardContextual"/>
        </w:rPr>
        <w:t xml:space="preserve">         </w:t>
      </w:r>
      <w:r w:rsidRPr="0062512C">
        <w:rPr>
          <w:rFonts w:ascii="Times New Roman" w:eastAsia="Calibri" w:hAnsi="Times New Roman" w:cs="Times New Roman"/>
          <w:b/>
          <w:bCs/>
          <w:color w:val="FF0000"/>
          <w:kern w:val="2"/>
          <w:sz w:val="22"/>
          <w:szCs w:val="22"/>
          <w:highlight w:val="yellow"/>
          <w:lang w:eastAsia="en-US"/>
          <w14:ligatures w14:val="standardContextual"/>
        </w:rPr>
        <w:t>(Teikiama kartu su pasiūlymu</w:t>
      </w:r>
      <w:r w:rsidRPr="0062512C">
        <w:rPr>
          <w:rFonts w:ascii="Times New Roman" w:eastAsia="Calibri" w:hAnsi="Times New Roman" w:cs="Times New Roman"/>
          <w:b/>
          <w:bCs/>
          <w:color w:val="FF0000"/>
          <w:kern w:val="2"/>
          <w:sz w:val="22"/>
          <w:szCs w:val="22"/>
          <w:lang w:eastAsia="en-US"/>
          <w14:ligatures w14:val="standardContextual"/>
        </w:rPr>
        <w:t>)</w:t>
      </w:r>
    </w:p>
    <w:p w14:paraId="42BA561C" w14:textId="77777777" w:rsidR="003A5E45" w:rsidRPr="003A5E45" w:rsidRDefault="003A5E45" w:rsidP="003A5E45">
      <w:pPr>
        <w:jc w:val="center"/>
        <w:rPr>
          <w:rFonts w:ascii="Times New Roman" w:hAnsi="Times New Roman" w:cs="Times New Roman"/>
          <w:sz w:val="20"/>
          <w:szCs w:val="20"/>
        </w:rPr>
      </w:pPr>
      <w:r w:rsidRPr="003A5E45">
        <w:rPr>
          <w:rFonts w:ascii="Times New Roman" w:hAnsi="Times New Roman" w:cs="Times New Roman"/>
          <w:sz w:val="20"/>
          <w:szCs w:val="20"/>
        </w:rPr>
        <w:t>Herbas arba prekių ženklas</w:t>
      </w:r>
    </w:p>
    <w:p w14:paraId="018652DC" w14:textId="77777777" w:rsidR="003A5E45" w:rsidRPr="003A5E45" w:rsidRDefault="003A5E45" w:rsidP="003A5E45">
      <w:pPr>
        <w:jc w:val="center"/>
        <w:rPr>
          <w:rFonts w:ascii="Times New Roman" w:hAnsi="Times New Roman" w:cs="Times New Roman"/>
          <w:sz w:val="20"/>
          <w:szCs w:val="20"/>
        </w:rPr>
      </w:pPr>
      <w:r w:rsidRPr="003A5E45">
        <w:rPr>
          <w:rFonts w:ascii="Times New Roman" w:hAnsi="Times New Roman" w:cs="Times New Roman"/>
          <w:sz w:val="20"/>
          <w:szCs w:val="20"/>
        </w:rPr>
        <w:t>(Tiekėjo pavadinimas)</w:t>
      </w:r>
    </w:p>
    <w:p w14:paraId="19256E82" w14:textId="77777777" w:rsidR="003A5E45" w:rsidRPr="003A5E45" w:rsidRDefault="003A5E45" w:rsidP="003A5E45">
      <w:pPr>
        <w:jc w:val="center"/>
        <w:rPr>
          <w:rFonts w:ascii="Times New Roman" w:hAnsi="Times New Roman" w:cs="Times New Roman"/>
          <w:sz w:val="20"/>
          <w:szCs w:val="20"/>
        </w:rPr>
      </w:pPr>
      <w:r w:rsidRPr="003A5E45">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0D27A0" w14:textId="77777777" w:rsidR="003A5E45" w:rsidRPr="003A5E45" w:rsidRDefault="003A5E45" w:rsidP="003A5E45">
      <w:pPr>
        <w:jc w:val="both"/>
        <w:rPr>
          <w:rFonts w:ascii="Times New Roman" w:hAnsi="Times New Roman" w:cs="Times New Roman"/>
          <w:sz w:val="22"/>
          <w:szCs w:val="22"/>
        </w:rPr>
      </w:pPr>
    </w:p>
    <w:p w14:paraId="2FB60586" w14:textId="77777777" w:rsidR="003A5E45" w:rsidRPr="003A5E45" w:rsidRDefault="003A5E45" w:rsidP="003A5E45">
      <w:pPr>
        <w:spacing w:after="0" w:line="240" w:lineRule="auto"/>
        <w:rPr>
          <w:rFonts w:ascii="Times New Roman" w:hAnsi="Times New Roman" w:cs="Times New Roman"/>
          <w:sz w:val="22"/>
          <w:szCs w:val="22"/>
        </w:rPr>
      </w:pPr>
      <w:r w:rsidRPr="003A5E45">
        <w:rPr>
          <w:rFonts w:ascii="Times New Roman" w:hAnsi="Times New Roman" w:cs="Times New Roman"/>
          <w:sz w:val="22"/>
          <w:szCs w:val="22"/>
        </w:rPr>
        <w:t>__________________________</w:t>
      </w:r>
    </w:p>
    <w:p w14:paraId="74FEA01F" w14:textId="77777777" w:rsidR="003A5E45" w:rsidRPr="003A5E45" w:rsidRDefault="003A5E45" w:rsidP="003A5E45">
      <w:pPr>
        <w:tabs>
          <w:tab w:val="center" w:pos="2520"/>
        </w:tabs>
        <w:spacing w:after="0" w:line="240" w:lineRule="auto"/>
        <w:rPr>
          <w:rFonts w:ascii="Times New Roman" w:hAnsi="Times New Roman" w:cs="Times New Roman"/>
          <w:i/>
          <w:iCs/>
          <w:sz w:val="22"/>
          <w:szCs w:val="22"/>
        </w:rPr>
      </w:pPr>
      <w:r w:rsidRPr="003A5E45">
        <w:rPr>
          <w:rFonts w:ascii="Times New Roman" w:hAnsi="Times New Roman" w:cs="Times New Roman"/>
          <w:i/>
          <w:iCs/>
          <w:sz w:val="22"/>
          <w:szCs w:val="22"/>
        </w:rPr>
        <w:t>(Adresatas (perkančioji organizacija))</w:t>
      </w:r>
    </w:p>
    <w:p w14:paraId="6751B92C" w14:textId="77777777" w:rsidR="003A5E45" w:rsidRPr="003A5E45" w:rsidRDefault="003A5E45" w:rsidP="003A5E45">
      <w:pPr>
        <w:jc w:val="center"/>
        <w:rPr>
          <w:rFonts w:ascii="Times New Roman" w:hAnsi="Times New Roman" w:cs="Times New Roman"/>
          <w:b/>
          <w:sz w:val="22"/>
          <w:szCs w:val="22"/>
        </w:rPr>
      </w:pPr>
    </w:p>
    <w:p w14:paraId="4539CD30" w14:textId="77777777" w:rsidR="003A5E45" w:rsidRPr="003A5E45" w:rsidRDefault="003A5E45" w:rsidP="003A5E45">
      <w:pPr>
        <w:autoSpaceDE w:val="0"/>
        <w:autoSpaceDN w:val="0"/>
        <w:adjustRightInd w:val="0"/>
        <w:jc w:val="center"/>
        <w:rPr>
          <w:rFonts w:ascii="Times New Roman" w:hAnsi="Times New Roman" w:cs="Times New Roman"/>
          <w:sz w:val="22"/>
          <w:szCs w:val="22"/>
        </w:rPr>
      </w:pPr>
      <w:r w:rsidRPr="003A5E45">
        <w:rPr>
          <w:rFonts w:ascii="Times New Roman" w:hAnsi="Times New Roman" w:cs="Times New Roman"/>
          <w:b/>
          <w:bCs/>
          <w:sz w:val="22"/>
          <w:szCs w:val="22"/>
        </w:rPr>
        <w:t>TIEKĖJO DEKLARACIJA</w:t>
      </w:r>
    </w:p>
    <w:p w14:paraId="55817C1C" w14:textId="77777777" w:rsidR="003A5E45" w:rsidRPr="003A5E45" w:rsidRDefault="003A5E45" w:rsidP="003A5E45">
      <w:pPr>
        <w:shd w:val="clear" w:color="auto" w:fill="FFFFFF"/>
        <w:spacing w:after="0" w:line="240" w:lineRule="auto"/>
        <w:jc w:val="center"/>
        <w:rPr>
          <w:rFonts w:ascii="Times New Roman" w:hAnsi="Times New Roman" w:cs="Times New Roman"/>
          <w:b/>
          <w:bCs/>
          <w:sz w:val="22"/>
          <w:szCs w:val="22"/>
        </w:rPr>
      </w:pPr>
      <w:r w:rsidRPr="003A5E45">
        <w:rPr>
          <w:rFonts w:ascii="Times New Roman" w:hAnsi="Times New Roman" w:cs="Times New Roman"/>
          <w:sz w:val="22"/>
          <w:szCs w:val="22"/>
        </w:rPr>
        <w:t>_____________</w:t>
      </w:r>
      <w:r w:rsidRPr="003A5E45">
        <w:rPr>
          <w:rFonts w:ascii="Times New Roman" w:hAnsi="Times New Roman" w:cs="Times New Roman"/>
          <w:b/>
          <w:bCs/>
          <w:sz w:val="22"/>
          <w:szCs w:val="22"/>
        </w:rPr>
        <w:t xml:space="preserve"> </w:t>
      </w:r>
      <w:r w:rsidRPr="003A5E45">
        <w:rPr>
          <w:rFonts w:ascii="Times New Roman" w:hAnsi="Times New Roman" w:cs="Times New Roman"/>
          <w:sz w:val="22"/>
          <w:szCs w:val="22"/>
        </w:rPr>
        <w:t>Nr.______</w:t>
      </w:r>
    </w:p>
    <w:p w14:paraId="6383178F" w14:textId="77777777" w:rsidR="003A5E45" w:rsidRPr="003A5E45" w:rsidRDefault="003A5E45" w:rsidP="003A5E45">
      <w:pPr>
        <w:shd w:val="clear" w:color="auto" w:fill="FFFFFF"/>
        <w:spacing w:after="0" w:line="240" w:lineRule="auto"/>
        <w:ind w:firstLine="3969"/>
        <w:rPr>
          <w:rFonts w:ascii="Times New Roman" w:hAnsi="Times New Roman" w:cs="Times New Roman"/>
          <w:bCs/>
          <w:i/>
          <w:iCs/>
          <w:color w:val="000000"/>
          <w:sz w:val="22"/>
          <w:szCs w:val="22"/>
        </w:rPr>
      </w:pPr>
      <w:r w:rsidRPr="003A5E45">
        <w:rPr>
          <w:rFonts w:ascii="Times New Roman" w:hAnsi="Times New Roman" w:cs="Times New Roman"/>
          <w:bCs/>
          <w:i/>
          <w:iCs/>
          <w:color w:val="000000"/>
          <w:sz w:val="22"/>
          <w:szCs w:val="22"/>
        </w:rPr>
        <w:t xml:space="preserve">           (Data)</w:t>
      </w:r>
    </w:p>
    <w:p w14:paraId="241322E3" w14:textId="77777777" w:rsidR="003A5E45" w:rsidRPr="003A5E45" w:rsidRDefault="003A5E45" w:rsidP="003A5E45">
      <w:pPr>
        <w:shd w:val="clear" w:color="auto" w:fill="FFFFFF"/>
        <w:spacing w:after="0" w:line="240" w:lineRule="auto"/>
        <w:jc w:val="center"/>
        <w:rPr>
          <w:rFonts w:ascii="Times New Roman" w:hAnsi="Times New Roman" w:cs="Times New Roman"/>
          <w:bCs/>
          <w:color w:val="000000"/>
          <w:sz w:val="22"/>
          <w:szCs w:val="22"/>
        </w:rPr>
      </w:pPr>
      <w:r w:rsidRPr="003A5E45">
        <w:rPr>
          <w:rFonts w:ascii="Times New Roman" w:hAnsi="Times New Roman" w:cs="Times New Roman"/>
          <w:bCs/>
          <w:color w:val="000000"/>
          <w:sz w:val="22"/>
          <w:szCs w:val="22"/>
        </w:rPr>
        <w:t>_____________</w:t>
      </w:r>
    </w:p>
    <w:p w14:paraId="0D2E2A72" w14:textId="77777777" w:rsidR="003A5E45" w:rsidRPr="003A5E45" w:rsidRDefault="003A5E45" w:rsidP="003A5E45">
      <w:pPr>
        <w:shd w:val="clear" w:color="auto" w:fill="FFFFFF"/>
        <w:spacing w:after="0" w:line="240" w:lineRule="auto"/>
        <w:jc w:val="center"/>
        <w:rPr>
          <w:rFonts w:ascii="Times New Roman" w:hAnsi="Times New Roman" w:cs="Times New Roman"/>
          <w:bCs/>
          <w:i/>
          <w:iCs/>
          <w:color w:val="000000"/>
          <w:sz w:val="22"/>
          <w:szCs w:val="22"/>
        </w:rPr>
      </w:pPr>
      <w:r w:rsidRPr="003A5E45">
        <w:rPr>
          <w:rFonts w:ascii="Times New Roman" w:hAnsi="Times New Roman" w:cs="Times New Roman"/>
          <w:bCs/>
          <w:i/>
          <w:iCs/>
          <w:color w:val="000000"/>
          <w:sz w:val="22"/>
          <w:szCs w:val="22"/>
        </w:rPr>
        <w:t>(Sudarymo vieta)</w:t>
      </w:r>
    </w:p>
    <w:p w14:paraId="25FFD258" w14:textId="77777777" w:rsidR="003A5E45" w:rsidRPr="003A5E45" w:rsidRDefault="003A5E45" w:rsidP="003A5E45">
      <w:pPr>
        <w:tabs>
          <w:tab w:val="left" w:pos="851"/>
        </w:tabs>
        <w:snapToGrid w:val="0"/>
        <w:spacing w:after="0" w:line="240" w:lineRule="auto"/>
        <w:ind w:right="-1"/>
        <w:jc w:val="both"/>
        <w:rPr>
          <w:rFonts w:ascii="Times New Roman" w:hAnsi="Times New Roman" w:cs="Times New Roman"/>
          <w:spacing w:val="-2"/>
          <w:sz w:val="22"/>
          <w:szCs w:val="22"/>
        </w:rPr>
      </w:pPr>
      <w:r w:rsidRPr="003A5E45">
        <w:rPr>
          <w:rFonts w:ascii="Times New Roman" w:hAnsi="Times New Roman" w:cs="Times New Roman"/>
          <w:spacing w:val="-2"/>
          <w:sz w:val="22"/>
          <w:szCs w:val="22"/>
        </w:rPr>
        <w:t>Aš, ______________________________________________________________________</w:t>
      </w:r>
      <w:r w:rsidRPr="003A5E45">
        <w:rPr>
          <w:rFonts w:ascii="Times New Roman" w:hAnsi="Times New Roman" w:cs="Times New Roman"/>
          <w:spacing w:val="-2"/>
          <w:sz w:val="22"/>
          <w:szCs w:val="22"/>
        </w:rPr>
        <w:softHyphen/>
      </w:r>
      <w:r w:rsidRPr="003A5E45">
        <w:rPr>
          <w:rFonts w:ascii="Times New Roman" w:hAnsi="Times New Roman" w:cs="Times New Roman"/>
          <w:spacing w:val="-2"/>
          <w:sz w:val="22"/>
          <w:szCs w:val="22"/>
        </w:rPr>
        <w:softHyphen/>
      </w:r>
      <w:r w:rsidRPr="003A5E45">
        <w:rPr>
          <w:rFonts w:ascii="Times New Roman" w:hAnsi="Times New Roman" w:cs="Times New Roman"/>
          <w:spacing w:val="-2"/>
          <w:sz w:val="22"/>
          <w:szCs w:val="22"/>
        </w:rPr>
        <w:softHyphen/>
      </w:r>
      <w:r w:rsidRPr="003A5E45">
        <w:rPr>
          <w:rFonts w:ascii="Times New Roman" w:hAnsi="Times New Roman" w:cs="Times New Roman"/>
          <w:spacing w:val="-2"/>
          <w:sz w:val="22"/>
          <w:szCs w:val="22"/>
        </w:rPr>
        <w:softHyphen/>
        <w:t>____________________ ,</w:t>
      </w:r>
    </w:p>
    <w:p w14:paraId="62354F9C" w14:textId="77777777" w:rsidR="003A5E45" w:rsidRPr="003A5E45" w:rsidRDefault="003A5E45" w:rsidP="003A5E45">
      <w:pPr>
        <w:tabs>
          <w:tab w:val="left" w:pos="851"/>
        </w:tabs>
        <w:snapToGrid w:val="0"/>
        <w:ind w:right="-1"/>
        <w:jc w:val="both"/>
        <w:rPr>
          <w:rFonts w:ascii="Times New Roman" w:hAnsi="Times New Roman" w:cs="Times New Roman"/>
          <w:i/>
          <w:iCs/>
          <w:spacing w:val="-2"/>
          <w:sz w:val="22"/>
          <w:szCs w:val="22"/>
        </w:rPr>
      </w:pPr>
      <w:r w:rsidRPr="003A5E45">
        <w:rPr>
          <w:rFonts w:ascii="Times New Roman" w:hAnsi="Times New Roman" w:cs="Times New Roman"/>
          <w:spacing w:val="-2"/>
          <w:sz w:val="22"/>
          <w:szCs w:val="22"/>
        </w:rPr>
        <w:tab/>
      </w:r>
      <w:r w:rsidRPr="003A5E45">
        <w:rPr>
          <w:rFonts w:ascii="Times New Roman" w:hAnsi="Times New Roman" w:cs="Times New Roman"/>
          <w:spacing w:val="-2"/>
          <w:sz w:val="22"/>
          <w:szCs w:val="22"/>
        </w:rPr>
        <w:tab/>
        <w:t xml:space="preserve">                 </w:t>
      </w:r>
      <w:r w:rsidRPr="003A5E45">
        <w:rPr>
          <w:rFonts w:ascii="Times New Roman" w:hAnsi="Times New Roman" w:cs="Times New Roman"/>
          <w:i/>
          <w:iCs/>
          <w:spacing w:val="-2"/>
          <w:sz w:val="22"/>
          <w:szCs w:val="22"/>
        </w:rPr>
        <w:t>(Tiekėjo vadovo ar jo įgalioto asmens pareigų pavadinimas, vardas ir pavardė)</w:t>
      </w:r>
    </w:p>
    <w:p w14:paraId="323C051D" w14:textId="77777777" w:rsidR="003A5E45" w:rsidRPr="003A5E45" w:rsidRDefault="003A5E45" w:rsidP="003A5E45">
      <w:pPr>
        <w:snapToGrid w:val="0"/>
        <w:spacing w:after="0" w:line="240" w:lineRule="auto"/>
        <w:jc w:val="both"/>
        <w:rPr>
          <w:rFonts w:ascii="Times New Roman" w:hAnsi="Times New Roman" w:cs="Times New Roman"/>
          <w:spacing w:val="-2"/>
          <w:sz w:val="22"/>
          <w:szCs w:val="22"/>
        </w:rPr>
      </w:pPr>
    </w:p>
    <w:p w14:paraId="439D0386" w14:textId="77777777" w:rsidR="003A5E45" w:rsidRPr="003A5E45" w:rsidRDefault="003A5E45" w:rsidP="003A5E45">
      <w:pPr>
        <w:snapToGrid w:val="0"/>
        <w:spacing w:after="0" w:line="240" w:lineRule="auto"/>
        <w:jc w:val="both"/>
        <w:rPr>
          <w:rFonts w:ascii="Times New Roman" w:hAnsi="Times New Roman" w:cs="Times New Roman"/>
          <w:spacing w:val="-2"/>
          <w:sz w:val="22"/>
          <w:szCs w:val="22"/>
        </w:rPr>
      </w:pPr>
      <w:r w:rsidRPr="003A5E45">
        <w:rPr>
          <w:rFonts w:ascii="Times New Roman" w:hAnsi="Times New Roman" w:cs="Times New Roman"/>
          <w:spacing w:val="-2"/>
          <w:sz w:val="22"/>
          <w:szCs w:val="22"/>
        </w:rPr>
        <w:t>tvirtinu, kad mano vadovaujamas (-a) (atstovaujamas (-a))_______________________________________________ ,</w:t>
      </w:r>
    </w:p>
    <w:p w14:paraId="799D0B49" w14:textId="77777777" w:rsidR="003A5E45" w:rsidRPr="003A5E45" w:rsidRDefault="003A5E45" w:rsidP="003A5E45">
      <w:pPr>
        <w:snapToGrid w:val="0"/>
        <w:spacing w:after="0" w:line="240" w:lineRule="auto"/>
        <w:jc w:val="both"/>
        <w:rPr>
          <w:rFonts w:ascii="Times New Roman" w:hAnsi="Times New Roman" w:cs="Times New Roman"/>
          <w:i/>
          <w:iCs/>
          <w:spacing w:val="-2"/>
          <w:sz w:val="22"/>
          <w:szCs w:val="22"/>
        </w:rPr>
      </w:pPr>
      <w:r w:rsidRPr="003A5E45">
        <w:rPr>
          <w:rFonts w:ascii="Times New Roman" w:hAnsi="Times New Roman" w:cs="Times New Roman"/>
          <w:spacing w:val="-2"/>
          <w:sz w:val="22"/>
          <w:szCs w:val="22"/>
        </w:rPr>
        <w:t xml:space="preserve">                                                                                                                                      </w:t>
      </w:r>
      <w:r w:rsidRPr="003A5E45">
        <w:rPr>
          <w:rFonts w:ascii="Times New Roman" w:hAnsi="Times New Roman" w:cs="Times New Roman"/>
          <w:i/>
          <w:iCs/>
          <w:spacing w:val="-2"/>
          <w:sz w:val="22"/>
          <w:szCs w:val="22"/>
        </w:rPr>
        <w:t>(Tiekėjo pavadinimas)</w:t>
      </w:r>
    </w:p>
    <w:p w14:paraId="2199ECF5" w14:textId="77777777" w:rsidR="003A5E45" w:rsidRPr="003A5E45" w:rsidRDefault="003A5E45" w:rsidP="003A5E45">
      <w:pPr>
        <w:snapToGrid w:val="0"/>
        <w:spacing w:after="0" w:line="240" w:lineRule="auto"/>
        <w:jc w:val="both"/>
        <w:rPr>
          <w:rFonts w:ascii="Times New Roman" w:hAnsi="Times New Roman" w:cs="Times New Roman"/>
          <w:spacing w:val="-2"/>
          <w:sz w:val="22"/>
          <w:szCs w:val="22"/>
        </w:rPr>
      </w:pPr>
      <w:r w:rsidRPr="003A5E45">
        <w:rPr>
          <w:rFonts w:ascii="Times New Roman" w:hAnsi="Times New Roman" w:cs="Times New Roman"/>
          <w:spacing w:val="-2"/>
          <w:sz w:val="22"/>
          <w:szCs w:val="22"/>
        </w:rPr>
        <w:t>dalyvaujantis (-i) ________________________________________________________________________________</w:t>
      </w:r>
    </w:p>
    <w:p w14:paraId="29243EAF" w14:textId="77777777" w:rsidR="003A5E45" w:rsidRPr="003A5E45" w:rsidRDefault="003A5E45" w:rsidP="003A5E45">
      <w:pPr>
        <w:snapToGrid w:val="0"/>
        <w:spacing w:after="0" w:line="240" w:lineRule="auto"/>
        <w:ind w:firstLine="1296"/>
        <w:jc w:val="center"/>
        <w:rPr>
          <w:rFonts w:ascii="Times New Roman" w:hAnsi="Times New Roman" w:cs="Times New Roman"/>
          <w:i/>
          <w:iCs/>
          <w:spacing w:val="-2"/>
          <w:sz w:val="22"/>
          <w:szCs w:val="22"/>
        </w:rPr>
      </w:pPr>
      <w:r w:rsidRPr="003A5E45">
        <w:rPr>
          <w:rFonts w:ascii="Times New Roman" w:hAnsi="Times New Roman" w:cs="Times New Roman"/>
          <w:i/>
          <w:iCs/>
          <w:spacing w:val="-2"/>
          <w:sz w:val="22"/>
          <w:szCs w:val="22"/>
        </w:rPr>
        <w:t>(perkančiosios organizacijos pavadinimas)</w:t>
      </w:r>
    </w:p>
    <w:p w14:paraId="133C2D23" w14:textId="77777777" w:rsidR="003A5E45" w:rsidRPr="003A5E45" w:rsidRDefault="003A5E45" w:rsidP="003A5E45">
      <w:pPr>
        <w:snapToGrid w:val="0"/>
        <w:spacing w:after="0" w:line="240" w:lineRule="auto"/>
        <w:jc w:val="both"/>
        <w:rPr>
          <w:rFonts w:ascii="Times New Roman" w:hAnsi="Times New Roman" w:cs="Times New Roman"/>
          <w:spacing w:val="-2"/>
          <w:sz w:val="22"/>
          <w:szCs w:val="22"/>
        </w:rPr>
      </w:pPr>
      <w:r w:rsidRPr="003A5E45">
        <w:rPr>
          <w:rFonts w:ascii="Times New Roman" w:hAnsi="Times New Roman" w:cs="Times New Roman"/>
          <w:spacing w:val="-2"/>
          <w:sz w:val="22"/>
          <w:szCs w:val="22"/>
        </w:rPr>
        <w:t>atliekamame ___________________________________________________________________________________</w:t>
      </w:r>
    </w:p>
    <w:p w14:paraId="069C4580" w14:textId="77777777" w:rsidR="003A5E45" w:rsidRPr="003A5E45" w:rsidRDefault="003A5E45" w:rsidP="003A5E45">
      <w:pPr>
        <w:snapToGrid w:val="0"/>
        <w:spacing w:after="0" w:line="240" w:lineRule="auto"/>
        <w:ind w:left="1296" w:firstLine="1296"/>
        <w:jc w:val="both"/>
        <w:rPr>
          <w:rFonts w:ascii="Times New Roman" w:hAnsi="Times New Roman" w:cs="Times New Roman"/>
          <w:i/>
          <w:iCs/>
          <w:spacing w:val="-2"/>
          <w:sz w:val="22"/>
          <w:szCs w:val="22"/>
        </w:rPr>
      </w:pPr>
      <w:r w:rsidRPr="003A5E45">
        <w:rPr>
          <w:rFonts w:ascii="Times New Roman" w:hAnsi="Times New Roman" w:cs="Times New Roman"/>
          <w:i/>
          <w:iCs/>
          <w:spacing w:val="-2"/>
          <w:sz w:val="22"/>
          <w:szCs w:val="22"/>
        </w:rPr>
        <w:t>(Pirkimo objekto pavadinimas, pirkimo numeris)</w:t>
      </w:r>
    </w:p>
    <w:p w14:paraId="3BB653A8" w14:textId="77777777" w:rsidR="003A5E45" w:rsidRPr="003A5E45" w:rsidRDefault="003A5E45" w:rsidP="003A5E45">
      <w:pPr>
        <w:snapToGrid w:val="0"/>
        <w:spacing w:after="0" w:line="240" w:lineRule="auto"/>
        <w:jc w:val="both"/>
        <w:rPr>
          <w:rFonts w:ascii="Times New Roman" w:hAnsi="Times New Roman" w:cs="Times New Roman"/>
          <w:spacing w:val="-2"/>
          <w:sz w:val="22"/>
          <w:szCs w:val="22"/>
        </w:rPr>
      </w:pPr>
      <w:r w:rsidRPr="003A5E45">
        <w:rPr>
          <w:rFonts w:ascii="Times New Roman" w:hAnsi="Times New Roman" w:cs="Times New Roman"/>
          <w:spacing w:val="-2"/>
          <w:sz w:val="22"/>
          <w:szCs w:val="22"/>
        </w:rPr>
        <w:t>skelbtame _____________________________________________________________________________________ ,</w:t>
      </w:r>
    </w:p>
    <w:p w14:paraId="5CB42C25" w14:textId="77777777" w:rsidR="003A5E45" w:rsidRPr="003A5E45" w:rsidRDefault="003A5E45" w:rsidP="003A5E45">
      <w:pPr>
        <w:snapToGrid w:val="0"/>
        <w:spacing w:after="0" w:line="240" w:lineRule="auto"/>
        <w:jc w:val="center"/>
        <w:rPr>
          <w:rFonts w:ascii="Times New Roman" w:hAnsi="Times New Roman" w:cs="Times New Roman"/>
          <w:i/>
          <w:iCs/>
          <w:spacing w:val="-2"/>
          <w:sz w:val="22"/>
          <w:szCs w:val="22"/>
        </w:rPr>
      </w:pPr>
      <w:r w:rsidRPr="003A5E45">
        <w:rPr>
          <w:rFonts w:ascii="Times New Roman" w:hAnsi="Times New Roman" w:cs="Times New Roman"/>
          <w:i/>
          <w:iCs/>
          <w:spacing w:val="-2"/>
          <w:sz w:val="22"/>
          <w:szCs w:val="22"/>
        </w:rPr>
        <w:t xml:space="preserve">        (Skelbimo data)</w:t>
      </w:r>
    </w:p>
    <w:p w14:paraId="5137B07A" w14:textId="77777777" w:rsidR="003A5E45" w:rsidRPr="003A5E45" w:rsidRDefault="003A5E45" w:rsidP="003A5E45">
      <w:pPr>
        <w:jc w:val="both"/>
        <w:rPr>
          <w:rFonts w:ascii="Times New Roman" w:hAnsi="Times New Roman" w:cs="Times New Roman"/>
          <w:sz w:val="22"/>
          <w:szCs w:val="22"/>
        </w:rPr>
      </w:pPr>
      <w:r w:rsidRPr="003A5E45">
        <w:rPr>
          <w:rFonts w:ascii="Times New Roman" w:hAnsi="Times New Roman" w:cs="Times New Roman"/>
          <w:sz w:val="22"/>
          <w:szCs w:val="22"/>
        </w:rPr>
        <w:t xml:space="preserve">nėra įtakojama Rusijos, kaip nurodyta </w:t>
      </w:r>
      <w:r w:rsidRPr="003A5E45">
        <w:rPr>
          <w:rFonts w:ascii="Times New Roman" w:hAnsi="Times New Roman" w:cs="Times New Roman"/>
          <w:b/>
          <w:bCs/>
          <w:sz w:val="22"/>
          <w:szCs w:val="22"/>
        </w:rPr>
        <w:t>Tarybos reglamento</w:t>
      </w:r>
      <w:r w:rsidRPr="003A5E45">
        <w:rPr>
          <w:rFonts w:ascii="Times New Roman" w:hAnsi="Times New Roman" w:cs="Times New Roman"/>
          <w:sz w:val="22"/>
          <w:szCs w:val="22"/>
        </w:rPr>
        <w:t xml:space="preserve"> </w:t>
      </w:r>
      <w:r w:rsidRPr="003A5E45">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A5E45">
        <w:rPr>
          <w:rFonts w:ascii="Times New Roman" w:hAnsi="Times New Roman" w:cs="Times New Roman"/>
          <w:sz w:val="22"/>
          <w:szCs w:val="22"/>
        </w:rPr>
        <w:t>5k straipsnyje nustatytuose apribojimuose. Visų pirma pareiškiu, kad:</w:t>
      </w:r>
    </w:p>
    <w:p w14:paraId="607A244A" w14:textId="77777777" w:rsidR="003A5E45" w:rsidRPr="003A5E45" w:rsidRDefault="003A5E45" w:rsidP="003A5E45">
      <w:pPr>
        <w:jc w:val="both"/>
        <w:rPr>
          <w:rFonts w:ascii="Times New Roman" w:hAnsi="Times New Roman" w:cs="Times New Roman"/>
          <w:sz w:val="22"/>
          <w:szCs w:val="22"/>
        </w:rPr>
      </w:pPr>
      <w:r w:rsidRPr="003A5E45">
        <w:rPr>
          <w:rFonts w:ascii="Times New Roman" w:hAnsi="Times New Roman" w:cs="Times New Roman"/>
          <w:sz w:val="22"/>
          <w:szCs w:val="22"/>
        </w:rPr>
        <w:t>(a) mano atstovaujama įmonė (ir nė viena iš bendrovių, kurios yra mūsų konsorciumo nariais) nėra įsteigta Rusijoje;</w:t>
      </w:r>
    </w:p>
    <w:p w14:paraId="48CF2145" w14:textId="77777777" w:rsidR="003A5E45" w:rsidRPr="003A5E45" w:rsidRDefault="003A5E45" w:rsidP="003A5E45">
      <w:pPr>
        <w:jc w:val="both"/>
        <w:rPr>
          <w:rFonts w:ascii="Times New Roman" w:hAnsi="Times New Roman" w:cs="Times New Roman"/>
          <w:sz w:val="22"/>
          <w:szCs w:val="22"/>
        </w:rPr>
      </w:pPr>
      <w:r w:rsidRPr="003A5E45">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3A5E45">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A5E45">
        <w:rPr>
          <w:rFonts w:ascii="Times New Roman" w:hAnsi="Times New Roman" w:cs="Times New Roman"/>
          <w:sz w:val="22"/>
          <w:szCs w:val="22"/>
        </w:rPr>
        <w:t xml:space="preserve">; </w:t>
      </w:r>
    </w:p>
    <w:p w14:paraId="4D3C2D9B" w14:textId="77777777" w:rsidR="003A5E45" w:rsidRPr="003A5E45" w:rsidRDefault="003A5E45" w:rsidP="003A5E45">
      <w:pPr>
        <w:jc w:val="both"/>
        <w:rPr>
          <w:rFonts w:ascii="Times New Roman" w:hAnsi="Times New Roman" w:cs="Times New Roman"/>
          <w:sz w:val="22"/>
          <w:szCs w:val="22"/>
          <w:shd w:val="clear" w:color="auto" w:fill="FFFFFF"/>
        </w:rPr>
      </w:pPr>
      <w:r w:rsidRPr="003A5E45">
        <w:rPr>
          <w:rFonts w:ascii="Times New Roman" w:hAnsi="Times New Roman" w:cs="Times New Roman"/>
          <w:sz w:val="22"/>
          <w:szCs w:val="22"/>
        </w:rPr>
        <w:t xml:space="preserve">(c) nei aš, nei mano atstovaujama bendrovė nesame </w:t>
      </w:r>
      <w:r w:rsidRPr="003A5E45">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18AE6F79" w14:textId="77777777" w:rsidR="003A5E45" w:rsidRPr="003A5E45" w:rsidRDefault="003A5E45" w:rsidP="003A5E45">
      <w:pPr>
        <w:jc w:val="both"/>
        <w:rPr>
          <w:rFonts w:ascii="Times New Roman" w:hAnsi="Times New Roman" w:cs="Times New Roman"/>
          <w:sz w:val="22"/>
          <w:szCs w:val="22"/>
        </w:rPr>
      </w:pPr>
      <w:r w:rsidRPr="003A5E45">
        <w:rPr>
          <w:rFonts w:ascii="Times New Roman" w:hAnsi="Times New Roman" w:cs="Times New Roman"/>
          <w:sz w:val="22"/>
          <w:szCs w:val="22"/>
        </w:rPr>
        <w:t xml:space="preserve">d) sutartis nebus paskirta vykdyti </w:t>
      </w:r>
      <w:r w:rsidRPr="003A5E45">
        <w:rPr>
          <w:rFonts w:ascii="Times New Roman" w:hAnsi="Times New Roman" w:cs="Times New Roman"/>
          <w:sz w:val="22"/>
          <w:szCs w:val="22"/>
          <w:shd w:val="clear" w:color="auto" w:fill="FFFFFF"/>
        </w:rPr>
        <w:t>subrangovui (-</w:t>
      </w:r>
      <w:proofErr w:type="spellStart"/>
      <w:r w:rsidRPr="003A5E45">
        <w:rPr>
          <w:rFonts w:ascii="Times New Roman" w:hAnsi="Times New Roman" w:cs="Times New Roman"/>
          <w:sz w:val="22"/>
          <w:szCs w:val="22"/>
          <w:shd w:val="clear" w:color="auto" w:fill="FFFFFF"/>
        </w:rPr>
        <w:t>ams</w:t>
      </w:r>
      <w:proofErr w:type="spellEnd"/>
      <w:r w:rsidRPr="003A5E45">
        <w:rPr>
          <w:rFonts w:ascii="Times New Roman" w:hAnsi="Times New Roman" w:cs="Times New Roman"/>
          <w:sz w:val="22"/>
          <w:szCs w:val="22"/>
          <w:shd w:val="clear" w:color="auto" w:fill="FFFFFF"/>
        </w:rPr>
        <w:t>), ar kitam (-</w:t>
      </w:r>
      <w:proofErr w:type="spellStart"/>
      <w:r w:rsidRPr="003A5E45">
        <w:rPr>
          <w:rFonts w:ascii="Times New Roman" w:hAnsi="Times New Roman" w:cs="Times New Roman"/>
          <w:sz w:val="22"/>
          <w:szCs w:val="22"/>
          <w:shd w:val="clear" w:color="auto" w:fill="FFFFFF"/>
        </w:rPr>
        <w:t>iems</w:t>
      </w:r>
      <w:proofErr w:type="spellEnd"/>
      <w:r w:rsidRPr="003A5E45">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76F73877" w14:textId="77777777" w:rsidR="003A5E45" w:rsidRPr="003A5E45" w:rsidRDefault="003A5E45" w:rsidP="003A5E45">
      <w:pPr>
        <w:rPr>
          <w:rFonts w:ascii="Times New Roman" w:hAnsi="Times New Roman" w:cs="Times New Roman"/>
          <w:sz w:val="22"/>
          <w:szCs w:val="22"/>
        </w:rPr>
      </w:pPr>
    </w:p>
    <w:p w14:paraId="053E2053" w14:textId="77777777" w:rsidR="003A5E45" w:rsidRPr="003A5E45" w:rsidRDefault="003A5E45" w:rsidP="003A5E45">
      <w:pPr>
        <w:rPr>
          <w:rFonts w:ascii="Times New Roman" w:hAnsi="Times New Roman" w:cs="Times New Roman"/>
          <w:sz w:val="22"/>
          <w:szCs w:val="22"/>
        </w:rPr>
      </w:pPr>
      <w:r w:rsidRPr="003A5E45">
        <w:rPr>
          <w:rFonts w:ascii="Times New Roman" w:hAnsi="Times New Roman" w:cs="Times New Roman"/>
          <w:sz w:val="22"/>
          <w:szCs w:val="22"/>
        </w:rPr>
        <w:br w:type="page"/>
      </w:r>
    </w:p>
    <w:p w14:paraId="3B6AC3A1" w14:textId="5107FF39" w:rsidR="003A5E45" w:rsidRPr="003A5E45" w:rsidRDefault="003A5E45" w:rsidP="003A5E45">
      <w:pPr>
        <w:pStyle w:val="Antrat2"/>
        <w:ind w:left="5103"/>
        <w:jc w:val="right"/>
        <w:rPr>
          <w:rFonts w:ascii="Times New Roman" w:hAnsi="Times New Roman" w:cs="Times New Roman"/>
          <w:color w:val="0070C0"/>
          <w:sz w:val="22"/>
          <w:szCs w:val="22"/>
        </w:rPr>
      </w:pPr>
      <w:bookmarkStart w:id="88" w:name="_Toc126333947"/>
      <w:bookmarkStart w:id="89" w:name="_Toc190962256"/>
      <w:r w:rsidRPr="003A5E45">
        <w:rPr>
          <w:rFonts w:ascii="Times New Roman" w:hAnsi="Times New Roman" w:cs="Times New Roman"/>
          <w:color w:val="0070C0"/>
          <w:sz w:val="22"/>
          <w:szCs w:val="22"/>
        </w:rPr>
        <w:lastRenderedPageBreak/>
        <w:t>Pirkimo sąlygų 10 priedas „Tiekėjo deklaracija dėl atitikties Reglamento nuostatoms fiziniam asmeniui“</w:t>
      </w:r>
      <w:bookmarkEnd w:id="88"/>
      <w:bookmarkEnd w:id="89"/>
    </w:p>
    <w:p w14:paraId="09DFC92A" w14:textId="754C5F8C" w:rsidR="003A5E45" w:rsidRPr="003A5E45" w:rsidRDefault="007501C9" w:rsidP="007501C9">
      <w:pPr>
        <w:jc w:val="right"/>
        <w:rPr>
          <w:rFonts w:ascii="Times New Roman" w:hAnsi="Times New Roman" w:cs="Times New Roman"/>
          <w:sz w:val="22"/>
          <w:szCs w:val="22"/>
        </w:rPr>
      </w:pPr>
      <w:r w:rsidRPr="0062512C">
        <w:rPr>
          <w:rFonts w:ascii="Times New Roman" w:eastAsia="Calibri" w:hAnsi="Times New Roman" w:cs="Times New Roman"/>
          <w:b/>
          <w:bCs/>
          <w:kern w:val="2"/>
          <w:sz w:val="22"/>
          <w:szCs w:val="22"/>
          <w:lang w:eastAsia="en-US"/>
          <w14:ligatures w14:val="standardContextual"/>
        </w:rPr>
        <w:t xml:space="preserve">         </w:t>
      </w:r>
      <w:r w:rsidRPr="0062512C">
        <w:rPr>
          <w:rFonts w:ascii="Times New Roman" w:eastAsia="Calibri" w:hAnsi="Times New Roman" w:cs="Times New Roman"/>
          <w:b/>
          <w:bCs/>
          <w:color w:val="FF0000"/>
          <w:kern w:val="2"/>
          <w:sz w:val="22"/>
          <w:szCs w:val="22"/>
          <w:highlight w:val="yellow"/>
          <w:lang w:eastAsia="en-US"/>
          <w14:ligatures w14:val="standardContextual"/>
        </w:rPr>
        <w:t>(Teikiama kartu su pasiūlymu</w:t>
      </w:r>
      <w:r w:rsidRPr="0062512C">
        <w:rPr>
          <w:rFonts w:ascii="Times New Roman" w:eastAsia="Calibri" w:hAnsi="Times New Roman" w:cs="Times New Roman"/>
          <w:b/>
          <w:bCs/>
          <w:color w:val="FF0000"/>
          <w:kern w:val="2"/>
          <w:sz w:val="22"/>
          <w:szCs w:val="22"/>
          <w:lang w:eastAsia="en-US"/>
          <w14:ligatures w14:val="standardContextual"/>
        </w:rPr>
        <w:t>)</w:t>
      </w:r>
    </w:p>
    <w:p w14:paraId="69350348" w14:textId="77777777" w:rsidR="003A5E45" w:rsidRPr="003A5E45" w:rsidRDefault="003A5E45" w:rsidP="003A5E45">
      <w:pPr>
        <w:rPr>
          <w:rFonts w:ascii="Times New Roman" w:hAnsi="Times New Roman" w:cs="Times New Roman"/>
          <w:sz w:val="20"/>
          <w:szCs w:val="20"/>
        </w:rPr>
      </w:pPr>
    </w:p>
    <w:p w14:paraId="31CBD5BF" w14:textId="77777777" w:rsidR="003A5E45" w:rsidRPr="003A5E45" w:rsidRDefault="003A5E45" w:rsidP="003A5E45">
      <w:pPr>
        <w:jc w:val="center"/>
        <w:rPr>
          <w:rFonts w:ascii="Times New Roman" w:hAnsi="Times New Roman" w:cs="Times New Roman"/>
          <w:sz w:val="20"/>
          <w:szCs w:val="20"/>
        </w:rPr>
      </w:pPr>
      <w:r w:rsidRPr="003A5E45">
        <w:rPr>
          <w:rFonts w:ascii="Times New Roman" w:hAnsi="Times New Roman" w:cs="Times New Roman"/>
          <w:sz w:val="20"/>
          <w:szCs w:val="20"/>
        </w:rPr>
        <w:t>(Tiekėjo pavadinimas)</w:t>
      </w:r>
    </w:p>
    <w:p w14:paraId="73D3CC23" w14:textId="77777777" w:rsidR="003A5E45" w:rsidRPr="003A5E45" w:rsidRDefault="003A5E45" w:rsidP="003A5E45">
      <w:pPr>
        <w:jc w:val="both"/>
        <w:rPr>
          <w:rFonts w:ascii="Times New Roman" w:hAnsi="Times New Roman" w:cs="Times New Roman"/>
          <w:sz w:val="20"/>
          <w:szCs w:val="20"/>
        </w:rPr>
      </w:pPr>
      <w:r w:rsidRPr="003A5E45">
        <w:rPr>
          <w:rFonts w:ascii="Times New Roman" w:hAnsi="Times New Roman" w:cs="Times New Roman"/>
          <w:sz w:val="20"/>
          <w:szCs w:val="20"/>
        </w:rPr>
        <w:t>(Fizinio asmens vardas, pavardė, kontaktinė informacija, registro, kuriame kaupiami ir saugomi duomenys apie tiekėją, pavadinimas)</w:t>
      </w:r>
    </w:p>
    <w:p w14:paraId="1F4B4D0F" w14:textId="77777777" w:rsidR="003A5E45" w:rsidRPr="003A5E45" w:rsidRDefault="003A5E45" w:rsidP="003A5E45">
      <w:pPr>
        <w:jc w:val="both"/>
        <w:rPr>
          <w:rFonts w:ascii="Times New Roman" w:hAnsi="Times New Roman" w:cs="Times New Roman"/>
          <w:sz w:val="22"/>
          <w:szCs w:val="22"/>
        </w:rPr>
      </w:pPr>
    </w:p>
    <w:p w14:paraId="26D7F31F" w14:textId="77777777" w:rsidR="003A5E45" w:rsidRPr="003A5E45" w:rsidRDefault="003A5E45" w:rsidP="003A5E45">
      <w:pPr>
        <w:spacing w:after="0" w:line="240" w:lineRule="auto"/>
        <w:rPr>
          <w:rFonts w:ascii="Times New Roman" w:hAnsi="Times New Roman" w:cs="Times New Roman"/>
          <w:sz w:val="22"/>
          <w:szCs w:val="22"/>
        </w:rPr>
      </w:pPr>
      <w:r w:rsidRPr="003A5E45">
        <w:rPr>
          <w:rFonts w:ascii="Times New Roman" w:hAnsi="Times New Roman" w:cs="Times New Roman"/>
          <w:sz w:val="22"/>
          <w:szCs w:val="22"/>
        </w:rPr>
        <w:t>__________________________</w:t>
      </w:r>
    </w:p>
    <w:p w14:paraId="4596A85B" w14:textId="77777777" w:rsidR="003A5E45" w:rsidRPr="003A5E45" w:rsidRDefault="003A5E45" w:rsidP="003A5E45">
      <w:pPr>
        <w:tabs>
          <w:tab w:val="center" w:pos="2520"/>
        </w:tabs>
        <w:spacing w:after="0" w:line="240" w:lineRule="auto"/>
        <w:rPr>
          <w:rFonts w:ascii="Times New Roman" w:hAnsi="Times New Roman" w:cs="Times New Roman"/>
          <w:i/>
          <w:iCs/>
          <w:sz w:val="22"/>
          <w:szCs w:val="22"/>
        </w:rPr>
      </w:pPr>
      <w:r w:rsidRPr="003A5E45">
        <w:rPr>
          <w:rFonts w:ascii="Times New Roman" w:hAnsi="Times New Roman" w:cs="Times New Roman"/>
          <w:i/>
          <w:iCs/>
          <w:sz w:val="22"/>
          <w:szCs w:val="22"/>
        </w:rPr>
        <w:t>(Adresatas (perkančioji organizacija))</w:t>
      </w:r>
    </w:p>
    <w:p w14:paraId="3FC57876" w14:textId="77777777" w:rsidR="003A5E45" w:rsidRPr="003A5E45" w:rsidRDefault="003A5E45" w:rsidP="003A5E45">
      <w:pPr>
        <w:jc w:val="center"/>
        <w:rPr>
          <w:rFonts w:ascii="Times New Roman" w:hAnsi="Times New Roman" w:cs="Times New Roman"/>
          <w:b/>
          <w:sz w:val="22"/>
          <w:szCs w:val="22"/>
        </w:rPr>
      </w:pPr>
    </w:p>
    <w:p w14:paraId="15AB12B3" w14:textId="77777777" w:rsidR="003A5E45" w:rsidRPr="003A5E45" w:rsidRDefault="003A5E45" w:rsidP="003A5E45">
      <w:pPr>
        <w:autoSpaceDE w:val="0"/>
        <w:autoSpaceDN w:val="0"/>
        <w:adjustRightInd w:val="0"/>
        <w:jc w:val="center"/>
        <w:rPr>
          <w:rFonts w:ascii="Times New Roman" w:hAnsi="Times New Roman" w:cs="Times New Roman"/>
          <w:sz w:val="22"/>
          <w:szCs w:val="22"/>
        </w:rPr>
      </w:pPr>
      <w:r w:rsidRPr="003A5E45">
        <w:rPr>
          <w:rFonts w:ascii="Times New Roman" w:hAnsi="Times New Roman" w:cs="Times New Roman"/>
          <w:b/>
          <w:bCs/>
          <w:sz w:val="22"/>
          <w:szCs w:val="22"/>
        </w:rPr>
        <w:t>TIEKĖJO DEKLARACIJA</w:t>
      </w:r>
    </w:p>
    <w:p w14:paraId="5EF9099C" w14:textId="77777777" w:rsidR="003A5E45" w:rsidRPr="003A5E45" w:rsidRDefault="003A5E45" w:rsidP="003A5E45">
      <w:pPr>
        <w:shd w:val="clear" w:color="auto" w:fill="FFFFFF"/>
        <w:spacing w:after="0" w:line="240" w:lineRule="auto"/>
        <w:jc w:val="center"/>
        <w:rPr>
          <w:rFonts w:ascii="Times New Roman" w:hAnsi="Times New Roman" w:cs="Times New Roman"/>
          <w:b/>
          <w:bCs/>
          <w:sz w:val="22"/>
          <w:szCs w:val="22"/>
        </w:rPr>
      </w:pPr>
      <w:r w:rsidRPr="003A5E45">
        <w:rPr>
          <w:rFonts w:ascii="Times New Roman" w:hAnsi="Times New Roman" w:cs="Times New Roman"/>
          <w:sz w:val="22"/>
          <w:szCs w:val="22"/>
        </w:rPr>
        <w:t>_____________</w:t>
      </w:r>
      <w:r w:rsidRPr="003A5E45">
        <w:rPr>
          <w:rFonts w:ascii="Times New Roman" w:hAnsi="Times New Roman" w:cs="Times New Roman"/>
          <w:b/>
          <w:bCs/>
          <w:sz w:val="22"/>
          <w:szCs w:val="22"/>
        </w:rPr>
        <w:t xml:space="preserve"> </w:t>
      </w:r>
      <w:r w:rsidRPr="003A5E45">
        <w:rPr>
          <w:rFonts w:ascii="Times New Roman" w:hAnsi="Times New Roman" w:cs="Times New Roman"/>
          <w:sz w:val="22"/>
          <w:szCs w:val="22"/>
        </w:rPr>
        <w:t>Nr.______</w:t>
      </w:r>
    </w:p>
    <w:p w14:paraId="12F28270" w14:textId="77777777" w:rsidR="003A5E45" w:rsidRPr="003A5E45" w:rsidRDefault="003A5E45" w:rsidP="003A5E45">
      <w:pPr>
        <w:shd w:val="clear" w:color="auto" w:fill="FFFFFF"/>
        <w:spacing w:after="0" w:line="240" w:lineRule="auto"/>
        <w:ind w:firstLine="3969"/>
        <w:rPr>
          <w:rFonts w:ascii="Times New Roman" w:hAnsi="Times New Roman" w:cs="Times New Roman"/>
          <w:bCs/>
          <w:i/>
          <w:iCs/>
          <w:color w:val="000000"/>
          <w:sz w:val="22"/>
          <w:szCs w:val="22"/>
        </w:rPr>
      </w:pPr>
      <w:r w:rsidRPr="003A5E45">
        <w:rPr>
          <w:rFonts w:ascii="Times New Roman" w:hAnsi="Times New Roman" w:cs="Times New Roman"/>
          <w:bCs/>
          <w:i/>
          <w:iCs/>
          <w:color w:val="000000"/>
          <w:sz w:val="22"/>
          <w:szCs w:val="22"/>
        </w:rPr>
        <w:t xml:space="preserve">           (Data)</w:t>
      </w:r>
    </w:p>
    <w:p w14:paraId="3CD58377" w14:textId="77777777" w:rsidR="003A5E45" w:rsidRPr="003A5E45" w:rsidRDefault="003A5E45" w:rsidP="003A5E45">
      <w:pPr>
        <w:shd w:val="clear" w:color="auto" w:fill="FFFFFF"/>
        <w:spacing w:after="0" w:line="240" w:lineRule="auto"/>
        <w:jc w:val="center"/>
        <w:rPr>
          <w:rFonts w:ascii="Times New Roman" w:hAnsi="Times New Roman" w:cs="Times New Roman"/>
          <w:bCs/>
          <w:color w:val="000000"/>
          <w:sz w:val="22"/>
          <w:szCs w:val="22"/>
        </w:rPr>
      </w:pPr>
      <w:r w:rsidRPr="003A5E45">
        <w:rPr>
          <w:rFonts w:ascii="Times New Roman" w:hAnsi="Times New Roman" w:cs="Times New Roman"/>
          <w:bCs/>
          <w:color w:val="000000"/>
          <w:sz w:val="22"/>
          <w:szCs w:val="22"/>
        </w:rPr>
        <w:t>_____________</w:t>
      </w:r>
    </w:p>
    <w:p w14:paraId="66214911" w14:textId="77777777" w:rsidR="003A5E45" w:rsidRPr="003A5E45" w:rsidRDefault="003A5E45" w:rsidP="003A5E45">
      <w:pPr>
        <w:shd w:val="clear" w:color="auto" w:fill="FFFFFF"/>
        <w:spacing w:after="0" w:line="240" w:lineRule="auto"/>
        <w:jc w:val="center"/>
        <w:rPr>
          <w:rFonts w:ascii="Times New Roman" w:hAnsi="Times New Roman" w:cs="Times New Roman"/>
          <w:bCs/>
          <w:i/>
          <w:iCs/>
          <w:color w:val="000000"/>
          <w:sz w:val="22"/>
          <w:szCs w:val="22"/>
        </w:rPr>
      </w:pPr>
      <w:r w:rsidRPr="003A5E45">
        <w:rPr>
          <w:rFonts w:ascii="Times New Roman" w:hAnsi="Times New Roman" w:cs="Times New Roman"/>
          <w:bCs/>
          <w:i/>
          <w:iCs/>
          <w:color w:val="000000"/>
          <w:sz w:val="22"/>
          <w:szCs w:val="22"/>
        </w:rPr>
        <w:t>(Sudarymo vieta)</w:t>
      </w:r>
    </w:p>
    <w:p w14:paraId="731E66A1" w14:textId="77777777" w:rsidR="003A5E45" w:rsidRPr="003A5E45" w:rsidRDefault="003A5E45" w:rsidP="003A5E45">
      <w:pPr>
        <w:tabs>
          <w:tab w:val="left" w:pos="851"/>
        </w:tabs>
        <w:snapToGrid w:val="0"/>
        <w:spacing w:after="0" w:line="240" w:lineRule="auto"/>
        <w:ind w:right="-1"/>
        <w:jc w:val="both"/>
        <w:rPr>
          <w:rFonts w:ascii="Times New Roman" w:hAnsi="Times New Roman" w:cs="Times New Roman"/>
          <w:spacing w:val="-2"/>
          <w:sz w:val="22"/>
          <w:szCs w:val="22"/>
        </w:rPr>
      </w:pPr>
      <w:r w:rsidRPr="003A5E45">
        <w:rPr>
          <w:rFonts w:ascii="Times New Roman" w:hAnsi="Times New Roman" w:cs="Times New Roman"/>
          <w:spacing w:val="-2"/>
          <w:sz w:val="22"/>
          <w:szCs w:val="22"/>
        </w:rPr>
        <w:t>Aš, ____________________________________________________________________________________________ ,</w:t>
      </w:r>
    </w:p>
    <w:p w14:paraId="7054320F" w14:textId="77777777" w:rsidR="003A5E45" w:rsidRPr="003A5E45" w:rsidRDefault="003A5E45" w:rsidP="003A5E45">
      <w:pPr>
        <w:tabs>
          <w:tab w:val="left" w:pos="851"/>
        </w:tabs>
        <w:snapToGrid w:val="0"/>
        <w:ind w:right="-1"/>
        <w:jc w:val="center"/>
        <w:rPr>
          <w:rFonts w:ascii="Times New Roman" w:hAnsi="Times New Roman" w:cs="Times New Roman"/>
          <w:i/>
          <w:iCs/>
          <w:spacing w:val="-2"/>
          <w:sz w:val="22"/>
          <w:szCs w:val="22"/>
        </w:rPr>
      </w:pPr>
      <w:r w:rsidRPr="003A5E45">
        <w:rPr>
          <w:rFonts w:ascii="Times New Roman" w:hAnsi="Times New Roman" w:cs="Times New Roman"/>
          <w:i/>
          <w:iCs/>
          <w:spacing w:val="-2"/>
          <w:sz w:val="22"/>
          <w:szCs w:val="22"/>
        </w:rPr>
        <w:t>(Tiekėjo vardas ir pavardė)</w:t>
      </w:r>
    </w:p>
    <w:p w14:paraId="69116827" w14:textId="77777777" w:rsidR="003A5E45" w:rsidRPr="003A5E45" w:rsidRDefault="003A5E45" w:rsidP="003A5E45">
      <w:pPr>
        <w:snapToGrid w:val="0"/>
        <w:spacing w:after="0" w:line="240" w:lineRule="auto"/>
        <w:rPr>
          <w:rFonts w:ascii="Times New Roman" w:hAnsi="Times New Roman" w:cs="Times New Roman"/>
          <w:spacing w:val="-2"/>
          <w:sz w:val="22"/>
          <w:szCs w:val="22"/>
        </w:rPr>
      </w:pPr>
      <w:r w:rsidRPr="003A5E45">
        <w:rPr>
          <w:rFonts w:ascii="Times New Roman" w:hAnsi="Times New Roman" w:cs="Times New Roman"/>
          <w:spacing w:val="-2"/>
          <w:sz w:val="22"/>
          <w:szCs w:val="22"/>
        </w:rPr>
        <w:t>tvirtinu, kad dalyvaudamas (-a) _______________________________________________________________________________________________</w:t>
      </w:r>
    </w:p>
    <w:p w14:paraId="5BD58000" w14:textId="77777777" w:rsidR="003A5E45" w:rsidRPr="003A5E45" w:rsidRDefault="003A5E45" w:rsidP="003A5E45">
      <w:pPr>
        <w:snapToGrid w:val="0"/>
        <w:spacing w:after="0" w:line="240" w:lineRule="auto"/>
        <w:ind w:firstLine="1296"/>
        <w:jc w:val="center"/>
        <w:rPr>
          <w:rFonts w:ascii="Times New Roman" w:hAnsi="Times New Roman" w:cs="Times New Roman"/>
          <w:i/>
          <w:iCs/>
          <w:spacing w:val="-2"/>
          <w:sz w:val="22"/>
          <w:szCs w:val="22"/>
        </w:rPr>
      </w:pPr>
      <w:r w:rsidRPr="003A5E45">
        <w:rPr>
          <w:rFonts w:ascii="Times New Roman" w:hAnsi="Times New Roman" w:cs="Times New Roman"/>
          <w:i/>
          <w:iCs/>
          <w:spacing w:val="-2"/>
          <w:sz w:val="22"/>
          <w:szCs w:val="22"/>
        </w:rPr>
        <w:t>(Perkančiosios organizacijos pavadinimas)</w:t>
      </w:r>
    </w:p>
    <w:p w14:paraId="1303E9B3" w14:textId="77777777" w:rsidR="003A5E45" w:rsidRPr="003A5E45" w:rsidRDefault="003A5E45" w:rsidP="003A5E45">
      <w:pPr>
        <w:snapToGrid w:val="0"/>
        <w:spacing w:after="0" w:line="240" w:lineRule="auto"/>
        <w:jc w:val="both"/>
        <w:rPr>
          <w:rFonts w:ascii="Times New Roman" w:hAnsi="Times New Roman" w:cs="Times New Roman"/>
          <w:spacing w:val="-2"/>
          <w:sz w:val="22"/>
          <w:szCs w:val="22"/>
        </w:rPr>
      </w:pPr>
      <w:r w:rsidRPr="003A5E45">
        <w:rPr>
          <w:rFonts w:ascii="Times New Roman" w:hAnsi="Times New Roman" w:cs="Times New Roman"/>
          <w:spacing w:val="-2"/>
          <w:sz w:val="22"/>
          <w:szCs w:val="22"/>
        </w:rPr>
        <w:t>atliekamame ___________________________________________________________________________________</w:t>
      </w:r>
    </w:p>
    <w:p w14:paraId="18293DDD" w14:textId="77777777" w:rsidR="003A5E45" w:rsidRPr="003A5E45" w:rsidRDefault="003A5E45" w:rsidP="003A5E45">
      <w:pPr>
        <w:snapToGrid w:val="0"/>
        <w:spacing w:after="0" w:line="240" w:lineRule="auto"/>
        <w:ind w:left="1296" w:firstLine="1296"/>
        <w:jc w:val="both"/>
        <w:rPr>
          <w:rFonts w:ascii="Times New Roman" w:hAnsi="Times New Roman" w:cs="Times New Roman"/>
          <w:i/>
          <w:iCs/>
          <w:spacing w:val="-2"/>
          <w:sz w:val="22"/>
          <w:szCs w:val="22"/>
        </w:rPr>
      </w:pPr>
      <w:r w:rsidRPr="003A5E45">
        <w:rPr>
          <w:rFonts w:ascii="Times New Roman" w:hAnsi="Times New Roman" w:cs="Times New Roman"/>
          <w:i/>
          <w:iCs/>
          <w:spacing w:val="-2"/>
          <w:sz w:val="22"/>
          <w:szCs w:val="22"/>
        </w:rPr>
        <w:t>(Pirkimo objekto pavadinimas, pirkimo numeris)</w:t>
      </w:r>
    </w:p>
    <w:p w14:paraId="36E8495F" w14:textId="77777777" w:rsidR="003A5E45" w:rsidRPr="003A5E45" w:rsidRDefault="003A5E45" w:rsidP="003A5E45">
      <w:pPr>
        <w:snapToGrid w:val="0"/>
        <w:spacing w:after="0" w:line="240" w:lineRule="auto"/>
        <w:jc w:val="both"/>
        <w:rPr>
          <w:rFonts w:ascii="Times New Roman" w:hAnsi="Times New Roman" w:cs="Times New Roman"/>
          <w:spacing w:val="-2"/>
          <w:sz w:val="22"/>
          <w:szCs w:val="22"/>
        </w:rPr>
      </w:pPr>
      <w:r w:rsidRPr="003A5E45">
        <w:rPr>
          <w:rFonts w:ascii="Times New Roman" w:hAnsi="Times New Roman" w:cs="Times New Roman"/>
          <w:spacing w:val="-2"/>
          <w:sz w:val="22"/>
          <w:szCs w:val="22"/>
        </w:rPr>
        <w:t>skelbtame _____________________________________________________________________________________ ,</w:t>
      </w:r>
    </w:p>
    <w:p w14:paraId="08539ECD" w14:textId="77777777" w:rsidR="003A5E45" w:rsidRPr="003A5E45" w:rsidRDefault="003A5E45" w:rsidP="003A5E45">
      <w:pPr>
        <w:snapToGrid w:val="0"/>
        <w:spacing w:after="0" w:line="240" w:lineRule="auto"/>
        <w:jc w:val="center"/>
        <w:rPr>
          <w:rFonts w:ascii="Times New Roman" w:hAnsi="Times New Roman" w:cs="Times New Roman"/>
          <w:i/>
          <w:iCs/>
          <w:spacing w:val="-2"/>
          <w:sz w:val="22"/>
          <w:szCs w:val="22"/>
        </w:rPr>
      </w:pPr>
      <w:r w:rsidRPr="003A5E45">
        <w:rPr>
          <w:rFonts w:ascii="Times New Roman" w:hAnsi="Times New Roman" w:cs="Times New Roman"/>
          <w:i/>
          <w:iCs/>
          <w:spacing w:val="-2"/>
          <w:sz w:val="22"/>
          <w:szCs w:val="22"/>
        </w:rPr>
        <w:t xml:space="preserve">        (Skelbimo data)</w:t>
      </w:r>
    </w:p>
    <w:p w14:paraId="0AFFE2E3" w14:textId="77777777" w:rsidR="003A5E45" w:rsidRPr="003A5E45" w:rsidRDefault="003A5E45" w:rsidP="003A5E45">
      <w:pPr>
        <w:jc w:val="both"/>
        <w:rPr>
          <w:rFonts w:ascii="Times New Roman" w:hAnsi="Times New Roman" w:cs="Times New Roman"/>
          <w:sz w:val="22"/>
          <w:szCs w:val="22"/>
        </w:rPr>
      </w:pPr>
    </w:p>
    <w:p w14:paraId="15AFCBB9" w14:textId="77777777" w:rsidR="003A5E45" w:rsidRPr="003A5E45" w:rsidRDefault="003A5E45" w:rsidP="003A5E45">
      <w:pPr>
        <w:jc w:val="both"/>
        <w:rPr>
          <w:rFonts w:ascii="Times New Roman" w:hAnsi="Times New Roman" w:cs="Times New Roman"/>
          <w:sz w:val="22"/>
          <w:szCs w:val="22"/>
        </w:rPr>
      </w:pPr>
      <w:r w:rsidRPr="003A5E45">
        <w:rPr>
          <w:rFonts w:ascii="Times New Roman" w:hAnsi="Times New Roman" w:cs="Times New Roman"/>
          <w:sz w:val="22"/>
          <w:szCs w:val="22"/>
        </w:rPr>
        <w:t xml:space="preserve">nesu įtakojamas (-a) Rusijos, kaip nurodyta </w:t>
      </w:r>
      <w:r w:rsidRPr="003A5E45">
        <w:rPr>
          <w:rFonts w:ascii="Times New Roman" w:hAnsi="Times New Roman" w:cs="Times New Roman"/>
          <w:b/>
          <w:bCs/>
          <w:sz w:val="22"/>
          <w:szCs w:val="22"/>
        </w:rPr>
        <w:t>Tarybos reglamento</w:t>
      </w:r>
      <w:r w:rsidRPr="003A5E45">
        <w:rPr>
          <w:rFonts w:ascii="Times New Roman" w:hAnsi="Times New Roman" w:cs="Times New Roman"/>
          <w:sz w:val="22"/>
          <w:szCs w:val="22"/>
        </w:rPr>
        <w:t xml:space="preserve"> </w:t>
      </w:r>
      <w:r w:rsidRPr="003A5E45">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A5E45">
        <w:rPr>
          <w:rFonts w:ascii="Times New Roman" w:hAnsi="Times New Roman" w:cs="Times New Roman"/>
          <w:sz w:val="22"/>
          <w:szCs w:val="22"/>
        </w:rPr>
        <w:t>5k straipsnyje nustatytuose apribojimuose. Visų pirma pareiškiu, kad:</w:t>
      </w:r>
    </w:p>
    <w:p w14:paraId="142746F6" w14:textId="77777777" w:rsidR="003A5E45" w:rsidRPr="003A5E45" w:rsidRDefault="003A5E45" w:rsidP="003A5E45">
      <w:pPr>
        <w:jc w:val="both"/>
        <w:rPr>
          <w:rFonts w:ascii="Times New Roman" w:hAnsi="Times New Roman" w:cs="Times New Roman"/>
          <w:sz w:val="22"/>
          <w:szCs w:val="22"/>
        </w:rPr>
      </w:pPr>
      <w:r w:rsidRPr="003A5E45">
        <w:rPr>
          <w:rFonts w:ascii="Times New Roman" w:hAnsi="Times New Roman" w:cs="Times New Roman"/>
          <w:sz w:val="22"/>
          <w:szCs w:val="22"/>
        </w:rPr>
        <w:t>(a) nesu Rusijos pilietis (-ė) ar įsisteigęs Rusijoje;</w:t>
      </w:r>
    </w:p>
    <w:p w14:paraId="41D9FB2C" w14:textId="77777777" w:rsidR="003A5E45" w:rsidRPr="003A5E45" w:rsidRDefault="003A5E45" w:rsidP="003A5E45">
      <w:pPr>
        <w:jc w:val="both"/>
        <w:rPr>
          <w:rFonts w:ascii="Times New Roman" w:hAnsi="Times New Roman" w:cs="Times New Roman"/>
          <w:sz w:val="22"/>
          <w:szCs w:val="22"/>
        </w:rPr>
      </w:pPr>
      <w:r w:rsidRPr="003A5E45">
        <w:rPr>
          <w:rFonts w:ascii="Times New Roman" w:hAnsi="Times New Roman" w:cs="Times New Roman"/>
          <w:sz w:val="22"/>
          <w:szCs w:val="22"/>
        </w:rPr>
        <w:t xml:space="preserve">(b) neveikiu </w:t>
      </w:r>
      <w:r w:rsidRPr="003A5E45">
        <w:rPr>
          <w:rFonts w:ascii="Times New Roman" w:hAnsi="Times New Roman" w:cs="Times New Roman"/>
          <w:sz w:val="22"/>
          <w:szCs w:val="22"/>
          <w:shd w:val="clear" w:color="auto" w:fill="FFFFFF"/>
        </w:rPr>
        <w:t>šios deklaracijos a) punkte nurodyto subjekto vardu ar jo nurodymu;</w:t>
      </w:r>
    </w:p>
    <w:p w14:paraId="62859C7A" w14:textId="77777777" w:rsidR="003A5E45" w:rsidRPr="003A5E45" w:rsidRDefault="003A5E45" w:rsidP="003A5E45">
      <w:pPr>
        <w:jc w:val="both"/>
        <w:rPr>
          <w:rFonts w:ascii="Times New Roman" w:hAnsi="Times New Roman" w:cs="Times New Roman"/>
          <w:sz w:val="22"/>
          <w:szCs w:val="22"/>
        </w:rPr>
      </w:pPr>
      <w:r w:rsidRPr="003A5E45">
        <w:rPr>
          <w:rFonts w:ascii="Times New Roman" w:hAnsi="Times New Roman" w:cs="Times New Roman"/>
          <w:sz w:val="22"/>
          <w:szCs w:val="22"/>
        </w:rPr>
        <w:t xml:space="preserve">d) sutartis nebus paskirta vykdyti </w:t>
      </w:r>
      <w:r w:rsidRPr="003A5E45">
        <w:rPr>
          <w:rFonts w:ascii="Times New Roman" w:hAnsi="Times New Roman" w:cs="Times New Roman"/>
          <w:sz w:val="22"/>
          <w:szCs w:val="22"/>
          <w:shd w:val="clear" w:color="auto" w:fill="FFFFFF"/>
        </w:rPr>
        <w:t>subrangovui (-</w:t>
      </w:r>
      <w:proofErr w:type="spellStart"/>
      <w:r w:rsidRPr="003A5E45">
        <w:rPr>
          <w:rFonts w:ascii="Times New Roman" w:hAnsi="Times New Roman" w:cs="Times New Roman"/>
          <w:sz w:val="22"/>
          <w:szCs w:val="22"/>
          <w:shd w:val="clear" w:color="auto" w:fill="FFFFFF"/>
        </w:rPr>
        <w:t>ams</w:t>
      </w:r>
      <w:proofErr w:type="spellEnd"/>
      <w:r w:rsidRPr="003A5E45">
        <w:rPr>
          <w:rFonts w:ascii="Times New Roman" w:hAnsi="Times New Roman" w:cs="Times New Roman"/>
          <w:sz w:val="22"/>
          <w:szCs w:val="22"/>
          <w:shd w:val="clear" w:color="auto" w:fill="FFFFFF"/>
        </w:rPr>
        <w:t>), ar kitam (-</w:t>
      </w:r>
      <w:proofErr w:type="spellStart"/>
      <w:r w:rsidRPr="003A5E45">
        <w:rPr>
          <w:rFonts w:ascii="Times New Roman" w:hAnsi="Times New Roman" w:cs="Times New Roman"/>
          <w:sz w:val="22"/>
          <w:szCs w:val="22"/>
          <w:shd w:val="clear" w:color="auto" w:fill="FFFFFF"/>
        </w:rPr>
        <w:t>iems</w:t>
      </w:r>
      <w:proofErr w:type="spellEnd"/>
      <w:r w:rsidRPr="003A5E45">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60134411" w14:textId="77777777" w:rsidR="00371DFC" w:rsidRDefault="00371DFC" w:rsidP="00443B01">
      <w:pPr>
        <w:jc w:val="center"/>
        <w:rPr>
          <w:rFonts w:ascii="Times New Roman" w:eastAsia="Calibri" w:hAnsi="Times New Roman" w:cs="Times New Roman"/>
          <w:sz w:val="22"/>
          <w:szCs w:val="22"/>
        </w:rPr>
      </w:pPr>
    </w:p>
    <w:p w14:paraId="7451CAA4" w14:textId="77777777" w:rsidR="008953AC" w:rsidRPr="008953AC" w:rsidRDefault="008953AC" w:rsidP="008953AC">
      <w:pPr>
        <w:rPr>
          <w:rFonts w:ascii="Times New Roman" w:eastAsia="Calibri" w:hAnsi="Times New Roman" w:cs="Times New Roman"/>
          <w:sz w:val="22"/>
          <w:szCs w:val="22"/>
        </w:rPr>
      </w:pPr>
    </w:p>
    <w:p w14:paraId="74EC0EC8" w14:textId="77777777" w:rsidR="008953AC" w:rsidRPr="008953AC" w:rsidRDefault="008953AC" w:rsidP="008953AC">
      <w:pPr>
        <w:rPr>
          <w:rFonts w:ascii="Times New Roman" w:eastAsia="Calibri" w:hAnsi="Times New Roman" w:cs="Times New Roman"/>
          <w:sz w:val="22"/>
          <w:szCs w:val="22"/>
        </w:rPr>
      </w:pPr>
    </w:p>
    <w:p w14:paraId="5E6CA078" w14:textId="77777777" w:rsidR="008953AC" w:rsidRPr="008953AC" w:rsidRDefault="008953AC" w:rsidP="008953AC">
      <w:pPr>
        <w:rPr>
          <w:rFonts w:ascii="Times New Roman" w:eastAsia="Calibri" w:hAnsi="Times New Roman" w:cs="Times New Roman"/>
          <w:sz w:val="22"/>
          <w:szCs w:val="22"/>
        </w:rPr>
      </w:pPr>
    </w:p>
    <w:p w14:paraId="4249679A" w14:textId="77777777" w:rsidR="008953AC" w:rsidRDefault="008953AC" w:rsidP="008953AC">
      <w:pPr>
        <w:rPr>
          <w:rFonts w:ascii="Times New Roman" w:eastAsia="Calibri" w:hAnsi="Times New Roman" w:cs="Times New Roman"/>
          <w:sz w:val="22"/>
          <w:szCs w:val="22"/>
        </w:rPr>
      </w:pPr>
    </w:p>
    <w:p w14:paraId="63B3B5F0" w14:textId="0057A1D7" w:rsidR="008953AC" w:rsidRDefault="008953AC" w:rsidP="008953AC">
      <w:pPr>
        <w:tabs>
          <w:tab w:val="left" w:pos="6323"/>
        </w:tabs>
        <w:rPr>
          <w:rFonts w:ascii="Times New Roman" w:eastAsia="Calibri" w:hAnsi="Times New Roman" w:cs="Times New Roman"/>
          <w:sz w:val="22"/>
          <w:szCs w:val="22"/>
        </w:rPr>
      </w:pPr>
      <w:r>
        <w:rPr>
          <w:rFonts w:ascii="Times New Roman" w:eastAsia="Calibri" w:hAnsi="Times New Roman" w:cs="Times New Roman"/>
          <w:sz w:val="22"/>
          <w:szCs w:val="22"/>
        </w:rPr>
        <w:tab/>
      </w:r>
    </w:p>
    <w:sectPr w:rsidR="008953AC" w:rsidSect="002C0079">
      <w:footerReference w:type="first" r:id="rId23"/>
      <w:pgSz w:w="12240" w:h="15840"/>
      <w:pgMar w:top="1134" w:right="567" w:bottom="1134"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DDB94" w14:textId="77777777" w:rsidR="00FC6490" w:rsidRDefault="00FC6490" w:rsidP="00D05666">
      <w:r>
        <w:separator/>
      </w:r>
    </w:p>
  </w:endnote>
  <w:endnote w:type="continuationSeparator" w:id="0">
    <w:p w14:paraId="7ABB83B7" w14:textId="77777777" w:rsidR="00FC6490" w:rsidRDefault="00FC6490" w:rsidP="00D05666">
      <w:r>
        <w:continuationSeparator/>
      </w:r>
    </w:p>
  </w:endnote>
  <w:endnote w:type="continuationNotice" w:id="1">
    <w:p w14:paraId="7F2BCC38" w14:textId="77777777" w:rsidR="00FC6490" w:rsidRDefault="00FC64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384D48BF" w14:textId="25F544CD" w:rsidR="000B685D" w:rsidRDefault="000B685D" w:rsidP="00344745">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40016" w14:textId="4B769155" w:rsidR="00BE180E" w:rsidRDefault="00BE180E" w:rsidP="00F60A28">
    <w:pPr>
      <w:pStyle w:val="Porat"/>
      <w:jc w:val="right"/>
    </w:pPr>
    <w:r>
      <w:fldChar w:fldCharType="begin"/>
    </w:r>
    <w:r>
      <w:instrText xml:space="preserve"> PAGE   \* MERGEFORMAT </w:instrText>
    </w:r>
    <w:r>
      <w:fldChar w:fldCharType="separate"/>
    </w:r>
    <w:r>
      <w:rPr>
        <w:noProof/>
      </w:rPr>
      <w:t>2</w:t>
    </w:r>
    <w:r>
      <w:rPr>
        <w:noProof/>
      </w:rPr>
      <w:fldChar w:fldCharType="end"/>
    </w:r>
  </w:p>
  <w:p w14:paraId="3B4A4A67" w14:textId="77777777" w:rsidR="00044732" w:rsidRDefault="000447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93193" w14:textId="77777777" w:rsidR="00FC6490" w:rsidRDefault="00FC6490" w:rsidP="00D05666">
      <w:r>
        <w:separator/>
      </w:r>
    </w:p>
  </w:footnote>
  <w:footnote w:type="continuationSeparator" w:id="0">
    <w:p w14:paraId="1D3310D9" w14:textId="77777777" w:rsidR="00FC6490" w:rsidRDefault="00FC6490" w:rsidP="00D05666">
      <w:r>
        <w:continuationSeparator/>
      </w:r>
    </w:p>
  </w:footnote>
  <w:footnote w:type="continuationNotice" w:id="1">
    <w:p w14:paraId="434FD2C1" w14:textId="77777777" w:rsidR="00FC6490" w:rsidRDefault="00FC64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00000B"/>
    <w:multiLevelType w:val="multilevel"/>
    <w:tmpl w:val="344836CE"/>
    <w:name w:val="WW8Num16"/>
    <w:lvl w:ilvl="0">
      <w:start w:val="1"/>
      <w:numFmt w:val="decimal"/>
      <w:lvlText w:val="%1."/>
      <w:lvlJc w:val="left"/>
      <w:pPr>
        <w:tabs>
          <w:tab w:val="num" w:pos="5245"/>
        </w:tabs>
      </w:pPr>
    </w:lvl>
    <w:lvl w:ilvl="1">
      <w:start w:val="1"/>
      <w:numFmt w:val="decimal"/>
      <w:lvlText w:val="%1.%2."/>
      <w:lvlJc w:val="left"/>
      <w:pPr>
        <w:tabs>
          <w:tab w:val="num" w:pos="567"/>
        </w:tabs>
      </w:pPr>
    </w:lvl>
    <w:lvl w:ilvl="2">
      <w:start w:val="1"/>
      <w:numFmt w:val="decimal"/>
      <w:lvlText w:val="%1.%2.%3."/>
      <w:lvlJc w:val="left"/>
      <w:pPr>
        <w:tabs>
          <w:tab w:val="num" w:pos="1304"/>
        </w:tabs>
      </w:pPr>
      <w:rPr>
        <w:rFonts w:ascii="Times New Roman" w:hAnsi="Times New Roman" w:cs="Times New Roman" w:hint="default"/>
        <w:sz w:val="24"/>
        <w:szCs w:val="24"/>
      </w:r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2" w15:restartNumberingAfterBreak="0">
    <w:nsid w:val="085E3519"/>
    <w:multiLevelType w:val="hybridMultilevel"/>
    <w:tmpl w:val="5A2A93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2378E"/>
    <w:multiLevelType w:val="multilevel"/>
    <w:tmpl w:val="F65CB16C"/>
    <w:lvl w:ilvl="0">
      <w:start w:val="5"/>
      <w:numFmt w:val="decimal"/>
      <w:lvlText w:val="%1"/>
      <w:lvlJc w:val="left"/>
      <w:pPr>
        <w:ind w:left="360" w:hanging="360"/>
      </w:pPr>
      <w:rPr>
        <w:rFonts w:hint="default"/>
        <w:color w:val="auto"/>
      </w:rPr>
    </w:lvl>
    <w:lvl w:ilvl="1">
      <w:start w:val="2"/>
      <w:numFmt w:val="decimal"/>
      <w:lvlText w:val="%1.%2"/>
      <w:lvlJc w:val="left"/>
      <w:pPr>
        <w:ind w:left="1154" w:hanging="360"/>
      </w:pPr>
      <w:rPr>
        <w:rFonts w:hint="default"/>
        <w:color w:val="auto"/>
      </w:rPr>
    </w:lvl>
    <w:lvl w:ilvl="2">
      <w:start w:val="1"/>
      <w:numFmt w:val="decimal"/>
      <w:lvlText w:val="%1.%2.%3"/>
      <w:lvlJc w:val="left"/>
      <w:pPr>
        <w:ind w:left="2308" w:hanging="720"/>
      </w:pPr>
      <w:rPr>
        <w:rFonts w:hint="default"/>
        <w:color w:val="auto"/>
      </w:rPr>
    </w:lvl>
    <w:lvl w:ilvl="3">
      <w:start w:val="1"/>
      <w:numFmt w:val="decimal"/>
      <w:lvlText w:val="%1.%2.%3.%4"/>
      <w:lvlJc w:val="left"/>
      <w:pPr>
        <w:ind w:left="3102" w:hanging="720"/>
      </w:pPr>
      <w:rPr>
        <w:rFonts w:hint="default"/>
        <w:color w:val="auto"/>
      </w:rPr>
    </w:lvl>
    <w:lvl w:ilvl="4">
      <w:start w:val="1"/>
      <w:numFmt w:val="decimal"/>
      <w:lvlText w:val="%1.%2.%3.%4.%5"/>
      <w:lvlJc w:val="left"/>
      <w:pPr>
        <w:ind w:left="4256" w:hanging="1080"/>
      </w:pPr>
      <w:rPr>
        <w:rFonts w:hint="default"/>
        <w:color w:val="auto"/>
      </w:rPr>
    </w:lvl>
    <w:lvl w:ilvl="5">
      <w:start w:val="1"/>
      <w:numFmt w:val="decimal"/>
      <w:lvlText w:val="%1.%2.%3.%4.%5.%6"/>
      <w:lvlJc w:val="left"/>
      <w:pPr>
        <w:ind w:left="5050" w:hanging="1080"/>
      </w:pPr>
      <w:rPr>
        <w:rFonts w:hint="default"/>
        <w:color w:val="auto"/>
      </w:rPr>
    </w:lvl>
    <w:lvl w:ilvl="6">
      <w:start w:val="1"/>
      <w:numFmt w:val="decimal"/>
      <w:lvlText w:val="%1.%2.%3.%4.%5.%6.%7"/>
      <w:lvlJc w:val="left"/>
      <w:pPr>
        <w:ind w:left="6204" w:hanging="1440"/>
      </w:pPr>
      <w:rPr>
        <w:rFonts w:hint="default"/>
        <w:color w:val="auto"/>
      </w:rPr>
    </w:lvl>
    <w:lvl w:ilvl="7">
      <w:start w:val="1"/>
      <w:numFmt w:val="decimal"/>
      <w:lvlText w:val="%1.%2.%3.%4.%5.%6.%7.%8"/>
      <w:lvlJc w:val="left"/>
      <w:pPr>
        <w:ind w:left="6998" w:hanging="1440"/>
      </w:pPr>
      <w:rPr>
        <w:rFonts w:hint="default"/>
        <w:color w:val="auto"/>
      </w:rPr>
    </w:lvl>
    <w:lvl w:ilvl="8">
      <w:start w:val="1"/>
      <w:numFmt w:val="decimal"/>
      <w:lvlText w:val="%1.%2.%3.%4.%5.%6.%7.%8.%9"/>
      <w:lvlJc w:val="left"/>
      <w:pPr>
        <w:ind w:left="7792" w:hanging="1440"/>
      </w:pPr>
      <w:rPr>
        <w:rFonts w:hint="default"/>
        <w:color w:val="auto"/>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D72840"/>
    <w:multiLevelType w:val="multilevel"/>
    <w:tmpl w:val="A4FC0804"/>
    <w:lvl w:ilvl="0">
      <w:start w:val="5"/>
      <w:numFmt w:val="decimal"/>
      <w:lvlText w:val="%1."/>
      <w:lvlJc w:val="left"/>
      <w:pPr>
        <w:ind w:left="360" w:hanging="360"/>
      </w:pPr>
      <w:rPr>
        <w:rFonts w:eastAsia="Times New Roman" w:hint="default"/>
        <w:color w:val="auto"/>
      </w:rPr>
    </w:lvl>
    <w:lvl w:ilvl="1">
      <w:start w:val="4"/>
      <w:numFmt w:val="decimal"/>
      <w:lvlText w:val="%1.%2."/>
      <w:lvlJc w:val="left"/>
      <w:pPr>
        <w:ind w:left="1154" w:hanging="360"/>
      </w:pPr>
      <w:rPr>
        <w:rFonts w:eastAsia="Times New Roman" w:hint="default"/>
        <w:strike w:val="0"/>
        <w:color w:val="auto"/>
      </w:rPr>
    </w:lvl>
    <w:lvl w:ilvl="2">
      <w:start w:val="1"/>
      <w:numFmt w:val="decimal"/>
      <w:lvlText w:val="%1.%2.%3."/>
      <w:lvlJc w:val="left"/>
      <w:pPr>
        <w:ind w:left="2308" w:hanging="720"/>
      </w:pPr>
      <w:rPr>
        <w:rFonts w:eastAsia="Times New Roman" w:hint="default"/>
        <w:color w:val="auto"/>
      </w:rPr>
    </w:lvl>
    <w:lvl w:ilvl="3">
      <w:start w:val="1"/>
      <w:numFmt w:val="decimal"/>
      <w:lvlText w:val="%1.%2.%3.%4."/>
      <w:lvlJc w:val="left"/>
      <w:pPr>
        <w:ind w:left="3102" w:hanging="720"/>
      </w:pPr>
      <w:rPr>
        <w:rFonts w:eastAsia="Times New Roman" w:hint="default"/>
        <w:color w:val="auto"/>
      </w:rPr>
    </w:lvl>
    <w:lvl w:ilvl="4">
      <w:start w:val="1"/>
      <w:numFmt w:val="decimal"/>
      <w:lvlText w:val="%1.%2.%3.%4.%5."/>
      <w:lvlJc w:val="left"/>
      <w:pPr>
        <w:ind w:left="4256" w:hanging="1080"/>
      </w:pPr>
      <w:rPr>
        <w:rFonts w:eastAsia="Times New Roman" w:hint="default"/>
        <w:color w:val="auto"/>
      </w:rPr>
    </w:lvl>
    <w:lvl w:ilvl="5">
      <w:start w:val="1"/>
      <w:numFmt w:val="decimal"/>
      <w:lvlText w:val="%1.%2.%3.%4.%5.%6."/>
      <w:lvlJc w:val="left"/>
      <w:pPr>
        <w:ind w:left="5050" w:hanging="1080"/>
      </w:pPr>
      <w:rPr>
        <w:rFonts w:eastAsia="Times New Roman" w:hint="default"/>
        <w:color w:val="auto"/>
      </w:rPr>
    </w:lvl>
    <w:lvl w:ilvl="6">
      <w:start w:val="1"/>
      <w:numFmt w:val="decimal"/>
      <w:lvlText w:val="%1.%2.%3.%4.%5.%6.%7."/>
      <w:lvlJc w:val="left"/>
      <w:pPr>
        <w:ind w:left="6204" w:hanging="1440"/>
      </w:pPr>
      <w:rPr>
        <w:rFonts w:eastAsia="Times New Roman" w:hint="default"/>
        <w:color w:val="auto"/>
      </w:rPr>
    </w:lvl>
    <w:lvl w:ilvl="7">
      <w:start w:val="1"/>
      <w:numFmt w:val="decimal"/>
      <w:lvlText w:val="%1.%2.%3.%4.%5.%6.%7.%8."/>
      <w:lvlJc w:val="left"/>
      <w:pPr>
        <w:ind w:left="6998" w:hanging="1440"/>
      </w:pPr>
      <w:rPr>
        <w:rFonts w:eastAsia="Times New Roman" w:hint="default"/>
        <w:color w:val="auto"/>
      </w:rPr>
    </w:lvl>
    <w:lvl w:ilvl="8">
      <w:start w:val="1"/>
      <w:numFmt w:val="decimal"/>
      <w:lvlText w:val="%1.%2.%3.%4.%5.%6.%7.%8.%9."/>
      <w:lvlJc w:val="left"/>
      <w:pPr>
        <w:ind w:left="8152" w:hanging="1800"/>
      </w:pPr>
      <w:rPr>
        <w:rFonts w:eastAsia="Times New Roman" w:hint="default"/>
        <w:color w:val="auto"/>
      </w:rPr>
    </w:lvl>
  </w:abstractNum>
  <w:abstractNum w:abstractNumId="7" w15:restartNumberingAfterBreak="0">
    <w:nsid w:val="27A21B17"/>
    <w:multiLevelType w:val="hybridMultilevel"/>
    <w:tmpl w:val="E6E0E094"/>
    <w:lvl w:ilvl="0" w:tplc="B17C8EFE">
      <w:start w:val="1"/>
      <w:numFmt w:val="decimal"/>
      <w:lvlText w:val="%1."/>
      <w:lvlJc w:val="left"/>
      <w:pPr>
        <w:tabs>
          <w:tab w:val="num" w:pos="360"/>
        </w:tabs>
        <w:ind w:left="360" w:hanging="360"/>
      </w:pPr>
    </w:lvl>
    <w:lvl w:ilvl="1" w:tplc="04270019">
      <w:numFmt w:val="none"/>
      <w:lvlText w:val=""/>
      <w:lvlJc w:val="left"/>
      <w:pPr>
        <w:tabs>
          <w:tab w:val="num" w:pos="360"/>
        </w:tabs>
      </w:pPr>
    </w:lvl>
    <w:lvl w:ilvl="2" w:tplc="0427001B">
      <w:numFmt w:val="none"/>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8"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A20864"/>
    <w:multiLevelType w:val="multilevel"/>
    <w:tmpl w:val="F81CE1EE"/>
    <w:lvl w:ilvl="0">
      <w:start w:val="12"/>
      <w:numFmt w:val="decimal"/>
      <w:lvlText w:val="%1."/>
      <w:lvlJc w:val="left"/>
      <w:pPr>
        <w:ind w:left="480" w:hanging="480"/>
      </w:pPr>
      <w:rPr>
        <w:rFonts w:hint="default"/>
        <w:color w:val="auto"/>
      </w:rPr>
    </w:lvl>
    <w:lvl w:ilvl="1">
      <w:start w:val="5"/>
      <w:numFmt w:val="decimal"/>
      <w:pStyle w:val="Siaiptekstas"/>
      <w:lvlText w:val="%1.%2."/>
      <w:lvlJc w:val="left"/>
      <w:pPr>
        <w:ind w:left="1380" w:hanging="480"/>
      </w:pPr>
      <w:rPr>
        <w:rFonts w:hint="default"/>
        <w:color w:val="auto"/>
      </w:rPr>
    </w:lvl>
    <w:lvl w:ilvl="2">
      <w:start w:val="1"/>
      <w:numFmt w:val="decimal"/>
      <w:lvlText w:val="%1.%2.%3."/>
      <w:lvlJc w:val="left"/>
      <w:pPr>
        <w:ind w:left="2520" w:hanging="720"/>
      </w:pPr>
      <w:rPr>
        <w:rFonts w:hint="default"/>
        <w:color w:val="auto"/>
      </w:rPr>
    </w:lvl>
    <w:lvl w:ilvl="3">
      <w:start w:val="1"/>
      <w:numFmt w:val="decimal"/>
      <w:lvlText w:val="%1.%2.%3.%4."/>
      <w:lvlJc w:val="left"/>
      <w:pPr>
        <w:ind w:left="3420" w:hanging="720"/>
      </w:pPr>
      <w:rPr>
        <w:rFonts w:hint="default"/>
        <w:color w:val="auto"/>
      </w:rPr>
    </w:lvl>
    <w:lvl w:ilvl="4">
      <w:start w:val="1"/>
      <w:numFmt w:val="decimal"/>
      <w:lvlText w:val="%1.%2.%3.%4.%5."/>
      <w:lvlJc w:val="left"/>
      <w:pPr>
        <w:ind w:left="4680" w:hanging="1080"/>
      </w:pPr>
      <w:rPr>
        <w:rFonts w:hint="default"/>
        <w:color w:val="auto"/>
      </w:rPr>
    </w:lvl>
    <w:lvl w:ilvl="5">
      <w:start w:val="1"/>
      <w:numFmt w:val="decimal"/>
      <w:lvlText w:val="%1.%2.%3.%4.%5.%6."/>
      <w:lvlJc w:val="left"/>
      <w:pPr>
        <w:ind w:left="5580" w:hanging="1080"/>
      </w:pPr>
      <w:rPr>
        <w:rFonts w:hint="default"/>
        <w:color w:val="auto"/>
      </w:rPr>
    </w:lvl>
    <w:lvl w:ilvl="6">
      <w:start w:val="1"/>
      <w:numFmt w:val="decimal"/>
      <w:lvlText w:val="%1.%2.%3.%4.%5.%6.%7."/>
      <w:lvlJc w:val="left"/>
      <w:pPr>
        <w:ind w:left="6840" w:hanging="1440"/>
      </w:pPr>
      <w:rPr>
        <w:rFonts w:hint="default"/>
        <w:color w:val="auto"/>
      </w:rPr>
    </w:lvl>
    <w:lvl w:ilvl="7">
      <w:start w:val="1"/>
      <w:numFmt w:val="decimal"/>
      <w:lvlText w:val="%1.%2.%3.%4.%5.%6.%7.%8."/>
      <w:lvlJc w:val="left"/>
      <w:pPr>
        <w:ind w:left="7740" w:hanging="1440"/>
      </w:pPr>
      <w:rPr>
        <w:rFonts w:hint="default"/>
        <w:color w:val="auto"/>
      </w:rPr>
    </w:lvl>
    <w:lvl w:ilvl="8">
      <w:start w:val="1"/>
      <w:numFmt w:val="decimal"/>
      <w:lvlText w:val="%1.%2.%3.%4.%5.%6.%7.%8.%9."/>
      <w:lvlJc w:val="left"/>
      <w:pPr>
        <w:ind w:left="9000" w:hanging="1800"/>
      </w:pPr>
      <w:rPr>
        <w:rFonts w:hint="default"/>
        <w:color w:val="auto"/>
      </w:rPr>
    </w:lvl>
  </w:abstractNum>
  <w:abstractNum w:abstractNumId="11"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start w:val="1"/>
      <w:numFmt w:val="bullet"/>
      <w:lvlText w:val="o"/>
      <w:lvlJc w:val="left"/>
      <w:pPr>
        <w:ind w:left="1216" w:hanging="360"/>
      </w:pPr>
      <w:rPr>
        <w:rFonts w:ascii="Courier New" w:hAnsi="Courier New" w:cs="Courier New" w:hint="default"/>
      </w:rPr>
    </w:lvl>
    <w:lvl w:ilvl="2" w:tplc="04270005">
      <w:start w:val="1"/>
      <w:numFmt w:val="bullet"/>
      <w:lvlText w:val=""/>
      <w:lvlJc w:val="left"/>
      <w:pPr>
        <w:ind w:left="1936" w:hanging="360"/>
      </w:pPr>
      <w:rPr>
        <w:rFonts w:ascii="Wingdings" w:hAnsi="Wingdings" w:hint="default"/>
      </w:rPr>
    </w:lvl>
    <w:lvl w:ilvl="3" w:tplc="04270001">
      <w:start w:val="1"/>
      <w:numFmt w:val="bullet"/>
      <w:lvlText w:val=""/>
      <w:lvlJc w:val="left"/>
      <w:pPr>
        <w:ind w:left="2656" w:hanging="360"/>
      </w:pPr>
      <w:rPr>
        <w:rFonts w:ascii="Symbol" w:hAnsi="Symbol" w:hint="default"/>
      </w:rPr>
    </w:lvl>
    <w:lvl w:ilvl="4" w:tplc="04270003">
      <w:start w:val="1"/>
      <w:numFmt w:val="bullet"/>
      <w:lvlText w:val="o"/>
      <w:lvlJc w:val="left"/>
      <w:pPr>
        <w:ind w:left="3376" w:hanging="360"/>
      </w:pPr>
      <w:rPr>
        <w:rFonts w:ascii="Courier New" w:hAnsi="Courier New" w:cs="Courier New" w:hint="default"/>
      </w:rPr>
    </w:lvl>
    <w:lvl w:ilvl="5" w:tplc="04270005">
      <w:start w:val="1"/>
      <w:numFmt w:val="bullet"/>
      <w:lvlText w:val=""/>
      <w:lvlJc w:val="left"/>
      <w:pPr>
        <w:ind w:left="4096" w:hanging="360"/>
      </w:pPr>
      <w:rPr>
        <w:rFonts w:ascii="Wingdings" w:hAnsi="Wingdings" w:hint="default"/>
      </w:rPr>
    </w:lvl>
    <w:lvl w:ilvl="6" w:tplc="04270001">
      <w:start w:val="1"/>
      <w:numFmt w:val="bullet"/>
      <w:lvlText w:val=""/>
      <w:lvlJc w:val="left"/>
      <w:pPr>
        <w:ind w:left="4816" w:hanging="360"/>
      </w:pPr>
      <w:rPr>
        <w:rFonts w:ascii="Symbol" w:hAnsi="Symbol" w:hint="default"/>
      </w:rPr>
    </w:lvl>
    <w:lvl w:ilvl="7" w:tplc="04270003">
      <w:start w:val="1"/>
      <w:numFmt w:val="bullet"/>
      <w:lvlText w:val="o"/>
      <w:lvlJc w:val="left"/>
      <w:pPr>
        <w:ind w:left="5536" w:hanging="360"/>
      </w:pPr>
      <w:rPr>
        <w:rFonts w:ascii="Courier New" w:hAnsi="Courier New" w:cs="Courier New" w:hint="default"/>
      </w:rPr>
    </w:lvl>
    <w:lvl w:ilvl="8" w:tplc="04270005">
      <w:start w:val="1"/>
      <w:numFmt w:val="bullet"/>
      <w:lvlText w:val=""/>
      <w:lvlJc w:val="left"/>
      <w:pPr>
        <w:ind w:left="6256" w:hanging="360"/>
      </w:pPr>
      <w:rPr>
        <w:rFonts w:ascii="Wingdings" w:hAnsi="Wingdings" w:hint="default"/>
      </w:rPr>
    </w:lvl>
  </w:abstractNum>
  <w:abstractNum w:abstractNumId="12" w15:restartNumberingAfterBreak="0">
    <w:nsid w:val="33F905A9"/>
    <w:multiLevelType w:val="hybridMultilevel"/>
    <w:tmpl w:val="5464F108"/>
    <w:lvl w:ilvl="0" w:tplc="A13E5B76">
      <w:start w:val="1"/>
      <w:numFmt w:val="decimal"/>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13" w15:restartNumberingAfterBreak="0">
    <w:nsid w:val="34DF0428"/>
    <w:multiLevelType w:val="hybridMultilevel"/>
    <w:tmpl w:val="906C2A46"/>
    <w:lvl w:ilvl="0" w:tplc="04270001">
      <w:start w:val="1"/>
      <w:numFmt w:val="decimal"/>
      <w:pStyle w:val="Stilius4"/>
      <w:lvlText w:val="6.%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4" w15:restartNumberingAfterBreak="0">
    <w:nsid w:val="3BCF3782"/>
    <w:multiLevelType w:val="multilevel"/>
    <w:tmpl w:val="64162EC6"/>
    <w:lvl w:ilvl="0">
      <w:start w:val="5"/>
      <w:numFmt w:val="decimal"/>
      <w:lvlText w:val="%1."/>
      <w:lvlJc w:val="left"/>
      <w:pPr>
        <w:ind w:left="360" w:hanging="360"/>
      </w:pPr>
      <w:rPr>
        <w:rFonts w:hint="default"/>
        <w:color w:val="auto"/>
      </w:rPr>
    </w:lvl>
    <w:lvl w:ilvl="1">
      <w:start w:val="4"/>
      <w:numFmt w:val="decimal"/>
      <w:lvlText w:val="%1.%2."/>
      <w:lvlJc w:val="left"/>
      <w:pPr>
        <w:ind w:left="1154" w:hanging="360"/>
      </w:pPr>
      <w:rPr>
        <w:rFonts w:hint="default"/>
        <w:color w:val="auto"/>
      </w:rPr>
    </w:lvl>
    <w:lvl w:ilvl="2">
      <w:start w:val="1"/>
      <w:numFmt w:val="decimal"/>
      <w:lvlText w:val="%1.%2.%3."/>
      <w:lvlJc w:val="left"/>
      <w:pPr>
        <w:ind w:left="2308" w:hanging="720"/>
      </w:pPr>
      <w:rPr>
        <w:rFonts w:hint="default"/>
        <w:color w:val="auto"/>
      </w:rPr>
    </w:lvl>
    <w:lvl w:ilvl="3">
      <w:start w:val="1"/>
      <w:numFmt w:val="decimal"/>
      <w:lvlText w:val="%1.%2.%3.%4."/>
      <w:lvlJc w:val="left"/>
      <w:pPr>
        <w:ind w:left="3102" w:hanging="720"/>
      </w:pPr>
      <w:rPr>
        <w:rFonts w:hint="default"/>
        <w:color w:val="auto"/>
      </w:rPr>
    </w:lvl>
    <w:lvl w:ilvl="4">
      <w:start w:val="1"/>
      <w:numFmt w:val="decimal"/>
      <w:lvlText w:val="%1.%2.%3.%4.%5."/>
      <w:lvlJc w:val="left"/>
      <w:pPr>
        <w:ind w:left="4256" w:hanging="1080"/>
      </w:pPr>
      <w:rPr>
        <w:rFonts w:hint="default"/>
        <w:color w:val="auto"/>
      </w:rPr>
    </w:lvl>
    <w:lvl w:ilvl="5">
      <w:start w:val="1"/>
      <w:numFmt w:val="decimal"/>
      <w:lvlText w:val="%1.%2.%3.%4.%5.%6."/>
      <w:lvlJc w:val="left"/>
      <w:pPr>
        <w:ind w:left="5050" w:hanging="1080"/>
      </w:pPr>
      <w:rPr>
        <w:rFonts w:hint="default"/>
        <w:color w:val="auto"/>
      </w:rPr>
    </w:lvl>
    <w:lvl w:ilvl="6">
      <w:start w:val="1"/>
      <w:numFmt w:val="decimal"/>
      <w:lvlText w:val="%1.%2.%3.%4.%5.%6.%7."/>
      <w:lvlJc w:val="left"/>
      <w:pPr>
        <w:ind w:left="6204" w:hanging="1440"/>
      </w:pPr>
      <w:rPr>
        <w:rFonts w:hint="default"/>
        <w:color w:val="auto"/>
      </w:rPr>
    </w:lvl>
    <w:lvl w:ilvl="7">
      <w:start w:val="1"/>
      <w:numFmt w:val="decimal"/>
      <w:lvlText w:val="%1.%2.%3.%4.%5.%6.%7.%8."/>
      <w:lvlJc w:val="left"/>
      <w:pPr>
        <w:ind w:left="6998" w:hanging="1440"/>
      </w:pPr>
      <w:rPr>
        <w:rFonts w:hint="default"/>
        <w:color w:val="auto"/>
      </w:rPr>
    </w:lvl>
    <w:lvl w:ilvl="8">
      <w:start w:val="1"/>
      <w:numFmt w:val="decimal"/>
      <w:lvlText w:val="%1.%2.%3.%4.%5.%6.%7.%8.%9."/>
      <w:lvlJc w:val="left"/>
      <w:pPr>
        <w:ind w:left="8152" w:hanging="1800"/>
      </w:pPr>
      <w:rPr>
        <w:rFonts w:hint="default"/>
        <w:color w:val="auto"/>
      </w:rPr>
    </w:lvl>
  </w:abstractNum>
  <w:abstractNum w:abstractNumId="15" w15:restartNumberingAfterBreak="0">
    <w:nsid w:val="49E526D9"/>
    <w:multiLevelType w:val="multilevel"/>
    <w:tmpl w:val="E7762B52"/>
    <w:lvl w:ilvl="0">
      <w:start w:val="6"/>
      <w:numFmt w:val="decimal"/>
      <w:lvlText w:val="%1."/>
      <w:lvlJc w:val="left"/>
      <w:pPr>
        <w:ind w:left="540" w:hanging="540"/>
      </w:pPr>
      <w:rPr>
        <w:rFonts w:hint="default"/>
        <w:u w:val="none"/>
      </w:rPr>
    </w:lvl>
    <w:lvl w:ilvl="1">
      <w:start w:val="1"/>
      <w:numFmt w:val="decimal"/>
      <w:lvlText w:val="%1.%2."/>
      <w:lvlJc w:val="left"/>
      <w:pPr>
        <w:ind w:left="966" w:hanging="540"/>
      </w:pPr>
      <w:rPr>
        <w:rFonts w:hint="default"/>
        <w:u w:val="none"/>
      </w:rPr>
    </w:lvl>
    <w:lvl w:ilvl="2">
      <w:start w:val="4"/>
      <w:numFmt w:val="decimal"/>
      <w:lvlText w:val="%1.%2.%3."/>
      <w:lvlJc w:val="left"/>
      <w:pPr>
        <w:ind w:left="1456" w:hanging="720"/>
      </w:pPr>
      <w:rPr>
        <w:rFonts w:hint="default"/>
        <w:u w:val="none"/>
      </w:rPr>
    </w:lvl>
    <w:lvl w:ilvl="3">
      <w:start w:val="1"/>
      <w:numFmt w:val="decimal"/>
      <w:lvlText w:val="%1.%2.%3.%4."/>
      <w:lvlJc w:val="left"/>
      <w:pPr>
        <w:ind w:left="1824" w:hanging="720"/>
      </w:pPr>
      <w:rPr>
        <w:rFonts w:hint="default"/>
        <w:u w:val="none"/>
      </w:rPr>
    </w:lvl>
    <w:lvl w:ilvl="4">
      <w:start w:val="1"/>
      <w:numFmt w:val="decimal"/>
      <w:lvlText w:val="%1.%2.%3.%4.%5."/>
      <w:lvlJc w:val="left"/>
      <w:pPr>
        <w:ind w:left="2552" w:hanging="1080"/>
      </w:pPr>
      <w:rPr>
        <w:rFonts w:hint="default"/>
        <w:u w:val="none"/>
      </w:rPr>
    </w:lvl>
    <w:lvl w:ilvl="5">
      <w:start w:val="1"/>
      <w:numFmt w:val="decimal"/>
      <w:lvlText w:val="%1.%2.%3.%4.%5.%6."/>
      <w:lvlJc w:val="left"/>
      <w:pPr>
        <w:ind w:left="2920" w:hanging="1080"/>
      </w:pPr>
      <w:rPr>
        <w:rFonts w:hint="default"/>
        <w:u w:val="none"/>
      </w:rPr>
    </w:lvl>
    <w:lvl w:ilvl="6">
      <w:start w:val="1"/>
      <w:numFmt w:val="decimal"/>
      <w:lvlText w:val="%1.%2.%3.%4.%5.%6.%7."/>
      <w:lvlJc w:val="left"/>
      <w:pPr>
        <w:ind w:left="3648" w:hanging="1440"/>
      </w:pPr>
      <w:rPr>
        <w:rFonts w:hint="default"/>
        <w:u w:val="none"/>
      </w:rPr>
    </w:lvl>
    <w:lvl w:ilvl="7">
      <w:start w:val="1"/>
      <w:numFmt w:val="decimal"/>
      <w:lvlText w:val="%1.%2.%3.%4.%5.%6.%7.%8."/>
      <w:lvlJc w:val="left"/>
      <w:pPr>
        <w:ind w:left="4016" w:hanging="1440"/>
      </w:pPr>
      <w:rPr>
        <w:rFonts w:hint="default"/>
        <w:u w:val="none"/>
      </w:rPr>
    </w:lvl>
    <w:lvl w:ilvl="8">
      <w:start w:val="1"/>
      <w:numFmt w:val="decimal"/>
      <w:lvlText w:val="%1.%2.%3.%4.%5.%6.%7.%8.%9."/>
      <w:lvlJc w:val="left"/>
      <w:pPr>
        <w:ind w:left="4744" w:hanging="1800"/>
      </w:pPr>
      <w:rPr>
        <w:rFonts w:hint="default"/>
        <w:u w:val="none"/>
      </w:rPr>
    </w:lvl>
  </w:abstractNum>
  <w:abstractNum w:abstractNumId="16" w15:restartNumberingAfterBreak="0">
    <w:nsid w:val="4B2C2D24"/>
    <w:multiLevelType w:val="hybridMultilevel"/>
    <w:tmpl w:val="EDEC20A0"/>
    <w:lvl w:ilvl="0" w:tplc="F7B8E1C6">
      <w:start w:val="1"/>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5477258B"/>
    <w:multiLevelType w:val="multilevel"/>
    <w:tmpl w:val="A6A23C5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37263DF"/>
    <w:multiLevelType w:val="multilevel"/>
    <w:tmpl w:val="C7F6AD66"/>
    <w:lvl w:ilvl="0">
      <w:start w:val="7"/>
      <w:numFmt w:val="decimal"/>
      <w:lvlText w:val="%1."/>
      <w:lvlJc w:val="left"/>
      <w:pPr>
        <w:ind w:left="720" w:hanging="360"/>
      </w:pPr>
      <w:rPr>
        <w:rFonts w:hint="default"/>
      </w:rPr>
    </w:lvl>
    <w:lvl w:ilvl="1">
      <w:start w:val="1"/>
      <w:numFmt w:val="decimal"/>
      <w:isLgl/>
      <w:lvlText w:val="%1.%2."/>
      <w:lvlJc w:val="left"/>
      <w:pPr>
        <w:ind w:left="1391" w:hanging="540"/>
      </w:pPr>
      <w:rPr>
        <w:rFonts w:eastAsiaTheme="minorEastAsia" w:hint="default"/>
      </w:rPr>
    </w:lvl>
    <w:lvl w:ilvl="2">
      <w:start w:val="1"/>
      <w:numFmt w:val="decimal"/>
      <w:isLgl/>
      <w:lvlText w:val="%1.%2.%3."/>
      <w:lvlJc w:val="left"/>
      <w:pPr>
        <w:ind w:left="2062" w:hanging="720"/>
      </w:pPr>
      <w:rPr>
        <w:rFonts w:eastAsiaTheme="minorEastAsia" w:hint="default"/>
      </w:rPr>
    </w:lvl>
    <w:lvl w:ilvl="3">
      <w:start w:val="1"/>
      <w:numFmt w:val="decimal"/>
      <w:isLgl/>
      <w:lvlText w:val="%1.%2.%3.%4."/>
      <w:lvlJc w:val="left"/>
      <w:pPr>
        <w:ind w:left="2553" w:hanging="720"/>
      </w:pPr>
      <w:rPr>
        <w:rFonts w:eastAsiaTheme="minorEastAsia" w:hint="default"/>
      </w:rPr>
    </w:lvl>
    <w:lvl w:ilvl="4">
      <w:start w:val="1"/>
      <w:numFmt w:val="decimal"/>
      <w:isLgl/>
      <w:lvlText w:val="%1.%2.%3.%4.%5."/>
      <w:lvlJc w:val="left"/>
      <w:pPr>
        <w:ind w:left="3404" w:hanging="1080"/>
      </w:pPr>
      <w:rPr>
        <w:rFonts w:eastAsiaTheme="minorEastAsia" w:hint="default"/>
      </w:rPr>
    </w:lvl>
    <w:lvl w:ilvl="5">
      <w:start w:val="1"/>
      <w:numFmt w:val="decimal"/>
      <w:isLgl/>
      <w:lvlText w:val="%1.%2.%3.%4.%5.%6."/>
      <w:lvlJc w:val="left"/>
      <w:pPr>
        <w:ind w:left="3895" w:hanging="1080"/>
      </w:pPr>
      <w:rPr>
        <w:rFonts w:eastAsiaTheme="minorEastAsia" w:hint="default"/>
      </w:rPr>
    </w:lvl>
    <w:lvl w:ilvl="6">
      <w:start w:val="1"/>
      <w:numFmt w:val="decimal"/>
      <w:isLgl/>
      <w:lvlText w:val="%1.%2.%3.%4.%5.%6.%7."/>
      <w:lvlJc w:val="left"/>
      <w:pPr>
        <w:ind w:left="4746" w:hanging="1440"/>
      </w:pPr>
      <w:rPr>
        <w:rFonts w:eastAsiaTheme="minorEastAsia" w:hint="default"/>
      </w:rPr>
    </w:lvl>
    <w:lvl w:ilvl="7">
      <w:start w:val="1"/>
      <w:numFmt w:val="decimal"/>
      <w:isLgl/>
      <w:lvlText w:val="%1.%2.%3.%4.%5.%6.%7.%8."/>
      <w:lvlJc w:val="left"/>
      <w:pPr>
        <w:ind w:left="5237" w:hanging="1440"/>
      </w:pPr>
      <w:rPr>
        <w:rFonts w:eastAsiaTheme="minorEastAsia" w:hint="default"/>
      </w:rPr>
    </w:lvl>
    <w:lvl w:ilvl="8">
      <w:start w:val="1"/>
      <w:numFmt w:val="decimal"/>
      <w:isLgl/>
      <w:lvlText w:val="%1.%2.%3.%4.%5.%6.%7.%8.%9."/>
      <w:lvlJc w:val="left"/>
      <w:pPr>
        <w:ind w:left="6088" w:hanging="1800"/>
      </w:pPr>
      <w:rPr>
        <w:rFonts w:eastAsiaTheme="minorEastAsia" w:hint="default"/>
      </w:rPr>
    </w:lvl>
  </w:abstractNum>
  <w:abstractNum w:abstractNumId="20" w15:restartNumberingAfterBreak="0">
    <w:nsid w:val="63FD3F6D"/>
    <w:multiLevelType w:val="multilevel"/>
    <w:tmpl w:val="CD7CC79A"/>
    <w:lvl w:ilvl="0">
      <w:start w:val="5"/>
      <w:numFmt w:val="decimal"/>
      <w:lvlText w:val="%1"/>
      <w:lvlJc w:val="left"/>
      <w:pPr>
        <w:ind w:left="480" w:hanging="480"/>
      </w:pPr>
      <w:rPr>
        <w:rFonts w:hint="default"/>
      </w:rPr>
    </w:lvl>
    <w:lvl w:ilvl="1">
      <w:start w:val="4"/>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46F1239"/>
    <w:multiLevelType w:val="multilevel"/>
    <w:tmpl w:val="BDF4E5C8"/>
    <w:lvl w:ilvl="0">
      <w:start w:val="1"/>
      <w:numFmt w:val="decimal"/>
      <w:lvlText w:val="%1."/>
      <w:lvlJc w:val="left"/>
      <w:pPr>
        <w:ind w:left="360" w:hanging="360"/>
      </w:pPr>
      <w:rPr>
        <w:rFonts w:hint="default"/>
        <w:color w:val="00B050"/>
      </w:rPr>
    </w:lvl>
    <w:lvl w:ilvl="1">
      <w:start w:val="1"/>
      <w:numFmt w:val="decimal"/>
      <w:lvlText w:val="%1.%2."/>
      <w:lvlJc w:val="left"/>
      <w:pPr>
        <w:ind w:left="1070" w:hanging="360"/>
      </w:pPr>
      <w:rPr>
        <w:rFonts w:ascii="Times New Roman" w:hAnsi="Times New Roman" w:cs="Times New Roman" w:hint="default"/>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9"/>
  </w:num>
  <w:num w:numId="2" w16cid:durableId="207184103">
    <w:abstractNumId w:val="4"/>
  </w:num>
  <w:num w:numId="3" w16cid:durableId="1484615006">
    <w:abstractNumId w:val="21"/>
  </w:num>
  <w:num w:numId="4" w16cid:durableId="607934237">
    <w:abstractNumId w:val="17"/>
  </w:num>
  <w:num w:numId="5" w16cid:durableId="1864435576">
    <w:abstractNumId w:val="22"/>
  </w:num>
  <w:num w:numId="6" w16cid:durableId="816991603">
    <w:abstractNumId w:val="10"/>
  </w:num>
  <w:num w:numId="7" w16cid:durableId="565645933">
    <w:abstractNumId w:val="24"/>
  </w:num>
  <w:num w:numId="8" w16cid:durableId="585193985">
    <w:abstractNumId w:val="18"/>
  </w:num>
  <w:num w:numId="9" w16cid:durableId="1706171286">
    <w:abstractNumId w:val="23"/>
  </w:num>
  <w:num w:numId="10" w16cid:durableId="1668895232">
    <w:abstractNumId w:val="16"/>
  </w:num>
  <w:num w:numId="11" w16cid:durableId="565603135">
    <w:abstractNumId w:val="13"/>
  </w:num>
  <w:num w:numId="12" w16cid:durableId="413630215">
    <w:abstractNumId w:val="2"/>
  </w:num>
  <w:num w:numId="13" w16cid:durableId="1785999163">
    <w:abstractNumId w:val="5"/>
  </w:num>
  <w:num w:numId="14" w16cid:durableId="590237200">
    <w:abstractNumId w:val="8"/>
  </w:num>
  <w:num w:numId="15" w16cid:durableId="215703037">
    <w:abstractNumId w:val="25"/>
  </w:num>
  <w:num w:numId="16" w16cid:durableId="1878345907">
    <w:abstractNumId w:val="19"/>
  </w:num>
  <w:num w:numId="17" w16cid:durableId="381176177">
    <w:abstractNumId w:val="15"/>
  </w:num>
  <w:num w:numId="18" w16cid:durableId="1158959184">
    <w:abstractNumId w:val="6"/>
  </w:num>
  <w:num w:numId="19" w16cid:durableId="222984644">
    <w:abstractNumId w:val="20"/>
  </w:num>
  <w:num w:numId="20" w16cid:durableId="1993364037">
    <w:abstractNumId w:val="3"/>
  </w:num>
  <w:num w:numId="21" w16cid:durableId="1602227776">
    <w:abstractNumId w:val="12"/>
  </w:num>
  <w:num w:numId="22" w16cid:durableId="231963105">
    <w:abstractNumId w:val="11"/>
  </w:num>
  <w:num w:numId="23" w16cid:durableId="1416364431">
    <w:abstractNumId w:val="14"/>
  </w:num>
  <w:num w:numId="24" w16cid:durableId="172139866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034"/>
    <w:rsid w:val="00005F36"/>
    <w:rsid w:val="000060AC"/>
    <w:rsid w:val="00006991"/>
    <w:rsid w:val="000074A0"/>
    <w:rsid w:val="00007D23"/>
    <w:rsid w:val="00007EC9"/>
    <w:rsid w:val="00007F36"/>
    <w:rsid w:val="00007F7B"/>
    <w:rsid w:val="0001089B"/>
    <w:rsid w:val="00010B64"/>
    <w:rsid w:val="00010EAD"/>
    <w:rsid w:val="00010FA6"/>
    <w:rsid w:val="00011887"/>
    <w:rsid w:val="00011A8D"/>
    <w:rsid w:val="00011B40"/>
    <w:rsid w:val="00012892"/>
    <w:rsid w:val="00012BE7"/>
    <w:rsid w:val="000133D6"/>
    <w:rsid w:val="00013D6E"/>
    <w:rsid w:val="00013DF0"/>
    <w:rsid w:val="00013EF1"/>
    <w:rsid w:val="00013FF6"/>
    <w:rsid w:val="00014A61"/>
    <w:rsid w:val="00015C75"/>
    <w:rsid w:val="00015E7F"/>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076"/>
    <w:rsid w:val="000315EB"/>
    <w:rsid w:val="0003169B"/>
    <w:rsid w:val="00031A62"/>
    <w:rsid w:val="000321E6"/>
    <w:rsid w:val="0003281A"/>
    <w:rsid w:val="00032D19"/>
    <w:rsid w:val="0003318A"/>
    <w:rsid w:val="00034A4A"/>
    <w:rsid w:val="00035221"/>
    <w:rsid w:val="000356C7"/>
    <w:rsid w:val="0003587B"/>
    <w:rsid w:val="00035BE5"/>
    <w:rsid w:val="0003638B"/>
    <w:rsid w:val="000372C8"/>
    <w:rsid w:val="000372F4"/>
    <w:rsid w:val="000373E5"/>
    <w:rsid w:val="00037649"/>
    <w:rsid w:val="00040233"/>
    <w:rsid w:val="00040C0F"/>
    <w:rsid w:val="00042720"/>
    <w:rsid w:val="000427A2"/>
    <w:rsid w:val="00042937"/>
    <w:rsid w:val="00042D50"/>
    <w:rsid w:val="000431AC"/>
    <w:rsid w:val="00043C51"/>
    <w:rsid w:val="00043D65"/>
    <w:rsid w:val="00044728"/>
    <w:rsid w:val="00044732"/>
    <w:rsid w:val="00044B63"/>
    <w:rsid w:val="00044D8E"/>
    <w:rsid w:val="00044F08"/>
    <w:rsid w:val="000455B9"/>
    <w:rsid w:val="00045630"/>
    <w:rsid w:val="00045ED4"/>
    <w:rsid w:val="000461D0"/>
    <w:rsid w:val="000464E8"/>
    <w:rsid w:val="00046522"/>
    <w:rsid w:val="000466D2"/>
    <w:rsid w:val="00046DDC"/>
    <w:rsid w:val="0004774A"/>
    <w:rsid w:val="00047F6B"/>
    <w:rsid w:val="00047F87"/>
    <w:rsid w:val="00051151"/>
    <w:rsid w:val="0005148B"/>
    <w:rsid w:val="00051544"/>
    <w:rsid w:val="00051A51"/>
    <w:rsid w:val="00051BC7"/>
    <w:rsid w:val="00051E9D"/>
    <w:rsid w:val="00051F2D"/>
    <w:rsid w:val="000521F2"/>
    <w:rsid w:val="00052365"/>
    <w:rsid w:val="0005295E"/>
    <w:rsid w:val="00053139"/>
    <w:rsid w:val="0005396D"/>
    <w:rsid w:val="00053ABC"/>
    <w:rsid w:val="000543B5"/>
    <w:rsid w:val="000548F8"/>
    <w:rsid w:val="00055235"/>
    <w:rsid w:val="000561CC"/>
    <w:rsid w:val="000571AD"/>
    <w:rsid w:val="00057346"/>
    <w:rsid w:val="0005779E"/>
    <w:rsid w:val="000578C9"/>
    <w:rsid w:val="0006040C"/>
    <w:rsid w:val="000605C5"/>
    <w:rsid w:val="000608EF"/>
    <w:rsid w:val="00060D39"/>
    <w:rsid w:val="00061084"/>
    <w:rsid w:val="00061466"/>
    <w:rsid w:val="00061E86"/>
    <w:rsid w:val="0006300C"/>
    <w:rsid w:val="000631F1"/>
    <w:rsid w:val="00063B70"/>
    <w:rsid w:val="00064868"/>
    <w:rsid w:val="0006575D"/>
    <w:rsid w:val="000659E9"/>
    <w:rsid w:val="00066BB9"/>
    <w:rsid w:val="00066BE0"/>
    <w:rsid w:val="00066D29"/>
    <w:rsid w:val="00067A88"/>
    <w:rsid w:val="00067DCC"/>
    <w:rsid w:val="00067EAF"/>
    <w:rsid w:val="00070477"/>
    <w:rsid w:val="0007051B"/>
    <w:rsid w:val="00070860"/>
    <w:rsid w:val="000714BF"/>
    <w:rsid w:val="00071548"/>
    <w:rsid w:val="000716B1"/>
    <w:rsid w:val="00072F31"/>
    <w:rsid w:val="00072FE6"/>
    <w:rsid w:val="000738C7"/>
    <w:rsid w:val="000749D7"/>
    <w:rsid w:val="00074A01"/>
    <w:rsid w:val="00074DEB"/>
    <w:rsid w:val="00074E9E"/>
    <w:rsid w:val="0007511C"/>
    <w:rsid w:val="00075511"/>
    <w:rsid w:val="000756E2"/>
    <w:rsid w:val="00075D27"/>
    <w:rsid w:val="00076FB7"/>
    <w:rsid w:val="00077583"/>
    <w:rsid w:val="000775B4"/>
    <w:rsid w:val="00080396"/>
    <w:rsid w:val="00080EE8"/>
    <w:rsid w:val="00080F53"/>
    <w:rsid w:val="0008241E"/>
    <w:rsid w:val="00082F6A"/>
    <w:rsid w:val="0008369A"/>
    <w:rsid w:val="0008436A"/>
    <w:rsid w:val="00084F95"/>
    <w:rsid w:val="000851E4"/>
    <w:rsid w:val="00085478"/>
    <w:rsid w:val="00085609"/>
    <w:rsid w:val="000859C8"/>
    <w:rsid w:val="00086C16"/>
    <w:rsid w:val="00086D57"/>
    <w:rsid w:val="00086DDB"/>
    <w:rsid w:val="000873A9"/>
    <w:rsid w:val="000876C6"/>
    <w:rsid w:val="00087EFE"/>
    <w:rsid w:val="00090235"/>
    <w:rsid w:val="000903D5"/>
    <w:rsid w:val="0009045A"/>
    <w:rsid w:val="000904B3"/>
    <w:rsid w:val="00090916"/>
    <w:rsid w:val="00090F9B"/>
    <w:rsid w:val="00091346"/>
    <w:rsid w:val="000917F2"/>
    <w:rsid w:val="00091C9D"/>
    <w:rsid w:val="00094604"/>
    <w:rsid w:val="00095003"/>
    <w:rsid w:val="00095834"/>
    <w:rsid w:val="00095A99"/>
    <w:rsid w:val="0009724E"/>
    <w:rsid w:val="00097B80"/>
    <w:rsid w:val="000A04F6"/>
    <w:rsid w:val="000A05FB"/>
    <w:rsid w:val="000A09BB"/>
    <w:rsid w:val="000A0DFE"/>
    <w:rsid w:val="000A0F5D"/>
    <w:rsid w:val="000A1E34"/>
    <w:rsid w:val="000A202B"/>
    <w:rsid w:val="000A2344"/>
    <w:rsid w:val="000A2CBA"/>
    <w:rsid w:val="000A2D88"/>
    <w:rsid w:val="000A5738"/>
    <w:rsid w:val="000A5C2F"/>
    <w:rsid w:val="000A5FB1"/>
    <w:rsid w:val="000A6BBE"/>
    <w:rsid w:val="000A766C"/>
    <w:rsid w:val="000A76C1"/>
    <w:rsid w:val="000A7BF8"/>
    <w:rsid w:val="000A7E99"/>
    <w:rsid w:val="000B049C"/>
    <w:rsid w:val="000B0CED"/>
    <w:rsid w:val="000B2E23"/>
    <w:rsid w:val="000B35EC"/>
    <w:rsid w:val="000B36CB"/>
    <w:rsid w:val="000B4E6D"/>
    <w:rsid w:val="000B4E90"/>
    <w:rsid w:val="000B51DF"/>
    <w:rsid w:val="000B5255"/>
    <w:rsid w:val="000B52C0"/>
    <w:rsid w:val="000B685D"/>
    <w:rsid w:val="000B7223"/>
    <w:rsid w:val="000C006A"/>
    <w:rsid w:val="000C02F3"/>
    <w:rsid w:val="000C08AC"/>
    <w:rsid w:val="000C09B7"/>
    <w:rsid w:val="000C1AE5"/>
    <w:rsid w:val="000C1F59"/>
    <w:rsid w:val="000C211C"/>
    <w:rsid w:val="000C2217"/>
    <w:rsid w:val="000C238A"/>
    <w:rsid w:val="000C2C07"/>
    <w:rsid w:val="000C2F87"/>
    <w:rsid w:val="000C34A7"/>
    <w:rsid w:val="000C3D2E"/>
    <w:rsid w:val="000C3F71"/>
    <w:rsid w:val="000C4112"/>
    <w:rsid w:val="000C4D87"/>
    <w:rsid w:val="000C4DF9"/>
    <w:rsid w:val="000C5046"/>
    <w:rsid w:val="000C55D6"/>
    <w:rsid w:val="000C59B8"/>
    <w:rsid w:val="000C6068"/>
    <w:rsid w:val="000C6997"/>
    <w:rsid w:val="000C7160"/>
    <w:rsid w:val="000D0F58"/>
    <w:rsid w:val="000D13D6"/>
    <w:rsid w:val="000D18E9"/>
    <w:rsid w:val="000D26D8"/>
    <w:rsid w:val="000D412D"/>
    <w:rsid w:val="000D4406"/>
    <w:rsid w:val="000D4B9C"/>
    <w:rsid w:val="000D4E2B"/>
    <w:rsid w:val="000D5067"/>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22"/>
    <w:rsid w:val="000E6657"/>
    <w:rsid w:val="000E713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883"/>
    <w:rsid w:val="000F5948"/>
    <w:rsid w:val="000F6A40"/>
    <w:rsid w:val="000F7102"/>
    <w:rsid w:val="00100B38"/>
    <w:rsid w:val="001010F7"/>
    <w:rsid w:val="00101313"/>
    <w:rsid w:val="00101C48"/>
    <w:rsid w:val="00101DB0"/>
    <w:rsid w:val="0010270D"/>
    <w:rsid w:val="00102D1D"/>
    <w:rsid w:val="00103779"/>
    <w:rsid w:val="001045A6"/>
    <w:rsid w:val="0010505E"/>
    <w:rsid w:val="001059F7"/>
    <w:rsid w:val="00105FA3"/>
    <w:rsid w:val="001070EA"/>
    <w:rsid w:val="001072BE"/>
    <w:rsid w:val="0010779C"/>
    <w:rsid w:val="00107A04"/>
    <w:rsid w:val="001100A5"/>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24A"/>
    <w:rsid w:val="0011798C"/>
    <w:rsid w:val="00117BEC"/>
    <w:rsid w:val="00117DD0"/>
    <w:rsid w:val="00120F58"/>
    <w:rsid w:val="00121867"/>
    <w:rsid w:val="00121982"/>
    <w:rsid w:val="00121C38"/>
    <w:rsid w:val="0012267C"/>
    <w:rsid w:val="001229FD"/>
    <w:rsid w:val="00124338"/>
    <w:rsid w:val="00124345"/>
    <w:rsid w:val="00124FB1"/>
    <w:rsid w:val="00125082"/>
    <w:rsid w:val="0012575E"/>
    <w:rsid w:val="0012584E"/>
    <w:rsid w:val="0012639E"/>
    <w:rsid w:val="00127196"/>
    <w:rsid w:val="001275FB"/>
    <w:rsid w:val="00127F38"/>
    <w:rsid w:val="0013010B"/>
    <w:rsid w:val="0013140B"/>
    <w:rsid w:val="00131BA4"/>
    <w:rsid w:val="001329A7"/>
    <w:rsid w:val="00132BAE"/>
    <w:rsid w:val="00132C73"/>
    <w:rsid w:val="00132FC0"/>
    <w:rsid w:val="0013353A"/>
    <w:rsid w:val="00133780"/>
    <w:rsid w:val="001346A3"/>
    <w:rsid w:val="00134825"/>
    <w:rsid w:val="0013485F"/>
    <w:rsid w:val="00135122"/>
    <w:rsid w:val="001351A4"/>
    <w:rsid w:val="00135B56"/>
    <w:rsid w:val="00135C86"/>
    <w:rsid w:val="00135EEE"/>
    <w:rsid w:val="00136023"/>
    <w:rsid w:val="0013610E"/>
    <w:rsid w:val="001365CA"/>
    <w:rsid w:val="00136624"/>
    <w:rsid w:val="00140D50"/>
    <w:rsid w:val="00141292"/>
    <w:rsid w:val="00141BF1"/>
    <w:rsid w:val="00142352"/>
    <w:rsid w:val="00142759"/>
    <w:rsid w:val="0014277F"/>
    <w:rsid w:val="001427AB"/>
    <w:rsid w:val="001429E3"/>
    <w:rsid w:val="00142AB7"/>
    <w:rsid w:val="00143338"/>
    <w:rsid w:val="00143499"/>
    <w:rsid w:val="00143940"/>
    <w:rsid w:val="0014414A"/>
    <w:rsid w:val="001455B2"/>
    <w:rsid w:val="0014578C"/>
    <w:rsid w:val="00145B8E"/>
    <w:rsid w:val="00146BC9"/>
    <w:rsid w:val="00147552"/>
    <w:rsid w:val="00147A63"/>
    <w:rsid w:val="00147A8C"/>
    <w:rsid w:val="00147FE6"/>
    <w:rsid w:val="0015079A"/>
    <w:rsid w:val="00150D95"/>
    <w:rsid w:val="00150E77"/>
    <w:rsid w:val="001518AA"/>
    <w:rsid w:val="0015376E"/>
    <w:rsid w:val="001538C5"/>
    <w:rsid w:val="00153D1C"/>
    <w:rsid w:val="00154487"/>
    <w:rsid w:val="0015529C"/>
    <w:rsid w:val="00155354"/>
    <w:rsid w:val="00156148"/>
    <w:rsid w:val="00156AC9"/>
    <w:rsid w:val="00157536"/>
    <w:rsid w:val="001578F5"/>
    <w:rsid w:val="001607EC"/>
    <w:rsid w:val="001609D9"/>
    <w:rsid w:val="00160A4A"/>
    <w:rsid w:val="001640AF"/>
    <w:rsid w:val="001640E6"/>
    <w:rsid w:val="00164443"/>
    <w:rsid w:val="001647BD"/>
    <w:rsid w:val="00165581"/>
    <w:rsid w:val="00166073"/>
    <w:rsid w:val="0016665C"/>
    <w:rsid w:val="00166924"/>
    <w:rsid w:val="00166EB7"/>
    <w:rsid w:val="00167192"/>
    <w:rsid w:val="00167555"/>
    <w:rsid w:val="00167E09"/>
    <w:rsid w:val="00170676"/>
    <w:rsid w:val="00171250"/>
    <w:rsid w:val="0017154D"/>
    <w:rsid w:val="00171C73"/>
    <w:rsid w:val="00171FE7"/>
    <w:rsid w:val="0017277D"/>
    <w:rsid w:val="00172D53"/>
    <w:rsid w:val="00173ACB"/>
    <w:rsid w:val="00173E9D"/>
    <w:rsid w:val="001741F9"/>
    <w:rsid w:val="00174A4C"/>
    <w:rsid w:val="00174EE0"/>
    <w:rsid w:val="0017506F"/>
    <w:rsid w:val="0017533E"/>
    <w:rsid w:val="00175A53"/>
    <w:rsid w:val="00175C4C"/>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35"/>
    <w:rsid w:val="00187E8C"/>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0A0"/>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23"/>
    <w:rsid w:val="001A7B3D"/>
    <w:rsid w:val="001B1895"/>
    <w:rsid w:val="001B2074"/>
    <w:rsid w:val="001B2226"/>
    <w:rsid w:val="001B3250"/>
    <w:rsid w:val="001B33A4"/>
    <w:rsid w:val="001B370C"/>
    <w:rsid w:val="001B3C7D"/>
    <w:rsid w:val="001B3F4C"/>
    <w:rsid w:val="001B4266"/>
    <w:rsid w:val="001B457E"/>
    <w:rsid w:val="001B50F3"/>
    <w:rsid w:val="001B53D6"/>
    <w:rsid w:val="001B59DE"/>
    <w:rsid w:val="001B632A"/>
    <w:rsid w:val="001B711E"/>
    <w:rsid w:val="001B77FA"/>
    <w:rsid w:val="001C01E7"/>
    <w:rsid w:val="001C1AD0"/>
    <w:rsid w:val="001C1CC5"/>
    <w:rsid w:val="001C24BC"/>
    <w:rsid w:val="001C28A1"/>
    <w:rsid w:val="001C2B2B"/>
    <w:rsid w:val="001C305A"/>
    <w:rsid w:val="001C37BD"/>
    <w:rsid w:val="001C3A98"/>
    <w:rsid w:val="001C45C1"/>
    <w:rsid w:val="001C468D"/>
    <w:rsid w:val="001C4F12"/>
    <w:rsid w:val="001C545C"/>
    <w:rsid w:val="001C5701"/>
    <w:rsid w:val="001C635E"/>
    <w:rsid w:val="001C6757"/>
    <w:rsid w:val="001C6900"/>
    <w:rsid w:val="001C6A8E"/>
    <w:rsid w:val="001C7438"/>
    <w:rsid w:val="001C762B"/>
    <w:rsid w:val="001C7F48"/>
    <w:rsid w:val="001D02ED"/>
    <w:rsid w:val="001D2623"/>
    <w:rsid w:val="001D2CB6"/>
    <w:rsid w:val="001D37D8"/>
    <w:rsid w:val="001D3870"/>
    <w:rsid w:val="001D414C"/>
    <w:rsid w:val="001D41F4"/>
    <w:rsid w:val="001D5752"/>
    <w:rsid w:val="001D612E"/>
    <w:rsid w:val="001D65F8"/>
    <w:rsid w:val="001D6EAD"/>
    <w:rsid w:val="001D7492"/>
    <w:rsid w:val="001D7890"/>
    <w:rsid w:val="001D78D3"/>
    <w:rsid w:val="001E0107"/>
    <w:rsid w:val="001E0F13"/>
    <w:rsid w:val="001E16D9"/>
    <w:rsid w:val="001E1C77"/>
    <w:rsid w:val="001E250F"/>
    <w:rsid w:val="001E2BC5"/>
    <w:rsid w:val="001E3801"/>
    <w:rsid w:val="001E3D5A"/>
    <w:rsid w:val="001E3DAD"/>
    <w:rsid w:val="001E4891"/>
    <w:rsid w:val="001E4C29"/>
    <w:rsid w:val="001E4DB2"/>
    <w:rsid w:val="001E5701"/>
    <w:rsid w:val="001E61DF"/>
    <w:rsid w:val="001E76C7"/>
    <w:rsid w:val="001E7E24"/>
    <w:rsid w:val="001F04C1"/>
    <w:rsid w:val="001F15A0"/>
    <w:rsid w:val="001F1798"/>
    <w:rsid w:val="001F1D6C"/>
    <w:rsid w:val="001F1DB6"/>
    <w:rsid w:val="001F1FB1"/>
    <w:rsid w:val="001F2168"/>
    <w:rsid w:val="001F2E11"/>
    <w:rsid w:val="001F2EB6"/>
    <w:rsid w:val="001F3174"/>
    <w:rsid w:val="001F3EF2"/>
    <w:rsid w:val="001F4197"/>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092"/>
    <w:rsid w:val="00202323"/>
    <w:rsid w:val="0020254E"/>
    <w:rsid w:val="00202A46"/>
    <w:rsid w:val="00202B69"/>
    <w:rsid w:val="00202DC9"/>
    <w:rsid w:val="00203725"/>
    <w:rsid w:val="002037C0"/>
    <w:rsid w:val="00203D02"/>
    <w:rsid w:val="0020417D"/>
    <w:rsid w:val="002058A4"/>
    <w:rsid w:val="002059C4"/>
    <w:rsid w:val="00205CCD"/>
    <w:rsid w:val="00206179"/>
    <w:rsid w:val="002078CF"/>
    <w:rsid w:val="0020796D"/>
    <w:rsid w:val="002079CE"/>
    <w:rsid w:val="00207BDC"/>
    <w:rsid w:val="00207CC3"/>
    <w:rsid w:val="00207E02"/>
    <w:rsid w:val="00207E40"/>
    <w:rsid w:val="00207FAC"/>
    <w:rsid w:val="00210068"/>
    <w:rsid w:val="002101DC"/>
    <w:rsid w:val="00210594"/>
    <w:rsid w:val="00210870"/>
    <w:rsid w:val="002108C0"/>
    <w:rsid w:val="00212C25"/>
    <w:rsid w:val="00212F68"/>
    <w:rsid w:val="0021353C"/>
    <w:rsid w:val="002135C6"/>
    <w:rsid w:val="002140C5"/>
    <w:rsid w:val="002142C6"/>
    <w:rsid w:val="00214B9D"/>
    <w:rsid w:val="00214D4B"/>
    <w:rsid w:val="00215B09"/>
    <w:rsid w:val="00215FB5"/>
    <w:rsid w:val="002163DC"/>
    <w:rsid w:val="00216446"/>
    <w:rsid w:val="00216766"/>
    <w:rsid w:val="00216820"/>
    <w:rsid w:val="002170A2"/>
    <w:rsid w:val="002175DD"/>
    <w:rsid w:val="00217893"/>
    <w:rsid w:val="00220588"/>
    <w:rsid w:val="00220B88"/>
    <w:rsid w:val="002211A8"/>
    <w:rsid w:val="00221235"/>
    <w:rsid w:val="00221CC0"/>
    <w:rsid w:val="0022234B"/>
    <w:rsid w:val="00222454"/>
    <w:rsid w:val="00223614"/>
    <w:rsid w:val="00223D79"/>
    <w:rsid w:val="00224F0F"/>
    <w:rsid w:val="002256CF"/>
    <w:rsid w:val="002257D8"/>
    <w:rsid w:val="00225BEF"/>
    <w:rsid w:val="002267DE"/>
    <w:rsid w:val="00226AD0"/>
    <w:rsid w:val="002279BC"/>
    <w:rsid w:val="00227E6B"/>
    <w:rsid w:val="002306AB"/>
    <w:rsid w:val="00231166"/>
    <w:rsid w:val="00231550"/>
    <w:rsid w:val="00231C80"/>
    <w:rsid w:val="0023232F"/>
    <w:rsid w:val="00233169"/>
    <w:rsid w:val="0023335E"/>
    <w:rsid w:val="002338C0"/>
    <w:rsid w:val="00234208"/>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798"/>
    <w:rsid w:val="002505D4"/>
    <w:rsid w:val="002510C4"/>
    <w:rsid w:val="0025176F"/>
    <w:rsid w:val="00251D4A"/>
    <w:rsid w:val="00252A35"/>
    <w:rsid w:val="00252A8C"/>
    <w:rsid w:val="00253090"/>
    <w:rsid w:val="00253C3C"/>
    <w:rsid w:val="00254131"/>
    <w:rsid w:val="00254895"/>
    <w:rsid w:val="00254B13"/>
    <w:rsid w:val="00255225"/>
    <w:rsid w:val="0025607C"/>
    <w:rsid w:val="002576BB"/>
    <w:rsid w:val="00257869"/>
    <w:rsid w:val="002579B8"/>
    <w:rsid w:val="00257DA9"/>
    <w:rsid w:val="002601F1"/>
    <w:rsid w:val="002602D9"/>
    <w:rsid w:val="002603C7"/>
    <w:rsid w:val="002609DE"/>
    <w:rsid w:val="002616A9"/>
    <w:rsid w:val="002617A4"/>
    <w:rsid w:val="002620D1"/>
    <w:rsid w:val="00262386"/>
    <w:rsid w:val="00262D3D"/>
    <w:rsid w:val="00263B34"/>
    <w:rsid w:val="00263E7F"/>
    <w:rsid w:val="00263F2E"/>
    <w:rsid w:val="0026424A"/>
    <w:rsid w:val="0026491C"/>
    <w:rsid w:val="00264B13"/>
    <w:rsid w:val="00264EBF"/>
    <w:rsid w:val="0026649F"/>
    <w:rsid w:val="00266F9C"/>
    <w:rsid w:val="002670AA"/>
    <w:rsid w:val="00267262"/>
    <w:rsid w:val="00267751"/>
    <w:rsid w:val="00267E9A"/>
    <w:rsid w:val="00270113"/>
    <w:rsid w:val="002707A9"/>
    <w:rsid w:val="002713FB"/>
    <w:rsid w:val="00271411"/>
    <w:rsid w:val="002716D8"/>
    <w:rsid w:val="00272038"/>
    <w:rsid w:val="0027236E"/>
    <w:rsid w:val="00272857"/>
    <w:rsid w:val="0027355F"/>
    <w:rsid w:val="0027399D"/>
    <w:rsid w:val="00273F59"/>
    <w:rsid w:val="002749D8"/>
    <w:rsid w:val="00274C8A"/>
    <w:rsid w:val="00274E50"/>
    <w:rsid w:val="00275612"/>
    <w:rsid w:val="0027575B"/>
    <w:rsid w:val="00275B72"/>
    <w:rsid w:val="00276C76"/>
    <w:rsid w:val="002774FF"/>
    <w:rsid w:val="00277535"/>
    <w:rsid w:val="00277634"/>
    <w:rsid w:val="0027776A"/>
    <w:rsid w:val="002779A1"/>
    <w:rsid w:val="00280265"/>
    <w:rsid w:val="00280AF0"/>
    <w:rsid w:val="00281309"/>
    <w:rsid w:val="00281735"/>
    <w:rsid w:val="002827A2"/>
    <w:rsid w:val="002827E4"/>
    <w:rsid w:val="00282BD0"/>
    <w:rsid w:val="00282C67"/>
    <w:rsid w:val="00282E1F"/>
    <w:rsid w:val="00283391"/>
    <w:rsid w:val="00283C6E"/>
    <w:rsid w:val="00283D6A"/>
    <w:rsid w:val="00284221"/>
    <w:rsid w:val="002847F1"/>
    <w:rsid w:val="00285B02"/>
    <w:rsid w:val="00285E5E"/>
    <w:rsid w:val="002905E7"/>
    <w:rsid w:val="002907D9"/>
    <w:rsid w:val="00290850"/>
    <w:rsid w:val="00290E7C"/>
    <w:rsid w:val="00290F12"/>
    <w:rsid w:val="00291DCB"/>
    <w:rsid w:val="0029216D"/>
    <w:rsid w:val="002926A1"/>
    <w:rsid w:val="002933D5"/>
    <w:rsid w:val="00294B97"/>
    <w:rsid w:val="00294BE3"/>
    <w:rsid w:val="002955C5"/>
    <w:rsid w:val="002960E2"/>
    <w:rsid w:val="002970CF"/>
    <w:rsid w:val="00297490"/>
    <w:rsid w:val="002974D4"/>
    <w:rsid w:val="002A00F8"/>
    <w:rsid w:val="002A0FE5"/>
    <w:rsid w:val="002A1EB6"/>
    <w:rsid w:val="002A21F0"/>
    <w:rsid w:val="002A25D9"/>
    <w:rsid w:val="002A3B3E"/>
    <w:rsid w:val="002A3C89"/>
    <w:rsid w:val="002A43AA"/>
    <w:rsid w:val="002A4AC9"/>
    <w:rsid w:val="002A4E69"/>
    <w:rsid w:val="002A5143"/>
    <w:rsid w:val="002A62B6"/>
    <w:rsid w:val="002A637A"/>
    <w:rsid w:val="002A6658"/>
    <w:rsid w:val="002A6889"/>
    <w:rsid w:val="002A70E6"/>
    <w:rsid w:val="002A7168"/>
    <w:rsid w:val="002A71C8"/>
    <w:rsid w:val="002A7A35"/>
    <w:rsid w:val="002B0002"/>
    <w:rsid w:val="002B062F"/>
    <w:rsid w:val="002B12BE"/>
    <w:rsid w:val="002B144C"/>
    <w:rsid w:val="002B165D"/>
    <w:rsid w:val="002B16C3"/>
    <w:rsid w:val="002B189A"/>
    <w:rsid w:val="002B19CD"/>
    <w:rsid w:val="002B1AD3"/>
    <w:rsid w:val="002B28A6"/>
    <w:rsid w:val="002B2FCD"/>
    <w:rsid w:val="002B32CA"/>
    <w:rsid w:val="002B3310"/>
    <w:rsid w:val="002B3F04"/>
    <w:rsid w:val="002B42DA"/>
    <w:rsid w:val="002B49CA"/>
    <w:rsid w:val="002B4DFD"/>
    <w:rsid w:val="002B5C2D"/>
    <w:rsid w:val="002B6251"/>
    <w:rsid w:val="002B6B9E"/>
    <w:rsid w:val="002B6FF7"/>
    <w:rsid w:val="002B75F7"/>
    <w:rsid w:val="002B7F2B"/>
    <w:rsid w:val="002C0079"/>
    <w:rsid w:val="002C14FC"/>
    <w:rsid w:val="002C17A0"/>
    <w:rsid w:val="002C1FB6"/>
    <w:rsid w:val="002C215A"/>
    <w:rsid w:val="002C27BD"/>
    <w:rsid w:val="002C2936"/>
    <w:rsid w:val="002C2A10"/>
    <w:rsid w:val="002C2A21"/>
    <w:rsid w:val="002C2C69"/>
    <w:rsid w:val="002C2DD1"/>
    <w:rsid w:val="002C362D"/>
    <w:rsid w:val="002C42B3"/>
    <w:rsid w:val="002C4A46"/>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66"/>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53E"/>
    <w:rsid w:val="002F5A85"/>
    <w:rsid w:val="002F5EE2"/>
    <w:rsid w:val="002F5F47"/>
    <w:rsid w:val="002F5F8E"/>
    <w:rsid w:val="002F67FD"/>
    <w:rsid w:val="002F68CD"/>
    <w:rsid w:val="002F6EDD"/>
    <w:rsid w:val="002F7A04"/>
    <w:rsid w:val="002F7B28"/>
    <w:rsid w:val="002F7D23"/>
    <w:rsid w:val="00300E16"/>
    <w:rsid w:val="00300FEF"/>
    <w:rsid w:val="00301185"/>
    <w:rsid w:val="003018A1"/>
    <w:rsid w:val="00301B49"/>
    <w:rsid w:val="0030230E"/>
    <w:rsid w:val="0030313E"/>
    <w:rsid w:val="003033AD"/>
    <w:rsid w:val="00303C2A"/>
    <w:rsid w:val="00303D02"/>
    <w:rsid w:val="003049FC"/>
    <w:rsid w:val="00304E45"/>
    <w:rsid w:val="00305425"/>
    <w:rsid w:val="00306737"/>
    <w:rsid w:val="00306D9F"/>
    <w:rsid w:val="00306F45"/>
    <w:rsid w:val="00306F87"/>
    <w:rsid w:val="0030719C"/>
    <w:rsid w:val="003074D1"/>
    <w:rsid w:val="00307836"/>
    <w:rsid w:val="00307896"/>
    <w:rsid w:val="00310095"/>
    <w:rsid w:val="003101E1"/>
    <w:rsid w:val="00310753"/>
    <w:rsid w:val="00310C3F"/>
    <w:rsid w:val="0031109D"/>
    <w:rsid w:val="00311111"/>
    <w:rsid w:val="003127FC"/>
    <w:rsid w:val="0031284C"/>
    <w:rsid w:val="00312EF7"/>
    <w:rsid w:val="00312FEE"/>
    <w:rsid w:val="00313503"/>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A4B"/>
    <w:rsid w:val="00325243"/>
    <w:rsid w:val="00325A84"/>
    <w:rsid w:val="00325B2E"/>
    <w:rsid w:val="00325BB7"/>
    <w:rsid w:val="00325D58"/>
    <w:rsid w:val="00325F1F"/>
    <w:rsid w:val="00326357"/>
    <w:rsid w:val="00326997"/>
    <w:rsid w:val="00326CB7"/>
    <w:rsid w:val="00326F19"/>
    <w:rsid w:val="00326F9E"/>
    <w:rsid w:val="00327626"/>
    <w:rsid w:val="003300F2"/>
    <w:rsid w:val="00331673"/>
    <w:rsid w:val="00331ED1"/>
    <w:rsid w:val="003328D9"/>
    <w:rsid w:val="00332A31"/>
    <w:rsid w:val="0033327C"/>
    <w:rsid w:val="00333BFA"/>
    <w:rsid w:val="00334D33"/>
    <w:rsid w:val="00334EB8"/>
    <w:rsid w:val="00335A01"/>
    <w:rsid w:val="00335DA5"/>
    <w:rsid w:val="0033642E"/>
    <w:rsid w:val="003406FD"/>
    <w:rsid w:val="00340F7A"/>
    <w:rsid w:val="00341929"/>
    <w:rsid w:val="00341D9A"/>
    <w:rsid w:val="00343586"/>
    <w:rsid w:val="003436A3"/>
    <w:rsid w:val="00343A5C"/>
    <w:rsid w:val="00343AFE"/>
    <w:rsid w:val="0034460F"/>
    <w:rsid w:val="00344745"/>
    <w:rsid w:val="00344F46"/>
    <w:rsid w:val="00345141"/>
    <w:rsid w:val="003451F8"/>
    <w:rsid w:val="003453C2"/>
    <w:rsid w:val="0034562A"/>
    <w:rsid w:val="00345725"/>
    <w:rsid w:val="00346410"/>
    <w:rsid w:val="00350286"/>
    <w:rsid w:val="0035041E"/>
    <w:rsid w:val="00350730"/>
    <w:rsid w:val="00351D68"/>
    <w:rsid w:val="00352626"/>
    <w:rsid w:val="00352C78"/>
    <w:rsid w:val="003536CF"/>
    <w:rsid w:val="00353A48"/>
    <w:rsid w:val="00353D1B"/>
    <w:rsid w:val="00354AB4"/>
    <w:rsid w:val="00354C2C"/>
    <w:rsid w:val="00355501"/>
    <w:rsid w:val="00355516"/>
    <w:rsid w:val="00355743"/>
    <w:rsid w:val="00355846"/>
    <w:rsid w:val="003559E0"/>
    <w:rsid w:val="00356A8E"/>
    <w:rsid w:val="00356D0D"/>
    <w:rsid w:val="003576C1"/>
    <w:rsid w:val="00357BB8"/>
    <w:rsid w:val="00357C23"/>
    <w:rsid w:val="003600F2"/>
    <w:rsid w:val="0036029B"/>
    <w:rsid w:val="00360DB9"/>
    <w:rsid w:val="00360F9B"/>
    <w:rsid w:val="00361525"/>
    <w:rsid w:val="003617F1"/>
    <w:rsid w:val="003623BE"/>
    <w:rsid w:val="00362719"/>
    <w:rsid w:val="00363134"/>
    <w:rsid w:val="00364972"/>
    <w:rsid w:val="00365384"/>
    <w:rsid w:val="003660B8"/>
    <w:rsid w:val="003671C3"/>
    <w:rsid w:val="003678C4"/>
    <w:rsid w:val="00370489"/>
    <w:rsid w:val="00370682"/>
    <w:rsid w:val="003713E4"/>
    <w:rsid w:val="00371433"/>
    <w:rsid w:val="00371DFC"/>
    <w:rsid w:val="00371E2E"/>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976"/>
    <w:rsid w:val="003903FB"/>
    <w:rsid w:val="0039072A"/>
    <w:rsid w:val="00390B20"/>
    <w:rsid w:val="0039114B"/>
    <w:rsid w:val="0039183A"/>
    <w:rsid w:val="00391FE7"/>
    <w:rsid w:val="0039299B"/>
    <w:rsid w:val="00393698"/>
    <w:rsid w:val="0039371E"/>
    <w:rsid w:val="0039383E"/>
    <w:rsid w:val="00394C27"/>
    <w:rsid w:val="00395A28"/>
    <w:rsid w:val="00396CB4"/>
    <w:rsid w:val="003977D0"/>
    <w:rsid w:val="003A00F1"/>
    <w:rsid w:val="003A050E"/>
    <w:rsid w:val="003A050F"/>
    <w:rsid w:val="003A0CAA"/>
    <w:rsid w:val="003A0EC0"/>
    <w:rsid w:val="003A1229"/>
    <w:rsid w:val="003A1F9F"/>
    <w:rsid w:val="003A2F4F"/>
    <w:rsid w:val="003A30C5"/>
    <w:rsid w:val="003A3B84"/>
    <w:rsid w:val="003A3C6C"/>
    <w:rsid w:val="003A3C99"/>
    <w:rsid w:val="003A43DD"/>
    <w:rsid w:val="003A441C"/>
    <w:rsid w:val="003A4559"/>
    <w:rsid w:val="003A5E45"/>
    <w:rsid w:val="003A636D"/>
    <w:rsid w:val="003A65F9"/>
    <w:rsid w:val="003A6638"/>
    <w:rsid w:val="003A6652"/>
    <w:rsid w:val="003A683D"/>
    <w:rsid w:val="003A6BC4"/>
    <w:rsid w:val="003B03D1"/>
    <w:rsid w:val="003B074D"/>
    <w:rsid w:val="003B0F1F"/>
    <w:rsid w:val="003B12DE"/>
    <w:rsid w:val="003B160F"/>
    <w:rsid w:val="003B3624"/>
    <w:rsid w:val="003B3660"/>
    <w:rsid w:val="003B386F"/>
    <w:rsid w:val="003B39F9"/>
    <w:rsid w:val="003B4138"/>
    <w:rsid w:val="003B6924"/>
    <w:rsid w:val="003B73B7"/>
    <w:rsid w:val="003B7400"/>
    <w:rsid w:val="003B7634"/>
    <w:rsid w:val="003B78AD"/>
    <w:rsid w:val="003C018A"/>
    <w:rsid w:val="003C07A3"/>
    <w:rsid w:val="003C126F"/>
    <w:rsid w:val="003C1823"/>
    <w:rsid w:val="003C1AB1"/>
    <w:rsid w:val="003C1B53"/>
    <w:rsid w:val="003C1BFB"/>
    <w:rsid w:val="003C1EDA"/>
    <w:rsid w:val="003C2412"/>
    <w:rsid w:val="003C253D"/>
    <w:rsid w:val="003C269A"/>
    <w:rsid w:val="003C2837"/>
    <w:rsid w:val="003C2EEB"/>
    <w:rsid w:val="003C34BF"/>
    <w:rsid w:val="003C3F49"/>
    <w:rsid w:val="003C4C02"/>
    <w:rsid w:val="003C4C53"/>
    <w:rsid w:val="003C50DB"/>
    <w:rsid w:val="003C5692"/>
    <w:rsid w:val="003C5AB4"/>
    <w:rsid w:val="003C5CA2"/>
    <w:rsid w:val="003C6C3A"/>
    <w:rsid w:val="003C6C7B"/>
    <w:rsid w:val="003C7285"/>
    <w:rsid w:val="003C73E9"/>
    <w:rsid w:val="003C7763"/>
    <w:rsid w:val="003C7AFD"/>
    <w:rsid w:val="003C7CF1"/>
    <w:rsid w:val="003C7F11"/>
    <w:rsid w:val="003D0037"/>
    <w:rsid w:val="003D03D9"/>
    <w:rsid w:val="003D0BE4"/>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B5D"/>
    <w:rsid w:val="003E0EB8"/>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E6"/>
    <w:rsid w:val="003E7F39"/>
    <w:rsid w:val="003F084C"/>
    <w:rsid w:val="003F092C"/>
    <w:rsid w:val="003F0C57"/>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5B"/>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301"/>
    <w:rsid w:val="00406377"/>
    <w:rsid w:val="0040657F"/>
    <w:rsid w:val="004067C7"/>
    <w:rsid w:val="00406B9B"/>
    <w:rsid w:val="00407939"/>
    <w:rsid w:val="00407E1E"/>
    <w:rsid w:val="00410349"/>
    <w:rsid w:val="00410936"/>
    <w:rsid w:val="00410A15"/>
    <w:rsid w:val="0041188F"/>
    <w:rsid w:val="00411B94"/>
    <w:rsid w:val="00411BD7"/>
    <w:rsid w:val="0041208A"/>
    <w:rsid w:val="00412A7C"/>
    <w:rsid w:val="004132EE"/>
    <w:rsid w:val="0041361C"/>
    <w:rsid w:val="00413CA3"/>
    <w:rsid w:val="00413D2E"/>
    <w:rsid w:val="00413FA7"/>
    <w:rsid w:val="004147BD"/>
    <w:rsid w:val="004157B6"/>
    <w:rsid w:val="0041685F"/>
    <w:rsid w:val="00416CD6"/>
    <w:rsid w:val="00416D08"/>
    <w:rsid w:val="004170BC"/>
    <w:rsid w:val="004171E7"/>
    <w:rsid w:val="00417604"/>
    <w:rsid w:val="0041772F"/>
    <w:rsid w:val="00421D7D"/>
    <w:rsid w:val="00423CDD"/>
    <w:rsid w:val="00424668"/>
    <w:rsid w:val="0042470D"/>
    <w:rsid w:val="00424B94"/>
    <w:rsid w:val="00424C4C"/>
    <w:rsid w:val="00424ED2"/>
    <w:rsid w:val="004252AF"/>
    <w:rsid w:val="0042578B"/>
    <w:rsid w:val="004257A5"/>
    <w:rsid w:val="00425CFB"/>
    <w:rsid w:val="0042788E"/>
    <w:rsid w:val="0043011C"/>
    <w:rsid w:val="00431291"/>
    <w:rsid w:val="00431627"/>
    <w:rsid w:val="00432574"/>
    <w:rsid w:val="0043288C"/>
    <w:rsid w:val="0043335A"/>
    <w:rsid w:val="00433386"/>
    <w:rsid w:val="00433991"/>
    <w:rsid w:val="00433A4A"/>
    <w:rsid w:val="00433FD7"/>
    <w:rsid w:val="004344CB"/>
    <w:rsid w:val="0043483A"/>
    <w:rsid w:val="004350FA"/>
    <w:rsid w:val="00435186"/>
    <w:rsid w:val="00435437"/>
    <w:rsid w:val="004356A8"/>
    <w:rsid w:val="00436201"/>
    <w:rsid w:val="00436DEC"/>
    <w:rsid w:val="004375A5"/>
    <w:rsid w:val="00437883"/>
    <w:rsid w:val="00441140"/>
    <w:rsid w:val="00441581"/>
    <w:rsid w:val="004417E5"/>
    <w:rsid w:val="00442E06"/>
    <w:rsid w:val="00442F8D"/>
    <w:rsid w:val="004432C7"/>
    <w:rsid w:val="00443B01"/>
    <w:rsid w:val="00443DE5"/>
    <w:rsid w:val="00443FA8"/>
    <w:rsid w:val="00443FEB"/>
    <w:rsid w:val="00444241"/>
    <w:rsid w:val="00444CAF"/>
    <w:rsid w:val="00444DC8"/>
    <w:rsid w:val="00445041"/>
    <w:rsid w:val="00445162"/>
    <w:rsid w:val="00445179"/>
    <w:rsid w:val="00446913"/>
    <w:rsid w:val="004474E7"/>
    <w:rsid w:val="00447B36"/>
    <w:rsid w:val="00447D54"/>
    <w:rsid w:val="00447E39"/>
    <w:rsid w:val="00450415"/>
    <w:rsid w:val="0045073B"/>
    <w:rsid w:val="00450767"/>
    <w:rsid w:val="00450A66"/>
    <w:rsid w:val="004512A8"/>
    <w:rsid w:val="0045134B"/>
    <w:rsid w:val="004516A3"/>
    <w:rsid w:val="00451781"/>
    <w:rsid w:val="0045184C"/>
    <w:rsid w:val="00451AF7"/>
    <w:rsid w:val="00451FD4"/>
    <w:rsid w:val="004525F0"/>
    <w:rsid w:val="00452C1D"/>
    <w:rsid w:val="00453076"/>
    <w:rsid w:val="00453770"/>
    <w:rsid w:val="004545ED"/>
    <w:rsid w:val="00454F45"/>
    <w:rsid w:val="00455131"/>
    <w:rsid w:val="00455810"/>
    <w:rsid w:val="00455A08"/>
    <w:rsid w:val="00455AA9"/>
    <w:rsid w:val="00455D76"/>
    <w:rsid w:val="00456067"/>
    <w:rsid w:val="00456A2D"/>
    <w:rsid w:val="00457163"/>
    <w:rsid w:val="0045773D"/>
    <w:rsid w:val="00457DB9"/>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752"/>
    <w:rsid w:val="00467B1D"/>
    <w:rsid w:val="00467BFC"/>
    <w:rsid w:val="00467FCB"/>
    <w:rsid w:val="0047047D"/>
    <w:rsid w:val="00471043"/>
    <w:rsid w:val="004712B7"/>
    <w:rsid w:val="004713B5"/>
    <w:rsid w:val="004720C4"/>
    <w:rsid w:val="00472910"/>
    <w:rsid w:val="00472F7A"/>
    <w:rsid w:val="00472F8C"/>
    <w:rsid w:val="0047399D"/>
    <w:rsid w:val="00473DA9"/>
    <w:rsid w:val="00473FB8"/>
    <w:rsid w:val="0047408F"/>
    <w:rsid w:val="004745B4"/>
    <w:rsid w:val="00475262"/>
    <w:rsid w:val="0047554A"/>
    <w:rsid w:val="00475F9B"/>
    <w:rsid w:val="00476119"/>
    <w:rsid w:val="0047687E"/>
    <w:rsid w:val="00476CDD"/>
    <w:rsid w:val="00476F8C"/>
    <w:rsid w:val="00477E28"/>
    <w:rsid w:val="004814A4"/>
    <w:rsid w:val="00481849"/>
    <w:rsid w:val="0048196B"/>
    <w:rsid w:val="00481B80"/>
    <w:rsid w:val="00482647"/>
    <w:rsid w:val="00482BC0"/>
    <w:rsid w:val="00483066"/>
    <w:rsid w:val="00483462"/>
    <w:rsid w:val="00483E10"/>
    <w:rsid w:val="004847DE"/>
    <w:rsid w:val="00484906"/>
    <w:rsid w:val="00484A69"/>
    <w:rsid w:val="00484E76"/>
    <w:rsid w:val="0048587E"/>
    <w:rsid w:val="00485E23"/>
    <w:rsid w:val="0048654D"/>
    <w:rsid w:val="004867B9"/>
    <w:rsid w:val="00486B0D"/>
    <w:rsid w:val="00486DCD"/>
    <w:rsid w:val="004873D5"/>
    <w:rsid w:val="004905CE"/>
    <w:rsid w:val="004909FF"/>
    <w:rsid w:val="004923AA"/>
    <w:rsid w:val="004929D4"/>
    <w:rsid w:val="0049538A"/>
    <w:rsid w:val="00495F71"/>
    <w:rsid w:val="00496642"/>
    <w:rsid w:val="00496EFB"/>
    <w:rsid w:val="00497851"/>
    <w:rsid w:val="0049788B"/>
    <w:rsid w:val="00497DF3"/>
    <w:rsid w:val="004A01F5"/>
    <w:rsid w:val="004A0401"/>
    <w:rsid w:val="004A0E10"/>
    <w:rsid w:val="004A13CE"/>
    <w:rsid w:val="004A1BB5"/>
    <w:rsid w:val="004A2093"/>
    <w:rsid w:val="004A282B"/>
    <w:rsid w:val="004A299F"/>
    <w:rsid w:val="004A2AD9"/>
    <w:rsid w:val="004A2CEE"/>
    <w:rsid w:val="004A35ED"/>
    <w:rsid w:val="004A3697"/>
    <w:rsid w:val="004A3C50"/>
    <w:rsid w:val="004A3F9F"/>
    <w:rsid w:val="004A4444"/>
    <w:rsid w:val="004A46B8"/>
    <w:rsid w:val="004A4761"/>
    <w:rsid w:val="004A48CA"/>
    <w:rsid w:val="004A4C80"/>
    <w:rsid w:val="004A4DA2"/>
    <w:rsid w:val="004A51B9"/>
    <w:rsid w:val="004A53AB"/>
    <w:rsid w:val="004A553B"/>
    <w:rsid w:val="004A5938"/>
    <w:rsid w:val="004A60B1"/>
    <w:rsid w:val="004A7223"/>
    <w:rsid w:val="004A7485"/>
    <w:rsid w:val="004A7F0E"/>
    <w:rsid w:val="004B0E0C"/>
    <w:rsid w:val="004B15B4"/>
    <w:rsid w:val="004B1B04"/>
    <w:rsid w:val="004B220E"/>
    <w:rsid w:val="004B2DE0"/>
    <w:rsid w:val="004B2DE4"/>
    <w:rsid w:val="004B3551"/>
    <w:rsid w:val="004B42DF"/>
    <w:rsid w:val="004B4807"/>
    <w:rsid w:val="004B5982"/>
    <w:rsid w:val="004B685B"/>
    <w:rsid w:val="004B6BCA"/>
    <w:rsid w:val="004B6DD3"/>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BF4"/>
    <w:rsid w:val="004D248A"/>
    <w:rsid w:val="004D35A0"/>
    <w:rsid w:val="004D3BE3"/>
    <w:rsid w:val="004D459D"/>
    <w:rsid w:val="004D4C7B"/>
    <w:rsid w:val="004D4D4F"/>
    <w:rsid w:val="004D7072"/>
    <w:rsid w:val="004D7B52"/>
    <w:rsid w:val="004D7DFA"/>
    <w:rsid w:val="004E0049"/>
    <w:rsid w:val="004E05A2"/>
    <w:rsid w:val="004E06BB"/>
    <w:rsid w:val="004E07B2"/>
    <w:rsid w:val="004E1135"/>
    <w:rsid w:val="004E13EA"/>
    <w:rsid w:val="004E18F6"/>
    <w:rsid w:val="004E1E30"/>
    <w:rsid w:val="004E1FB0"/>
    <w:rsid w:val="004E2034"/>
    <w:rsid w:val="004E2171"/>
    <w:rsid w:val="004E2550"/>
    <w:rsid w:val="004E3243"/>
    <w:rsid w:val="004E3352"/>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9FA"/>
    <w:rsid w:val="004F1E4F"/>
    <w:rsid w:val="004F30E1"/>
    <w:rsid w:val="004F3140"/>
    <w:rsid w:val="004F33F0"/>
    <w:rsid w:val="004F4D51"/>
    <w:rsid w:val="004F50BE"/>
    <w:rsid w:val="004F6997"/>
    <w:rsid w:val="004F6FEF"/>
    <w:rsid w:val="004F7943"/>
    <w:rsid w:val="005002B8"/>
    <w:rsid w:val="00500818"/>
    <w:rsid w:val="005009E9"/>
    <w:rsid w:val="00501200"/>
    <w:rsid w:val="00501215"/>
    <w:rsid w:val="005020EF"/>
    <w:rsid w:val="0050218B"/>
    <w:rsid w:val="0050222A"/>
    <w:rsid w:val="00502240"/>
    <w:rsid w:val="0050224F"/>
    <w:rsid w:val="005032DE"/>
    <w:rsid w:val="005033EC"/>
    <w:rsid w:val="005035B0"/>
    <w:rsid w:val="00503E5F"/>
    <w:rsid w:val="005047B8"/>
    <w:rsid w:val="00504E9D"/>
    <w:rsid w:val="00505506"/>
    <w:rsid w:val="00505F99"/>
    <w:rsid w:val="00506EF9"/>
    <w:rsid w:val="005070CC"/>
    <w:rsid w:val="0050724C"/>
    <w:rsid w:val="00507441"/>
    <w:rsid w:val="00507DC9"/>
    <w:rsid w:val="0051052B"/>
    <w:rsid w:val="005107DF"/>
    <w:rsid w:val="00510D7B"/>
    <w:rsid w:val="0051113D"/>
    <w:rsid w:val="0051148D"/>
    <w:rsid w:val="00511E57"/>
    <w:rsid w:val="005122FE"/>
    <w:rsid w:val="0051270F"/>
    <w:rsid w:val="00512760"/>
    <w:rsid w:val="00512B1D"/>
    <w:rsid w:val="00512C9F"/>
    <w:rsid w:val="00512D6B"/>
    <w:rsid w:val="00512E53"/>
    <w:rsid w:val="0051329C"/>
    <w:rsid w:val="00513CE9"/>
    <w:rsid w:val="00513D2A"/>
    <w:rsid w:val="0051416C"/>
    <w:rsid w:val="00514B0C"/>
    <w:rsid w:val="0051508F"/>
    <w:rsid w:val="00515C55"/>
    <w:rsid w:val="00515CBD"/>
    <w:rsid w:val="00515ED0"/>
    <w:rsid w:val="00516043"/>
    <w:rsid w:val="0051611C"/>
    <w:rsid w:val="0051629C"/>
    <w:rsid w:val="0051688D"/>
    <w:rsid w:val="00517A42"/>
    <w:rsid w:val="005209A8"/>
    <w:rsid w:val="005212AF"/>
    <w:rsid w:val="00522200"/>
    <w:rsid w:val="00522C3C"/>
    <w:rsid w:val="00522C57"/>
    <w:rsid w:val="00522E11"/>
    <w:rsid w:val="005233E1"/>
    <w:rsid w:val="0052352E"/>
    <w:rsid w:val="00523DED"/>
    <w:rsid w:val="0052470F"/>
    <w:rsid w:val="00524AB3"/>
    <w:rsid w:val="00524FE3"/>
    <w:rsid w:val="00525A62"/>
    <w:rsid w:val="00525B54"/>
    <w:rsid w:val="00525FD6"/>
    <w:rsid w:val="005260FE"/>
    <w:rsid w:val="00526413"/>
    <w:rsid w:val="005265F8"/>
    <w:rsid w:val="005269B3"/>
    <w:rsid w:val="00526D2D"/>
    <w:rsid w:val="005273B1"/>
    <w:rsid w:val="00527D22"/>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377"/>
    <w:rsid w:val="00535763"/>
    <w:rsid w:val="005357BB"/>
    <w:rsid w:val="005371ED"/>
    <w:rsid w:val="005377B5"/>
    <w:rsid w:val="005379E7"/>
    <w:rsid w:val="00537A4A"/>
    <w:rsid w:val="00540094"/>
    <w:rsid w:val="005404A6"/>
    <w:rsid w:val="00540743"/>
    <w:rsid w:val="00540C9A"/>
    <w:rsid w:val="0054132A"/>
    <w:rsid w:val="005415E4"/>
    <w:rsid w:val="005416E7"/>
    <w:rsid w:val="00541BC4"/>
    <w:rsid w:val="005420ED"/>
    <w:rsid w:val="00542819"/>
    <w:rsid w:val="00542A74"/>
    <w:rsid w:val="005433C2"/>
    <w:rsid w:val="0054397D"/>
    <w:rsid w:val="00543AE0"/>
    <w:rsid w:val="0054440E"/>
    <w:rsid w:val="005448A6"/>
    <w:rsid w:val="005464B7"/>
    <w:rsid w:val="00547265"/>
    <w:rsid w:val="00547443"/>
    <w:rsid w:val="005505A6"/>
    <w:rsid w:val="005505BF"/>
    <w:rsid w:val="00551B0D"/>
    <w:rsid w:val="00551B95"/>
    <w:rsid w:val="00551FA7"/>
    <w:rsid w:val="005522EE"/>
    <w:rsid w:val="00553286"/>
    <w:rsid w:val="00553E2C"/>
    <w:rsid w:val="0055476C"/>
    <w:rsid w:val="0055710D"/>
    <w:rsid w:val="00557458"/>
    <w:rsid w:val="0056020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0F"/>
    <w:rsid w:val="005670A1"/>
    <w:rsid w:val="00567348"/>
    <w:rsid w:val="00567800"/>
    <w:rsid w:val="00567A52"/>
    <w:rsid w:val="00567D50"/>
    <w:rsid w:val="00570722"/>
    <w:rsid w:val="0057158C"/>
    <w:rsid w:val="005717E5"/>
    <w:rsid w:val="005717E7"/>
    <w:rsid w:val="0057188A"/>
    <w:rsid w:val="00571EE0"/>
    <w:rsid w:val="00572AF3"/>
    <w:rsid w:val="00572EB6"/>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6FE"/>
    <w:rsid w:val="00595F0B"/>
    <w:rsid w:val="00595F1A"/>
    <w:rsid w:val="00595F8E"/>
    <w:rsid w:val="00596895"/>
    <w:rsid w:val="00596BDA"/>
    <w:rsid w:val="00596C27"/>
    <w:rsid w:val="00597743"/>
    <w:rsid w:val="00597972"/>
    <w:rsid w:val="005979E9"/>
    <w:rsid w:val="005A0791"/>
    <w:rsid w:val="005A07D8"/>
    <w:rsid w:val="005A0CE4"/>
    <w:rsid w:val="005A195F"/>
    <w:rsid w:val="005A2704"/>
    <w:rsid w:val="005A2AC1"/>
    <w:rsid w:val="005A2B07"/>
    <w:rsid w:val="005A2F07"/>
    <w:rsid w:val="005A58E6"/>
    <w:rsid w:val="005A65C8"/>
    <w:rsid w:val="005A74E8"/>
    <w:rsid w:val="005B0231"/>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CB7"/>
    <w:rsid w:val="005C0258"/>
    <w:rsid w:val="005C0B37"/>
    <w:rsid w:val="005C17C2"/>
    <w:rsid w:val="005C1E12"/>
    <w:rsid w:val="005C3F18"/>
    <w:rsid w:val="005C5BD5"/>
    <w:rsid w:val="005C6C2A"/>
    <w:rsid w:val="005C6D8F"/>
    <w:rsid w:val="005D0070"/>
    <w:rsid w:val="005D05C7"/>
    <w:rsid w:val="005D08AD"/>
    <w:rsid w:val="005D0CD2"/>
    <w:rsid w:val="005D1328"/>
    <w:rsid w:val="005D1747"/>
    <w:rsid w:val="005D1EC0"/>
    <w:rsid w:val="005D24F3"/>
    <w:rsid w:val="005D2CDD"/>
    <w:rsid w:val="005D342B"/>
    <w:rsid w:val="005D393D"/>
    <w:rsid w:val="005D46A9"/>
    <w:rsid w:val="005D4AB8"/>
    <w:rsid w:val="005D511B"/>
    <w:rsid w:val="005D55C3"/>
    <w:rsid w:val="005D5B36"/>
    <w:rsid w:val="005D5B3F"/>
    <w:rsid w:val="005D5E51"/>
    <w:rsid w:val="005D5FBB"/>
    <w:rsid w:val="005D6204"/>
    <w:rsid w:val="005D6226"/>
    <w:rsid w:val="005D645C"/>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01"/>
    <w:rsid w:val="005F2C28"/>
    <w:rsid w:val="005F2D7B"/>
    <w:rsid w:val="005F348F"/>
    <w:rsid w:val="005F35B9"/>
    <w:rsid w:val="005F3DEF"/>
    <w:rsid w:val="005F3FEB"/>
    <w:rsid w:val="005F469A"/>
    <w:rsid w:val="005F4815"/>
    <w:rsid w:val="005F4B45"/>
    <w:rsid w:val="005F5663"/>
    <w:rsid w:val="005F5849"/>
    <w:rsid w:val="005F5EF4"/>
    <w:rsid w:val="005F5F2C"/>
    <w:rsid w:val="005F60EC"/>
    <w:rsid w:val="005F66F6"/>
    <w:rsid w:val="005F68D4"/>
    <w:rsid w:val="005F6991"/>
    <w:rsid w:val="005F70E4"/>
    <w:rsid w:val="005F7EBF"/>
    <w:rsid w:val="006002F1"/>
    <w:rsid w:val="00601325"/>
    <w:rsid w:val="006015A1"/>
    <w:rsid w:val="006015E1"/>
    <w:rsid w:val="00601B91"/>
    <w:rsid w:val="00601DD0"/>
    <w:rsid w:val="0060200D"/>
    <w:rsid w:val="00603441"/>
    <w:rsid w:val="00603E31"/>
    <w:rsid w:val="006041B7"/>
    <w:rsid w:val="0060451D"/>
    <w:rsid w:val="00605629"/>
    <w:rsid w:val="006059FB"/>
    <w:rsid w:val="00605D03"/>
    <w:rsid w:val="00606FD4"/>
    <w:rsid w:val="006070DC"/>
    <w:rsid w:val="0060711D"/>
    <w:rsid w:val="00607958"/>
    <w:rsid w:val="00607C46"/>
    <w:rsid w:val="006102F3"/>
    <w:rsid w:val="0061093E"/>
    <w:rsid w:val="00611699"/>
    <w:rsid w:val="006119DC"/>
    <w:rsid w:val="00611BD1"/>
    <w:rsid w:val="00612434"/>
    <w:rsid w:val="00612CE6"/>
    <w:rsid w:val="00612DA3"/>
    <w:rsid w:val="00612EDD"/>
    <w:rsid w:val="00612FBA"/>
    <w:rsid w:val="00613A46"/>
    <w:rsid w:val="00614A7B"/>
    <w:rsid w:val="00614D02"/>
    <w:rsid w:val="00614FF2"/>
    <w:rsid w:val="006158BC"/>
    <w:rsid w:val="006158E4"/>
    <w:rsid w:val="006158FB"/>
    <w:rsid w:val="00615C08"/>
    <w:rsid w:val="0061733E"/>
    <w:rsid w:val="0061741C"/>
    <w:rsid w:val="0061785B"/>
    <w:rsid w:val="006207BC"/>
    <w:rsid w:val="00621335"/>
    <w:rsid w:val="0062150E"/>
    <w:rsid w:val="00621934"/>
    <w:rsid w:val="006223CB"/>
    <w:rsid w:val="00623F37"/>
    <w:rsid w:val="00623F56"/>
    <w:rsid w:val="006242E9"/>
    <w:rsid w:val="006250F6"/>
    <w:rsid w:val="0062512C"/>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A22"/>
    <w:rsid w:val="00631E78"/>
    <w:rsid w:val="00632829"/>
    <w:rsid w:val="00632B0E"/>
    <w:rsid w:val="00632F7B"/>
    <w:rsid w:val="006330D7"/>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81"/>
    <w:rsid w:val="006512AF"/>
    <w:rsid w:val="00651301"/>
    <w:rsid w:val="0065132D"/>
    <w:rsid w:val="006513D0"/>
    <w:rsid w:val="00651E2B"/>
    <w:rsid w:val="006524E0"/>
    <w:rsid w:val="006524E3"/>
    <w:rsid w:val="00652A2E"/>
    <w:rsid w:val="00653069"/>
    <w:rsid w:val="00653A37"/>
    <w:rsid w:val="00653C2C"/>
    <w:rsid w:val="00653C49"/>
    <w:rsid w:val="006541EB"/>
    <w:rsid w:val="00654366"/>
    <w:rsid w:val="006545F9"/>
    <w:rsid w:val="006553A2"/>
    <w:rsid w:val="006553EF"/>
    <w:rsid w:val="00655562"/>
    <w:rsid w:val="00655F17"/>
    <w:rsid w:val="006565CD"/>
    <w:rsid w:val="00660F6D"/>
    <w:rsid w:val="0066179A"/>
    <w:rsid w:val="00661860"/>
    <w:rsid w:val="00661FC2"/>
    <w:rsid w:val="006624FF"/>
    <w:rsid w:val="00662606"/>
    <w:rsid w:val="00662701"/>
    <w:rsid w:val="0066271C"/>
    <w:rsid w:val="00663099"/>
    <w:rsid w:val="006638AF"/>
    <w:rsid w:val="00663AEF"/>
    <w:rsid w:val="00664184"/>
    <w:rsid w:val="00664C39"/>
    <w:rsid w:val="0066500F"/>
    <w:rsid w:val="00665508"/>
    <w:rsid w:val="00665D82"/>
    <w:rsid w:val="00670121"/>
    <w:rsid w:val="00670373"/>
    <w:rsid w:val="006715F4"/>
    <w:rsid w:val="00671B2B"/>
    <w:rsid w:val="00671BE7"/>
    <w:rsid w:val="00671DB5"/>
    <w:rsid w:val="0067281B"/>
    <w:rsid w:val="0067282A"/>
    <w:rsid w:val="00673538"/>
    <w:rsid w:val="006752D5"/>
    <w:rsid w:val="00675AFC"/>
    <w:rsid w:val="00676607"/>
    <w:rsid w:val="006773B6"/>
    <w:rsid w:val="00677704"/>
    <w:rsid w:val="00677838"/>
    <w:rsid w:val="00680281"/>
    <w:rsid w:val="006804CE"/>
    <w:rsid w:val="00680878"/>
    <w:rsid w:val="00680E32"/>
    <w:rsid w:val="006819B6"/>
    <w:rsid w:val="00681CDE"/>
    <w:rsid w:val="00681E77"/>
    <w:rsid w:val="006824FC"/>
    <w:rsid w:val="00682DD2"/>
    <w:rsid w:val="006837D6"/>
    <w:rsid w:val="0068434C"/>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1B0"/>
    <w:rsid w:val="00691BDB"/>
    <w:rsid w:val="00692F9F"/>
    <w:rsid w:val="006932C2"/>
    <w:rsid w:val="00693481"/>
    <w:rsid w:val="006937F3"/>
    <w:rsid w:val="00693BF3"/>
    <w:rsid w:val="00693D4F"/>
    <w:rsid w:val="006942B0"/>
    <w:rsid w:val="006944F4"/>
    <w:rsid w:val="00694911"/>
    <w:rsid w:val="0069562D"/>
    <w:rsid w:val="00696781"/>
    <w:rsid w:val="006967C9"/>
    <w:rsid w:val="00696EED"/>
    <w:rsid w:val="00697482"/>
    <w:rsid w:val="006974CE"/>
    <w:rsid w:val="00697FA2"/>
    <w:rsid w:val="006A049B"/>
    <w:rsid w:val="006A1307"/>
    <w:rsid w:val="006A13BA"/>
    <w:rsid w:val="006A1E30"/>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7D4"/>
    <w:rsid w:val="006B21F2"/>
    <w:rsid w:val="006B257C"/>
    <w:rsid w:val="006B2A24"/>
    <w:rsid w:val="006B30B8"/>
    <w:rsid w:val="006B35FA"/>
    <w:rsid w:val="006B3B0C"/>
    <w:rsid w:val="006B3FBF"/>
    <w:rsid w:val="006B4773"/>
    <w:rsid w:val="006B4B0E"/>
    <w:rsid w:val="006B5492"/>
    <w:rsid w:val="006B5692"/>
    <w:rsid w:val="006B56F2"/>
    <w:rsid w:val="006B598E"/>
    <w:rsid w:val="006B5A2F"/>
    <w:rsid w:val="006B626D"/>
    <w:rsid w:val="006B746E"/>
    <w:rsid w:val="006B7F6F"/>
    <w:rsid w:val="006C0723"/>
    <w:rsid w:val="006C0B42"/>
    <w:rsid w:val="006C0F06"/>
    <w:rsid w:val="006C176F"/>
    <w:rsid w:val="006C1CEA"/>
    <w:rsid w:val="006C1E58"/>
    <w:rsid w:val="006C2D66"/>
    <w:rsid w:val="006C2ED7"/>
    <w:rsid w:val="006C3B38"/>
    <w:rsid w:val="006C47C5"/>
    <w:rsid w:val="006C4A69"/>
    <w:rsid w:val="006C4B06"/>
    <w:rsid w:val="006C5611"/>
    <w:rsid w:val="006C571E"/>
    <w:rsid w:val="006C5AF2"/>
    <w:rsid w:val="006C5D8A"/>
    <w:rsid w:val="006C613D"/>
    <w:rsid w:val="006C6272"/>
    <w:rsid w:val="006C62CB"/>
    <w:rsid w:val="006C63B5"/>
    <w:rsid w:val="006C67DC"/>
    <w:rsid w:val="006C749B"/>
    <w:rsid w:val="006C7941"/>
    <w:rsid w:val="006C7B2E"/>
    <w:rsid w:val="006D0D4C"/>
    <w:rsid w:val="006D0EC0"/>
    <w:rsid w:val="006D1119"/>
    <w:rsid w:val="006D224F"/>
    <w:rsid w:val="006D2363"/>
    <w:rsid w:val="006D3202"/>
    <w:rsid w:val="006D3C8B"/>
    <w:rsid w:val="006D463E"/>
    <w:rsid w:val="006D5E06"/>
    <w:rsid w:val="006D6351"/>
    <w:rsid w:val="006D65C1"/>
    <w:rsid w:val="006D6694"/>
    <w:rsid w:val="006D6717"/>
    <w:rsid w:val="006D675E"/>
    <w:rsid w:val="006D77F0"/>
    <w:rsid w:val="006E04DD"/>
    <w:rsid w:val="006E0DEA"/>
    <w:rsid w:val="006E1496"/>
    <w:rsid w:val="006E1CFB"/>
    <w:rsid w:val="006E202E"/>
    <w:rsid w:val="006E28D7"/>
    <w:rsid w:val="006E2957"/>
    <w:rsid w:val="006E2F05"/>
    <w:rsid w:val="006E3394"/>
    <w:rsid w:val="006E5188"/>
    <w:rsid w:val="006E533D"/>
    <w:rsid w:val="006E5BCC"/>
    <w:rsid w:val="006E61EE"/>
    <w:rsid w:val="006E67B1"/>
    <w:rsid w:val="006E6883"/>
    <w:rsid w:val="006E75C7"/>
    <w:rsid w:val="006E7679"/>
    <w:rsid w:val="006F06E6"/>
    <w:rsid w:val="006F072F"/>
    <w:rsid w:val="006F2478"/>
    <w:rsid w:val="006F2F71"/>
    <w:rsid w:val="006F31E5"/>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58B"/>
    <w:rsid w:val="0071379D"/>
    <w:rsid w:val="00713C6F"/>
    <w:rsid w:val="00714305"/>
    <w:rsid w:val="007152B7"/>
    <w:rsid w:val="007160DA"/>
    <w:rsid w:val="0071650A"/>
    <w:rsid w:val="0071679C"/>
    <w:rsid w:val="00716F5E"/>
    <w:rsid w:val="00717339"/>
    <w:rsid w:val="00717724"/>
    <w:rsid w:val="00717909"/>
    <w:rsid w:val="00717D94"/>
    <w:rsid w:val="00717DCC"/>
    <w:rsid w:val="007202C7"/>
    <w:rsid w:val="007204DB"/>
    <w:rsid w:val="00720E2A"/>
    <w:rsid w:val="00720F89"/>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BD"/>
    <w:rsid w:val="00726D3A"/>
    <w:rsid w:val="00726E9F"/>
    <w:rsid w:val="007270DC"/>
    <w:rsid w:val="00727CEA"/>
    <w:rsid w:val="007313D8"/>
    <w:rsid w:val="007317B5"/>
    <w:rsid w:val="0073210C"/>
    <w:rsid w:val="007321DE"/>
    <w:rsid w:val="0073238A"/>
    <w:rsid w:val="00733758"/>
    <w:rsid w:val="0073464A"/>
    <w:rsid w:val="00734737"/>
    <w:rsid w:val="007349E0"/>
    <w:rsid w:val="00734BBA"/>
    <w:rsid w:val="00735C77"/>
    <w:rsid w:val="00735E40"/>
    <w:rsid w:val="0073602A"/>
    <w:rsid w:val="0073676A"/>
    <w:rsid w:val="007367F6"/>
    <w:rsid w:val="00736EA4"/>
    <w:rsid w:val="0073711D"/>
    <w:rsid w:val="00737763"/>
    <w:rsid w:val="0073778F"/>
    <w:rsid w:val="0073786C"/>
    <w:rsid w:val="00740674"/>
    <w:rsid w:val="00740EA0"/>
    <w:rsid w:val="00741E73"/>
    <w:rsid w:val="007422EF"/>
    <w:rsid w:val="00742B71"/>
    <w:rsid w:val="00742F8F"/>
    <w:rsid w:val="00743205"/>
    <w:rsid w:val="0074401D"/>
    <w:rsid w:val="0074429A"/>
    <w:rsid w:val="0074475B"/>
    <w:rsid w:val="007449CC"/>
    <w:rsid w:val="00744D22"/>
    <w:rsid w:val="00745110"/>
    <w:rsid w:val="007455DF"/>
    <w:rsid w:val="00746011"/>
    <w:rsid w:val="007461B1"/>
    <w:rsid w:val="007466F8"/>
    <w:rsid w:val="0074687A"/>
    <w:rsid w:val="00747175"/>
    <w:rsid w:val="0074743B"/>
    <w:rsid w:val="00747663"/>
    <w:rsid w:val="00747A97"/>
    <w:rsid w:val="007501C9"/>
    <w:rsid w:val="00750BFE"/>
    <w:rsid w:val="00751799"/>
    <w:rsid w:val="007520CD"/>
    <w:rsid w:val="0075257E"/>
    <w:rsid w:val="00752758"/>
    <w:rsid w:val="00752BFC"/>
    <w:rsid w:val="00752DE9"/>
    <w:rsid w:val="00752E01"/>
    <w:rsid w:val="00752FCB"/>
    <w:rsid w:val="00753442"/>
    <w:rsid w:val="007538D2"/>
    <w:rsid w:val="00753948"/>
    <w:rsid w:val="00753B6F"/>
    <w:rsid w:val="00754259"/>
    <w:rsid w:val="0075427C"/>
    <w:rsid w:val="007545D6"/>
    <w:rsid w:val="00754ABA"/>
    <w:rsid w:val="00754F0F"/>
    <w:rsid w:val="007552F1"/>
    <w:rsid w:val="0075547C"/>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DE5"/>
    <w:rsid w:val="00764FD6"/>
    <w:rsid w:val="00765189"/>
    <w:rsid w:val="007654C6"/>
    <w:rsid w:val="007654F1"/>
    <w:rsid w:val="00766211"/>
    <w:rsid w:val="00767410"/>
    <w:rsid w:val="00767D66"/>
    <w:rsid w:val="00767E88"/>
    <w:rsid w:val="00771A43"/>
    <w:rsid w:val="00771D7A"/>
    <w:rsid w:val="00771EC8"/>
    <w:rsid w:val="007720C2"/>
    <w:rsid w:val="007731F0"/>
    <w:rsid w:val="007740AD"/>
    <w:rsid w:val="00774AA5"/>
    <w:rsid w:val="007754BC"/>
    <w:rsid w:val="0077554C"/>
    <w:rsid w:val="0077593B"/>
    <w:rsid w:val="00775B59"/>
    <w:rsid w:val="00775FC3"/>
    <w:rsid w:val="007763E1"/>
    <w:rsid w:val="00777670"/>
    <w:rsid w:val="00777DC5"/>
    <w:rsid w:val="00780F8E"/>
    <w:rsid w:val="00782B3B"/>
    <w:rsid w:val="00782BF8"/>
    <w:rsid w:val="00782DCD"/>
    <w:rsid w:val="00782E47"/>
    <w:rsid w:val="00783204"/>
    <w:rsid w:val="007834AA"/>
    <w:rsid w:val="007834C9"/>
    <w:rsid w:val="00783536"/>
    <w:rsid w:val="00783A52"/>
    <w:rsid w:val="00783C19"/>
    <w:rsid w:val="0078453C"/>
    <w:rsid w:val="00785F17"/>
    <w:rsid w:val="007860B6"/>
    <w:rsid w:val="007869D1"/>
    <w:rsid w:val="00786D50"/>
    <w:rsid w:val="007872CB"/>
    <w:rsid w:val="007872CE"/>
    <w:rsid w:val="00787DC2"/>
    <w:rsid w:val="00787EB6"/>
    <w:rsid w:val="00787F4E"/>
    <w:rsid w:val="0079007C"/>
    <w:rsid w:val="00790400"/>
    <w:rsid w:val="00790888"/>
    <w:rsid w:val="007909D9"/>
    <w:rsid w:val="00790D67"/>
    <w:rsid w:val="00790FAD"/>
    <w:rsid w:val="00791021"/>
    <w:rsid w:val="007912DE"/>
    <w:rsid w:val="00791E5B"/>
    <w:rsid w:val="00791FC9"/>
    <w:rsid w:val="007926B5"/>
    <w:rsid w:val="0079367F"/>
    <w:rsid w:val="00793A26"/>
    <w:rsid w:val="007942F2"/>
    <w:rsid w:val="0079488E"/>
    <w:rsid w:val="007948D0"/>
    <w:rsid w:val="00794F1E"/>
    <w:rsid w:val="00796861"/>
    <w:rsid w:val="00796EB0"/>
    <w:rsid w:val="007976F5"/>
    <w:rsid w:val="007A059A"/>
    <w:rsid w:val="007A130B"/>
    <w:rsid w:val="007A15EC"/>
    <w:rsid w:val="007A1E23"/>
    <w:rsid w:val="007A24C6"/>
    <w:rsid w:val="007A2F2E"/>
    <w:rsid w:val="007A3F6B"/>
    <w:rsid w:val="007A4701"/>
    <w:rsid w:val="007A475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3CC8"/>
    <w:rsid w:val="007B43A1"/>
    <w:rsid w:val="007B4DFE"/>
    <w:rsid w:val="007B52AF"/>
    <w:rsid w:val="007B53FD"/>
    <w:rsid w:val="007B6219"/>
    <w:rsid w:val="007B6929"/>
    <w:rsid w:val="007B6F6D"/>
    <w:rsid w:val="007B732B"/>
    <w:rsid w:val="007B7651"/>
    <w:rsid w:val="007B773D"/>
    <w:rsid w:val="007C04C7"/>
    <w:rsid w:val="007C0612"/>
    <w:rsid w:val="007C0CF6"/>
    <w:rsid w:val="007C1B29"/>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68C"/>
    <w:rsid w:val="007D1BAE"/>
    <w:rsid w:val="007D2066"/>
    <w:rsid w:val="007D3FB4"/>
    <w:rsid w:val="007D41C0"/>
    <w:rsid w:val="007D49E0"/>
    <w:rsid w:val="007D4F43"/>
    <w:rsid w:val="007D535B"/>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333"/>
    <w:rsid w:val="007E2CF6"/>
    <w:rsid w:val="007E2E51"/>
    <w:rsid w:val="007E3C8B"/>
    <w:rsid w:val="007E3D46"/>
    <w:rsid w:val="007E3D62"/>
    <w:rsid w:val="007E41FF"/>
    <w:rsid w:val="007E50FE"/>
    <w:rsid w:val="007E5F3B"/>
    <w:rsid w:val="007E5F55"/>
    <w:rsid w:val="007E60B8"/>
    <w:rsid w:val="007E6210"/>
    <w:rsid w:val="007E625C"/>
    <w:rsid w:val="007E6857"/>
    <w:rsid w:val="007E7010"/>
    <w:rsid w:val="007E7199"/>
    <w:rsid w:val="007E7231"/>
    <w:rsid w:val="007F0164"/>
    <w:rsid w:val="007F1543"/>
    <w:rsid w:val="007F1A0D"/>
    <w:rsid w:val="007F1B2E"/>
    <w:rsid w:val="007F1B84"/>
    <w:rsid w:val="007F2173"/>
    <w:rsid w:val="007F2491"/>
    <w:rsid w:val="007F2536"/>
    <w:rsid w:val="007F34C7"/>
    <w:rsid w:val="007F366E"/>
    <w:rsid w:val="007F3AC6"/>
    <w:rsid w:val="007F3D39"/>
    <w:rsid w:val="007F47E7"/>
    <w:rsid w:val="007F4F75"/>
    <w:rsid w:val="007F6402"/>
    <w:rsid w:val="007F6646"/>
    <w:rsid w:val="007F6C4A"/>
    <w:rsid w:val="007F6C5E"/>
    <w:rsid w:val="007F70F3"/>
    <w:rsid w:val="007F7A11"/>
    <w:rsid w:val="0080079C"/>
    <w:rsid w:val="0080269D"/>
    <w:rsid w:val="008040CB"/>
    <w:rsid w:val="008043C9"/>
    <w:rsid w:val="00804D0F"/>
    <w:rsid w:val="00804F45"/>
    <w:rsid w:val="008055AB"/>
    <w:rsid w:val="0080573E"/>
    <w:rsid w:val="00805D63"/>
    <w:rsid w:val="00806044"/>
    <w:rsid w:val="00806116"/>
    <w:rsid w:val="00806360"/>
    <w:rsid w:val="00806435"/>
    <w:rsid w:val="00807B75"/>
    <w:rsid w:val="00810237"/>
    <w:rsid w:val="00810AF3"/>
    <w:rsid w:val="00813105"/>
    <w:rsid w:val="0081390F"/>
    <w:rsid w:val="0081425E"/>
    <w:rsid w:val="008142E7"/>
    <w:rsid w:val="00814604"/>
    <w:rsid w:val="00814C2C"/>
    <w:rsid w:val="00814F72"/>
    <w:rsid w:val="008150F0"/>
    <w:rsid w:val="0081570A"/>
    <w:rsid w:val="00815D5F"/>
    <w:rsid w:val="00816329"/>
    <w:rsid w:val="008176D9"/>
    <w:rsid w:val="00817D5A"/>
    <w:rsid w:val="008216CF"/>
    <w:rsid w:val="00821BB1"/>
    <w:rsid w:val="00822B47"/>
    <w:rsid w:val="00822FE2"/>
    <w:rsid w:val="00823BF2"/>
    <w:rsid w:val="0082502F"/>
    <w:rsid w:val="008250E8"/>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F3"/>
    <w:rsid w:val="0083310A"/>
    <w:rsid w:val="008335C6"/>
    <w:rsid w:val="00833AB8"/>
    <w:rsid w:val="00834CBF"/>
    <w:rsid w:val="00835378"/>
    <w:rsid w:val="008358C9"/>
    <w:rsid w:val="00835AA5"/>
    <w:rsid w:val="00836AC1"/>
    <w:rsid w:val="00836F8F"/>
    <w:rsid w:val="00837056"/>
    <w:rsid w:val="008409D4"/>
    <w:rsid w:val="00840BEE"/>
    <w:rsid w:val="0084131B"/>
    <w:rsid w:val="0084174D"/>
    <w:rsid w:val="008417FF"/>
    <w:rsid w:val="00841A95"/>
    <w:rsid w:val="00841D69"/>
    <w:rsid w:val="00841F69"/>
    <w:rsid w:val="008428EB"/>
    <w:rsid w:val="008429BA"/>
    <w:rsid w:val="00843D62"/>
    <w:rsid w:val="00845944"/>
    <w:rsid w:val="00845AD5"/>
    <w:rsid w:val="00846788"/>
    <w:rsid w:val="008475C6"/>
    <w:rsid w:val="008505E9"/>
    <w:rsid w:val="00851498"/>
    <w:rsid w:val="00851585"/>
    <w:rsid w:val="00851768"/>
    <w:rsid w:val="008517B7"/>
    <w:rsid w:val="00852202"/>
    <w:rsid w:val="008523B0"/>
    <w:rsid w:val="00852F58"/>
    <w:rsid w:val="0085364E"/>
    <w:rsid w:val="0085372A"/>
    <w:rsid w:val="008540C3"/>
    <w:rsid w:val="0085443F"/>
    <w:rsid w:val="00855F05"/>
    <w:rsid w:val="008563C3"/>
    <w:rsid w:val="0085681A"/>
    <w:rsid w:val="00856832"/>
    <w:rsid w:val="00856CFA"/>
    <w:rsid w:val="008576A8"/>
    <w:rsid w:val="00857796"/>
    <w:rsid w:val="00857DE3"/>
    <w:rsid w:val="00857F39"/>
    <w:rsid w:val="008601A5"/>
    <w:rsid w:val="00860F5E"/>
    <w:rsid w:val="00861205"/>
    <w:rsid w:val="00861C17"/>
    <w:rsid w:val="00861F49"/>
    <w:rsid w:val="0086202D"/>
    <w:rsid w:val="00862DB8"/>
    <w:rsid w:val="00862F33"/>
    <w:rsid w:val="0086303D"/>
    <w:rsid w:val="008638DF"/>
    <w:rsid w:val="00863B33"/>
    <w:rsid w:val="00864390"/>
    <w:rsid w:val="008643DD"/>
    <w:rsid w:val="008656E1"/>
    <w:rsid w:val="008662A0"/>
    <w:rsid w:val="0086727C"/>
    <w:rsid w:val="00867806"/>
    <w:rsid w:val="008678E4"/>
    <w:rsid w:val="00867D33"/>
    <w:rsid w:val="00870F9D"/>
    <w:rsid w:val="008715AB"/>
    <w:rsid w:val="0087164F"/>
    <w:rsid w:val="008717FB"/>
    <w:rsid w:val="00871873"/>
    <w:rsid w:val="00871F9C"/>
    <w:rsid w:val="0087218A"/>
    <w:rsid w:val="008721F6"/>
    <w:rsid w:val="0087372C"/>
    <w:rsid w:val="00873D68"/>
    <w:rsid w:val="00874383"/>
    <w:rsid w:val="00875609"/>
    <w:rsid w:val="00875E60"/>
    <w:rsid w:val="00876B29"/>
    <w:rsid w:val="00876B6A"/>
    <w:rsid w:val="00876F48"/>
    <w:rsid w:val="00877A5D"/>
    <w:rsid w:val="00877ECD"/>
    <w:rsid w:val="008802B8"/>
    <w:rsid w:val="00881064"/>
    <w:rsid w:val="00881B1D"/>
    <w:rsid w:val="0088228F"/>
    <w:rsid w:val="00882826"/>
    <w:rsid w:val="00882956"/>
    <w:rsid w:val="008834C6"/>
    <w:rsid w:val="00884B13"/>
    <w:rsid w:val="00884D1B"/>
    <w:rsid w:val="0088536D"/>
    <w:rsid w:val="008877C1"/>
    <w:rsid w:val="00887B5D"/>
    <w:rsid w:val="00887C9F"/>
    <w:rsid w:val="00887F0C"/>
    <w:rsid w:val="008919DA"/>
    <w:rsid w:val="00891A20"/>
    <w:rsid w:val="00892E10"/>
    <w:rsid w:val="008930CD"/>
    <w:rsid w:val="008931B4"/>
    <w:rsid w:val="0089331B"/>
    <w:rsid w:val="008933BC"/>
    <w:rsid w:val="008936BE"/>
    <w:rsid w:val="00893C2B"/>
    <w:rsid w:val="00894DA2"/>
    <w:rsid w:val="00894EF3"/>
    <w:rsid w:val="00895204"/>
    <w:rsid w:val="008953AC"/>
    <w:rsid w:val="00895F31"/>
    <w:rsid w:val="008969D4"/>
    <w:rsid w:val="008978C5"/>
    <w:rsid w:val="00897D11"/>
    <w:rsid w:val="008A00D5"/>
    <w:rsid w:val="008A0157"/>
    <w:rsid w:val="008A1365"/>
    <w:rsid w:val="008A1AB1"/>
    <w:rsid w:val="008A1D5F"/>
    <w:rsid w:val="008A216D"/>
    <w:rsid w:val="008A2970"/>
    <w:rsid w:val="008A2E29"/>
    <w:rsid w:val="008A348F"/>
    <w:rsid w:val="008A3657"/>
    <w:rsid w:val="008A3A6F"/>
    <w:rsid w:val="008A3C76"/>
    <w:rsid w:val="008A3C98"/>
    <w:rsid w:val="008A4861"/>
    <w:rsid w:val="008A51A5"/>
    <w:rsid w:val="008A5606"/>
    <w:rsid w:val="008A5873"/>
    <w:rsid w:val="008A5D2E"/>
    <w:rsid w:val="008A6002"/>
    <w:rsid w:val="008A60BA"/>
    <w:rsid w:val="008A6B05"/>
    <w:rsid w:val="008A7078"/>
    <w:rsid w:val="008A7613"/>
    <w:rsid w:val="008A7E15"/>
    <w:rsid w:val="008B10B9"/>
    <w:rsid w:val="008B1FB2"/>
    <w:rsid w:val="008B31B0"/>
    <w:rsid w:val="008B31B9"/>
    <w:rsid w:val="008B47EE"/>
    <w:rsid w:val="008B4851"/>
    <w:rsid w:val="008B4947"/>
    <w:rsid w:val="008B5281"/>
    <w:rsid w:val="008B5444"/>
    <w:rsid w:val="008B54AE"/>
    <w:rsid w:val="008B5670"/>
    <w:rsid w:val="008B6309"/>
    <w:rsid w:val="008B6A96"/>
    <w:rsid w:val="008B6B87"/>
    <w:rsid w:val="008B6C07"/>
    <w:rsid w:val="008B7377"/>
    <w:rsid w:val="008B786C"/>
    <w:rsid w:val="008C0424"/>
    <w:rsid w:val="008C07E7"/>
    <w:rsid w:val="008C0807"/>
    <w:rsid w:val="008C0862"/>
    <w:rsid w:val="008C0A0F"/>
    <w:rsid w:val="008C0CD5"/>
    <w:rsid w:val="008C1D31"/>
    <w:rsid w:val="008C1E31"/>
    <w:rsid w:val="008C230B"/>
    <w:rsid w:val="008C23CE"/>
    <w:rsid w:val="008C248F"/>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FE"/>
    <w:rsid w:val="008D07EC"/>
    <w:rsid w:val="008D0A7E"/>
    <w:rsid w:val="008D10F7"/>
    <w:rsid w:val="008D114E"/>
    <w:rsid w:val="008D1798"/>
    <w:rsid w:val="008D181A"/>
    <w:rsid w:val="008D2C3D"/>
    <w:rsid w:val="008D2D3D"/>
    <w:rsid w:val="008D2D94"/>
    <w:rsid w:val="008D3187"/>
    <w:rsid w:val="008D374C"/>
    <w:rsid w:val="008D3752"/>
    <w:rsid w:val="008D3AE8"/>
    <w:rsid w:val="008D4355"/>
    <w:rsid w:val="008D454C"/>
    <w:rsid w:val="008D6C86"/>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7E0"/>
    <w:rsid w:val="008E7939"/>
    <w:rsid w:val="008E79CC"/>
    <w:rsid w:val="008E7C2A"/>
    <w:rsid w:val="008E7D27"/>
    <w:rsid w:val="008E7D87"/>
    <w:rsid w:val="008E7DB3"/>
    <w:rsid w:val="008F02EA"/>
    <w:rsid w:val="008F0404"/>
    <w:rsid w:val="008F0B38"/>
    <w:rsid w:val="008F1053"/>
    <w:rsid w:val="008F1600"/>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CF"/>
    <w:rsid w:val="008F75A4"/>
    <w:rsid w:val="008F78D4"/>
    <w:rsid w:val="008F7BC1"/>
    <w:rsid w:val="008F7F9A"/>
    <w:rsid w:val="009003B1"/>
    <w:rsid w:val="00900D5D"/>
    <w:rsid w:val="00901552"/>
    <w:rsid w:val="00901FB3"/>
    <w:rsid w:val="009025EC"/>
    <w:rsid w:val="009032BE"/>
    <w:rsid w:val="009034DF"/>
    <w:rsid w:val="00903F2F"/>
    <w:rsid w:val="009042EA"/>
    <w:rsid w:val="009043AE"/>
    <w:rsid w:val="00904BC4"/>
    <w:rsid w:val="00905C8B"/>
    <w:rsid w:val="009079D3"/>
    <w:rsid w:val="00910C39"/>
    <w:rsid w:val="00911B90"/>
    <w:rsid w:val="00911C54"/>
    <w:rsid w:val="009122A7"/>
    <w:rsid w:val="00912795"/>
    <w:rsid w:val="00913029"/>
    <w:rsid w:val="00913EE3"/>
    <w:rsid w:val="00913F2E"/>
    <w:rsid w:val="009142CB"/>
    <w:rsid w:val="00914D3F"/>
    <w:rsid w:val="009152F5"/>
    <w:rsid w:val="0091557F"/>
    <w:rsid w:val="00915AF0"/>
    <w:rsid w:val="0091615C"/>
    <w:rsid w:val="00916CA4"/>
    <w:rsid w:val="00917759"/>
    <w:rsid w:val="0092026D"/>
    <w:rsid w:val="00920619"/>
    <w:rsid w:val="00920762"/>
    <w:rsid w:val="009207CE"/>
    <w:rsid w:val="00920834"/>
    <w:rsid w:val="00920A13"/>
    <w:rsid w:val="00920D98"/>
    <w:rsid w:val="00920DF2"/>
    <w:rsid w:val="00921452"/>
    <w:rsid w:val="009216C5"/>
    <w:rsid w:val="00922326"/>
    <w:rsid w:val="00922922"/>
    <w:rsid w:val="00922C84"/>
    <w:rsid w:val="00923A02"/>
    <w:rsid w:val="00923E25"/>
    <w:rsid w:val="00924445"/>
    <w:rsid w:val="00925348"/>
    <w:rsid w:val="00925B89"/>
    <w:rsid w:val="009265B6"/>
    <w:rsid w:val="009279BA"/>
    <w:rsid w:val="00927DE7"/>
    <w:rsid w:val="00927FB2"/>
    <w:rsid w:val="00927FFC"/>
    <w:rsid w:val="009302A6"/>
    <w:rsid w:val="0093049E"/>
    <w:rsid w:val="00930569"/>
    <w:rsid w:val="00931518"/>
    <w:rsid w:val="00931AD2"/>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4BC"/>
    <w:rsid w:val="0094429A"/>
    <w:rsid w:val="00945504"/>
    <w:rsid w:val="009465A0"/>
    <w:rsid w:val="00946722"/>
    <w:rsid w:val="00947269"/>
    <w:rsid w:val="009501C3"/>
    <w:rsid w:val="009502BE"/>
    <w:rsid w:val="009502F5"/>
    <w:rsid w:val="00951D19"/>
    <w:rsid w:val="0095251F"/>
    <w:rsid w:val="0095299E"/>
    <w:rsid w:val="0095321C"/>
    <w:rsid w:val="00953D09"/>
    <w:rsid w:val="00953F2B"/>
    <w:rsid w:val="00954A8F"/>
    <w:rsid w:val="00955067"/>
    <w:rsid w:val="00955109"/>
    <w:rsid w:val="009556CC"/>
    <w:rsid w:val="00955F2F"/>
    <w:rsid w:val="00956A4E"/>
    <w:rsid w:val="00956AB5"/>
    <w:rsid w:val="009572B3"/>
    <w:rsid w:val="00957893"/>
    <w:rsid w:val="00960A92"/>
    <w:rsid w:val="00961502"/>
    <w:rsid w:val="009621A2"/>
    <w:rsid w:val="0096248C"/>
    <w:rsid w:val="00963009"/>
    <w:rsid w:val="0096353F"/>
    <w:rsid w:val="0096386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5FE"/>
    <w:rsid w:val="00983A43"/>
    <w:rsid w:val="009841CD"/>
    <w:rsid w:val="00984B02"/>
    <w:rsid w:val="009855D4"/>
    <w:rsid w:val="00985A84"/>
    <w:rsid w:val="00985F55"/>
    <w:rsid w:val="00986CE1"/>
    <w:rsid w:val="00986FE3"/>
    <w:rsid w:val="0098742D"/>
    <w:rsid w:val="00987DE7"/>
    <w:rsid w:val="00990052"/>
    <w:rsid w:val="00990E9B"/>
    <w:rsid w:val="009910A4"/>
    <w:rsid w:val="00991D5A"/>
    <w:rsid w:val="0099200D"/>
    <w:rsid w:val="009921F1"/>
    <w:rsid w:val="0099297C"/>
    <w:rsid w:val="00993376"/>
    <w:rsid w:val="0099370A"/>
    <w:rsid w:val="00993EC5"/>
    <w:rsid w:val="0099413E"/>
    <w:rsid w:val="009948EC"/>
    <w:rsid w:val="00995FEE"/>
    <w:rsid w:val="00996076"/>
    <w:rsid w:val="009962E7"/>
    <w:rsid w:val="0099696F"/>
    <w:rsid w:val="00996A31"/>
    <w:rsid w:val="0099736C"/>
    <w:rsid w:val="00997429"/>
    <w:rsid w:val="009978CF"/>
    <w:rsid w:val="009A0886"/>
    <w:rsid w:val="009A180D"/>
    <w:rsid w:val="009A1B72"/>
    <w:rsid w:val="009A201E"/>
    <w:rsid w:val="009A3252"/>
    <w:rsid w:val="009A3994"/>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D73"/>
    <w:rsid w:val="009B62AA"/>
    <w:rsid w:val="009B654D"/>
    <w:rsid w:val="009B6595"/>
    <w:rsid w:val="009B6780"/>
    <w:rsid w:val="009B6DB3"/>
    <w:rsid w:val="009B6E32"/>
    <w:rsid w:val="009B6F95"/>
    <w:rsid w:val="009B711D"/>
    <w:rsid w:val="009C00DC"/>
    <w:rsid w:val="009C06DA"/>
    <w:rsid w:val="009C0C15"/>
    <w:rsid w:val="009C1155"/>
    <w:rsid w:val="009C19E0"/>
    <w:rsid w:val="009C1A5D"/>
    <w:rsid w:val="009C1B9B"/>
    <w:rsid w:val="009C228F"/>
    <w:rsid w:val="009C2357"/>
    <w:rsid w:val="009C2518"/>
    <w:rsid w:val="009C30B3"/>
    <w:rsid w:val="009C3882"/>
    <w:rsid w:val="009C436F"/>
    <w:rsid w:val="009C43B4"/>
    <w:rsid w:val="009C4A6D"/>
    <w:rsid w:val="009C5825"/>
    <w:rsid w:val="009C5AA9"/>
    <w:rsid w:val="009C621B"/>
    <w:rsid w:val="009C622E"/>
    <w:rsid w:val="009C658D"/>
    <w:rsid w:val="009C6646"/>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994"/>
    <w:rsid w:val="009D5455"/>
    <w:rsid w:val="009D5909"/>
    <w:rsid w:val="009D5D9E"/>
    <w:rsid w:val="009D5DD6"/>
    <w:rsid w:val="009D61CE"/>
    <w:rsid w:val="009D62CF"/>
    <w:rsid w:val="009D6598"/>
    <w:rsid w:val="009D6E6C"/>
    <w:rsid w:val="009D7294"/>
    <w:rsid w:val="009D73D9"/>
    <w:rsid w:val="009D75B7"/>
    <w:rsid w:val="009D779F"/>
    <w:rsid w:val="009E0645"/>
    <w:rsid w:val="009E064A"/>
    <w:rsid w:val="009E12C5"/>
    <w:rsid w:val="009E1FFB"/>
    <w:rsid w:val="009E20B7"/>
    <w:rsid w:val="009E2403"/>
    <w:rsid w:val="009E2DE3"/>
    <w:rsid w:val="009E3E43"/>
    <w:rsid w:val="009E43D5"/>
    <w:rsid w:val="009E46B6"/>
    <w:rsid w:val="009E46BC"/>
    <w:rsid w:val="009E4CDE"/>
    <w:rsid w:val="009E61A9"/>
    <w:rsid w:val="009E6E3B"/>
    <w:rsid w:val="009F0698"/>
    <w:rsid w:val="009F0935"/>
    <w:rsid w:val="009F0A4E"/>
    <w:rsid w:val="009F129D"/>
    <w:rsid w:val="009F18CF"/>
    <w:rsid w:val="009F19A4"/>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5C0"/>
    <w:rsid w:val="00A01B3A"/>
    <w:rsid w:val="00A0216C"/>
    <w:rsid w:val="00A021C2"/>
    <w:rsid w:val="00A02524"/>
    <w:rsid w:val="00A028CC"/>
    <w:rsid w:val="00A03422"/>
    <w:rsid w:val="00A03B2D"/>
    <w:rsid w:val="00A0430F"/>
    <w:rsid w:val="00A045BC"/>
    <w:rsid w:val="00A0494F"/>
    <w:rsid w:val="00A04ACA"/>
    <w:rsid w:val="00A04D4C"/>
    <w:rsid w:val="00A054B9"/>
    <w:rsid w:val="00A06455"/>
    <w:rsid w:val="00A065A2"/>
    <w:rsid w:val="00A06AC2"/>
    <w:rsid w:val="00A06CBB"/>
    <w:rsid w:val="00A07631"/>
    <w:rsid w:val="00A07E54"/>
    <w:rsid w:val="00A109FD"/>
    <w:rsid w:val="00A10FCA"/>
    <w:rsid w:val="00A113C1"/>
    <w:rsid w:val="00A116AC"/>
    <w:rsid w:val="00A130D3"/>
    <w:rsid w:val="00A13EAF"/>
    <w:rsid w:val="00A147C9"/>
    <w:rsid w:val="00A14833"/>
    <w:rsid w:val="00A176D5"/>
    <w:rsid w:val="00A1780C"/>
    <w:rsid w:val="00A17BE1"/>
    <w:rsid w:val="00A215B6"/>
    <w:rsid w:val="00A217B2"/>
    <w:rsid w:val="00A21A79"/>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0C7"/>
    <w:rsid w:val="00A322CD"/>
    <w:rsid w:val="00A32686"/>
    <w:rsid w:val="00A32BE9"/>
    <w:rsid w:val="00A32C66"/>
    <w:rsid w:val="00A32DFF"/>
    <w:rsid w:val="00A33366"/>
    <w:rsid w:val="00A33684"/>
    <w:rsid w:val="00A343F4"/>
    <w:rsid w:val="00A3442A"/>
    <w:rsid w:val="00A3512C"/>
    <w:rsid w:val="00A351CC"/>
    <w:rsid w:val="00A357CF"/>
    <w:rsid w:val="00A36025"/>
    <w:rsid w:val="00A3675E"/>
    <w:rsid w:val="00A3699B"/>
    <w:rsid w:val="00A36D58"/>
    <w:rsid w:val="00A37503"/>
    <w:rsid w:val="00A41AC1"/>
    <w:rsid w:val="00A41CA4"/>
    <w:rsid w:val="00A42B33"/>
    <w:rsid w:val="00A42FE7"/>
    <w:rsid w:val="00A43140"/>
    <w:rsid w:val="00A4394E"/>
    <w:rsid w:val="00A43BC1"/>
    <w:rsid w:val="00A43C02"/>
    <w:rsid w:val="00A44166"/>
    <w:rsid w:val="00A44A23"/>
    <w:rsid w:val="00A44C01"/>
    <w:rsid w:val="00A45433"/>
    <w:rsid w:val="00A4580A"/>
    <w:rsid w:val="00A4599F"/>
    <w:rsid w:val="00A4619E"/>
    <w:rsid w:val="00A466F1"/>
    <w:rsid w:val="00A46FB3"/>
    <w:rsid w:val="00A478DF"/>
    <w:rsid w:val="00A47A85"/>
    <w:rsid w:val="00A507A9"/>
    <w:rsid w:val="00A510B9"/>
    <w:rsid w:val="00A51E81"/>
    <w:rsid w:val="00A52316"/>
    <w:rsid w:val="00A524F1"/>
    <w:rsid w:val="00A5253F"/>
    <w:rsid w:val="00A52B08"/>
    <w:rsid w:val="00A53041"/>
    <w:rsid w:val="00A53BAE"/>
    <w:rsid w:val="00A5449E"/>
    <w:rsid w:val="00A54DAF"/>
    <w:rsid w:val="00A54FCF"/>
    <w:rsid w:val="00A5552B"/>
    <w:rsid w:val="00A55891"/>
    <w:rsid w:val="00A55AA5"/>
    <w:rsid w:val="00A55AA8"/>
    <w:rsid w:val="00A560A2"/>
    <w:rsid w:val="00A567CE"/>
    <w:rsid w:val="00A57036"/>
    <w:rsid w:val="00A571AB"/>
    <w:rsid w:val="00A5745B"/>
    <w:rsid w:val="00A5749C"/>
    <w:rsid w:val="00A5751B"/>
    <w:rsid w:val="00A60616"/>
    <w:rsid w:val="00A6076B"/>
    <w:rsid w:val="00A6180D"/>
    <w:rsid w:val="00A61FEB"/>
    <w:rsid w:val="00A62032"/>
    <w:rsid w:val="00A62C51"/>
    <w:rsid w:val="00A63571"/>
    <w:rsid w:val="00A637A9"/>
    <w:rsid w:val="00A63C55"/>
    <w:rsid w:val="00A63C9A"/>
    <w:rsid w:val="00A64641"/>
    <w:rsid w:val="00A646E1"/>
    <w:rsid w:val="00A649F1"/>
    <w:rsid w:val="00A6570E"/>
    <w:rsid w:val="00A65A55"/>
    <w:rsid w:val="00A65B5C"/>
    <w:rsid w:val="00A65CA1"/>
    <w:rsid w:val="00A65CD9"/>
    <w:rsid w:val="00A6615A"/>
    <w:rsid w:val="00A6625B"/>
    <w:rsid w:val="00A67567"/>
    <w:rsid w:val="00A704CD"/>
    <w:rsid w:val="00A70D62"/>
    <w:rsid w:val="00A70DAE"/>
    <w:rsid w:val="00A70DC3"/>
    <w:rsid w:val="00A70E68"/>
    <w:rsid w:val="00A71BA0"/>
    <w:rsid w:val="00A728AD"/>
    <w:rsid w:val="00A73199"/>
    <w:rsid w:val="00A73BF7"/>
    <w:rsid w:val="00A744AD"/>
    <w:rsid w:val="00A747AC"/>
    <w:rsid w:val="00A74B22"/>
    <w:rsid w:val="00A74B37"/>
    <w:rsid w:val="00A75114"/>
    <w:rsid w:val="00A75148"/>
    <w:rsid w:val="00A76F66"/>
    <w:rsid w:val="00A77077"/>
    <w:rsid w:val="00A77900"/>
    <w:rsid w:val="00A8071F"/>
    <w:rsid w:val="00A80B8B"/>
    <w:rsid w:val="00A80C02"/>
    <w:rsid w:val="00A80D01"/>
    <w:rsid w:val="00A81620"/>
    <w:rsid w:val="00A81AA2"/>
    <w:rsid w:val="00A81B5E"/>
    <w:rsid w:val="00A81FB7"/>
    <w:rsid w:val="00A82267"/>
    <w:rsid w:val="00A8267C"/>
    <w:rsid w:val="00A8284B"/>
    <w:rsid w:val="00A829C4"/>
    <w:rsid w:val="00A82A79"/>
    <w:rsid w:val="00A82BCF"/>
    <w:rsid w:val="00A83B9C"/>
    <w:rsid w:val="00A83F2E"/>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1"/>
    <w:rsid w:val="00A97EDD"/>
    <w:rsid w:val="00A97EF0"/>
    <w:rsid w:val="00AA0DC1"/>
    <w:rsid w:val="00AA1198"/>
    <w:rsid w:val="00AA1D7C"/>
    <w:rsid w:val="00AA23FB"/>
    <w:rsid w:val="00AA2718"/>
    <w:rsid w:val="00AA29DF"/>
    <w:rsid w:val="00AA2A14"/>
    <w:rsid w:val="00AA2A84"/>
    <w:rsid w:val="00AA3626"/>
    <w:rsid w:val="00AA362E"/>
    <w:rsid w:val="00AA3CC0"/>
    <w:rsid w:val="00AA4CE6"/>
    <w:rsid w:val="00AA52E1"/>
    <w:rsid w:val="00AA62D6"/>
    <w:rsid w:val="00AA6640"/>
    <w:rsid w:val="00AA66DF"/>
    <w:rsid w:val="00AA6796"/>
    <w:rsid w:val="00AA6CC0"/>
    <w:rsid w:val="00AA78B2"/>
    <w:rsid w:val="00AA7C0D"/>
    <w:rsid w:val="00AA7DD1"/>
    <w:rsid w:val="00AB02A6"/>
    <w:rsid w:val="00AB1754"/>
    <w:rsid w:val="00AB1EF3"/>
    <w:rsid w:val="00AB1F0F"/>
    <w:rsid w:val="00AB2012"/>
    <w:rsid w:val="00AB2978"/>
    <w:rsid w:val="00AB2B90"/>
    <w:rsid w:val="00AB2DB9"/>
    <w:rsid w:val="00AB2E78"/>
    <w:rsid w:val="00AB2FA0"/>
    <w:rsid w:val="00AB3B35"/>
    <w:rsid w:val="00AB3B5E"/>
    <w:rsid w:val="00AB3EA4"/>
    <w:rsid w:val="00AB45C8"/>
    <w:rsid w:val="00AB4AB1"/>
    <w:rsid w:val="00AB5541"/>
    <w:rsid w:val="00AB5657"/>
    <w:rsid w:val="00AB5FFA"/>
    <w:rsid w:val="00AB6922"/>
    <w:rsid w:val="00AB69B0"/>
    <w:rsid w:val="00AB7367"/>
    <w:rsid w:val="00AB7576"/>
    <w:rsid w:val="00AB7730"/>
    <w:rsid w:val="00AC086D"/>
    <w:rsid w:val="00AC1757"/>
    <w:rsid w:val="00AC1D95"/>
    <w:rsid w:val="00AC207D"/>
    <w:rsid w:val="00AC2788"/>
    <w:rsid w:val="00AC2801"/>
    <w:rsid w:val="00AC2A50"/>
    <w:rsid w:val="00AC2A6E"/>
    <w:rsid w:val="00AC2AD3"/>
    <w:rsid w:val="00AC32A3"/>
    <w:rsid w:val="00AC4350"/>
    <w:rsid w:val="00AC4934"/>
    <w:rsid w:val="00AC69AA"/>
    <w:rsid w:val="00AC6CCC"/>
    <w:rsid w:val="00AC6D91"/>
    <w:rsid w:val="00AC6EF7"/>
    <w:rsid w:val="00AC6F14"/>
    <w:rsid w:val="00AC7575"/>
    <w:rsid w:val="00AC7C29"/>
    <w:rsid w:val="00AD010C"/>
    <w:rsid w:val="00AD0431"/>
    <w:rsid w:val="00AD0911"/>
    <w:rsid w:val="00AD0F22"/>
    <w:rsid w:val="00AD16FA"/>
    <w:rsid w:val="00AD1B88"/>
    <w:rsid w:val="00AD2428"/>
    <w:rsid w:val="00AD352D"/>
    <w:rsid w:val="00AD3648"/>
    <w:rsid w:val="00AD3951"/>
    <w:rsid w:val="00AD3A2C"/>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3BE"/>
    <w:rsid w:val="00AE55E5"/>
    <w:rsid w:val="00AE60D1"/>
    <w:rsid w:val="00AE61B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AA"/>
    <w:rsid w:val="00AF76C1"/>
    <w:rsid w:val="00AF7CB0"/>
    <w:rsid w:val="00AF7E7A"/>
    <w:rsid w:val="00AF7F98"/>
    <w:rsid w:val="00AF7FB3"/>
    <w:rsid w:val="00B003D9"/>
    <w:rsid w:val="00B004F2"/>
    <w:rsid w:val="00B00C12"/>
    <w:rsid w:val="00B012CF"/>
    <w:rsid w:val="00B015FC"/>
    <w:rsid w:val="00B019E9"/>
    <w:rsid w:val="00B01A92"/>
    <w:rsid w:val="00B01C30"/>
    <w:rsid w:val="00B03CE0"/>
    <w:rsid w:val="00B04C56"/>
    <w:rsid w:val="00B05A03"/>
    <w:rsid w:val="00B06295"/>
    <w:rsid w:val="00B06A47"/>
    <w:rsid w:val="00B06EA0"/>
    <w:rsid w:val="00B07665"/>
    <w:rsid w:val="00B07771"/>
    <w:rsid w:val="00B1096B"/>
    <w:rsid w:val="00B1123C"/>
    <w:rsid w:val="00B123E4"/>
    <w:rsid w:val="00B12512"/>
    <w:rsid w:val="00B12BF6"/>
    <w:rsid w:val="00B13870"/>
    <w:rsid w:val="00B1388F"/>
    <w:rsid w:val="00B14544"/>
    <w:rsid w:val="00B149EA"/>
    <w:rsid w:val="00B14A05"/>
    <w:rsid w:val="00B157D6"/>
    <w:rsid w:val="00B16159"/>
    <w:rsid w:val="00B16562"/>
    <w:rsid w:val="00B166BC"/>
    <w:rsid w:val="00B16A8C"/>
    <w:rsid w:val="00B16D29"/>
    <w:rsid w:val="00B17053"/>
    <w:rsid w:val="00B176FD"/>
    <w:rsid w:val="00B17DBA"/>
    <w:rsid w:val="00B203BE"/>
    <w:rsid w:val="00B2069D"/>
    <w:rsid w:val="00B210DB"/>
    <w:rsid w:val="00B2125E"/>
    <w:rsid w:val="00B21885"/>
    <w:rsid w:val="00B21AC5"/>
    <w:rsid w:val="00B21EFA"/>
    <w:rsid w:val="00B2239D"/>
    <w:rsid w:val="00B22538"/>
    <w:rsid w:val="00B23924"/>
    <w:rsid w:val="00B24214"/>
    <w:rsid w:val="00B2459A"/>
    <w:rsid w:val="00B24708"/>
    <w:rsid w:val="00B24D95"/>
    <w:rsid w:val="00B252D4"/>
    <w:rsid w:val="00B27D89"/>
    <w:rsid w:val="00B30554"/>
    <w:rsid w:val="00B3055F"/>
    <w:rsid w:val="00B3062B"/>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ED3"/>
    <w:rsid w:val="00B40021"/>
    <w:rsid w:val="00B4080D"/>
    <w:rsid w:val="00B40DCB"/>
    <w:rsid w:val="00B41056"/>
    <w:rsid w:val="00B411DB"/>
    <w:rsid w:val="00B413C6"/>
    <w:rsid w:val="00B41C66"/>
    <w:rsid w:val="00B42273"/>
    <w:rsid w:val="00B424B6"/>
    <w:rsid w:val="00B43A30"/>
    <w:rsid w:val="00B44939"/>
    <w:rsid w:val="00B44C07"/>
    <w:rsid w:val="00B44DAE"/>
    <w:rsid w:val="00B45946"/>
    <w:rsid w:val="00B4694C"/>
    <w:rsid w:val="00B4698A"/>
    <w:rsid w:val="00B46BD1"/>
    <w:rsid w:val="00B46C90"/>
    <w:rsid w:val="00B47415"/>
    <w:rsid w:val="00B47535"/>
    <w:rsid w:val="00B477F1"/>
    <w:rsid w:val="00B4792F"/>
    <w:rsid w:val="00B47C05"/>
    <w:rsid w:val="00B5014F"/>
    <w:rsid w:val="00B50760"/>
    <w:rsid w:val="00B50949"/>
    <w:rsid w:val="00B5221E"/>
    <w:rsid w:val="00B522AC"/>
    <w:rsid w:val="00B52729"/>
    <w:rsid w:val="00B52DAF"/>
    <w:rsid w:val="00B5429E"/>
    <w:rsid w:val="00B54910"/>
    <w:rsid w:val="00B54C37"/>
    <w:rsid w:val="00B54D48"/>
    <w:rsid w:val="00B54DAB"/>
    <w:rsid w:val="00B5521E"/>
    <w:rsid w:val="00B55A65"/>
    <w:rsid w:val="00B55FAF"/>
    <w:rsid w:val="00B56D81"/>
    <w:rsid w:val="00B57190"/>
    <w:rsid w:val="00B600AE"/>
    <w:rsid w:val="00B60304"/>
    <w:rsid w:val="00B606C9"/>
    <w:rsid w:val="00B60CB8"/>
    <w:rsid w:val="00B61E41"/>
    <w:rsid w:val="00B61F68"/>
    <w:rsid w:val="00B62091"/>
    <w:rsid w:val="00B62973"/>
    <w:rsid w:val="00B62C56"/>
    <w:rsid w:val="00B62D48"/>
    <w:rsid w:val="00B62EA9"/>
    <w:rsid w:val="00B63CE0"/>
    <w:rsid w:val="00B64F95"/>
    <w:rsid w:val="00B6522C"/>
    <w:rsid w:val="00B65D0A"/>
    <w:rsid w:val="00B65F97"/>
    <w:rsid w:val="00B667D4"/>
    <w:rsid w:val="00B669F2"/>
    <w:rsid w:val="00B66E67"/>
    <w:rsid w:val="00B67D76"/>
    <w:rsid w:val="00B70104"/>
    <w:rsid w:val="00B70CEE"/>
    <w:rsid w:val="00B712C7"/>
    <w:rsid w:val="00B71986"/>
    <w:rsid w:val="00B71B06"/>
    <w:rsid w:val="00B71F52"/>
    <w:rsid w:val="00B72BAC"/>
    <w:rsid w:val="00B72E6E"/>
    <w:rsid w:val="00B73A00"/>
    <w:rsid w:val="00B740A1"/>
    <w:rsid w:val="00B741D0"/>
    <w:rsid w:val="00B7425B"/>
    <w:rsid w:val="00B7494D"/>
    <w:rsid w:val="00B7560A"/>
    <w:rsid w:val="00B75AF1"/>
    <w:rsid w:val="00B75F6D"/>
    <w:rsid w:val="00B7632D"/>
    <w:rsid w:val="00B76501"/>
    <w:rsid w:val="00B76B9C"/>
    <w:rsid w:val="00B76FA2"/>
    <w:rsid w:val="00B772DE"/>
    <w:rsid w:val="00B80303"/>
    <w:rsid w:val="00B80E8A"/>
    <w:rsid w:val="00B81936"/>
    <w:rsid w:val="00B81E4A"/>
    <w:rsid w:val="00B83109"/>
    <w:rsid w:val="00B8383C"/>
    <w:rsid w:val="00B83AF3"/>
    <w:rsid w:val="00B83D41"/>
    <w:rsid w:val="00B84D7D"/>
    <w:rsid w:val="00B852B7"/>
    <w:rsid w:val="00B856FF"/>
    <w:rsid w:val="00B85888"/>
    <w:rsid w:val="00B85D0A"/>
    <w:rsid w:val="00B85D18"/>
    <w:rsid w:val="00B86378"/>
    <w:rsid w:val="00B8671F"/>
    <w:rsid w:val="00B869CE"/>
    <w:rsid w:val="00B86CBC"/>
    <w:rsid w:val="00B87F89"/>
    <w:rsid w:val="00B87FE9"/>
    <w:rsid w:val="00B9137D"/>
    <w:rsid w:val="00B91FB8"/>
    <w:rsid w:val="00B9241A"/>
    <w:rsid w:val="00B937E7"/>
    <w:rsid w:val="00B93866"/>
    <w:rsid w:val="00B93A46"/>
    <w:rsid w:val="00B944B8"/>
    <w:rsid w:val="00B946B2"/>
    <w:rsid w:val="00B95A24"/>
    <w:rsid w:val="00B962EE"/>
    <w:rsid w:val="00B9652B"/>
    <w:rsid w:val="00B9672B"/>
    <w:rsid w:val="00B96756"/>
    <w:rsid w:val="00B96A6C"/>
    <w:rsid w:val="00B970B0"/>
    <w:rsid w:val="00B97D87"/>
    <w:rsid w:val="00BA05C9"/>
    <w:rsid w:val="00BA080B"/>
    <w:rsid w:val="00BA0A4F"/>
    <w:rsid w:val="00BA0F66"/>
    <w:rsid w:val="00BA1311"/>
    <w:rsid w:val="00BA1B7B"/>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F24"/>
    <w:rsid w:val="00BB410E"/>
    <w:rsid w:val="00BB4486"/>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1F63"/>
    <w:rsid w:val="00BC22EF"/>
    <w:rsid w:val="00BC2907"/>
    <w:rsid w:val="00BC2E44"/>
    <w:rsid w:val="00BC2E6B"/>
    <w:rsid w:val="00BC3440"/>
    <w:rsid w:val="00BC3BBD"/>
    <w:rsid w:val="00BC3DF9"/>
    <w:rsid w:val="00BC3EEA"/>
    <w:rsid w:val="00BC403A"/>
    <w:rsid w:val="00BC512A"/>
    <w:rsid w:val="00BC5391"/>
    <w:rsid w:val="00BC6BAF"/>
    <w:rsid w:val="00BC7052"/>
    <w:rsid w:val="00BC759E"/>
    <w:rsid w:val="00BC7F89"/>
    <w:rsid w:val="00BD00CF"/>
    <w:rsid w:val="00BD0C86"/>
    <w:rsid w:val="00BD1028"/>
    <w:rsid w:val="00BD22D9"/>
    <w:rsid w:val="00BD3C64"/>
    <w:rsid w:val="00BD41D7"/>
    <w:rsid w:val="00BD4544"/>
    <w:rsid w:val="00BD584D"/>
    <w:rsid w:val="00BD65B2"/>
    <w:rsid w:val="00BD7C43"/>
    <w:rsid w:val="00BD7FFE"/>
    <w:rsid w:val="00BE0587"/>
    <w:rsid w:val="00BE180E"/>
    <w:rsid w:val="00BE1858"/>
    <w:rsid w:val="00BE190E"/>
    <w:rsid w:val="00BE2540"/>
    <w:rsid w:val="00BE2699"/>
    <w:rsid w:val="00BE26FA"/>
    <w:rsid w:val="00BE3B73"/>
    <w:rsid w:val="00BE3C0E"/>
    <w:rsid w:val="00BE4756"/>
    <w:rsid w:val="00BE598F"/>
    <w:rsid w:val="00BE6552"/>
    <w:rsid w:val="00BE7C72"/>
    <w:rsid w:val="00BF073D"/>
    <w:rsid w:val="00BF129F"/>
    <w:rsid w:val="00BF1959"/>
    <w:rsid w:val="00BF1D3B"/>
    <w:rsid w:val="00BF22F5"/>
    <w:rsid w:val="00BF24E9"/>
    <w:rsid w:val="00BF2B58"/>
    <w:rsid w:val="00BF4594"/>
    <w:rsid w:val="00BF5AEB"/>
    <w:rsid w:val="00BF6ABE"/>
    <w:rsid w:val="00BF6BED"/>
    <w:rsid w:val="00BF6C92"/>
    <w:rsid w:val="00BF6D94"/>
    <w:rsid w:val="00BF73B5"/>
    <w:rsid w:val="00BF780E"/>
    <w:rsid w:val="00C00D23"/>
    <w:rsid w:val="00C00F86"/>
    <w:rsid w:val="00C01740"/>
    <w:rsid w:val="00C0177E"/>
    <w:rsid w:val="00C01B4A"/>
    <w:rsid w:val="00C02416"/>
    <w:rsid w:val="00C02966"/>
    <w:rsid w:val="00C02B55"/>
    <w:rsid w:val="00C02C27"/>
    <w:rsid w:val="00C03EB7"/>
    <w:rsid w:val="00C04406"/>
    <w:rsid w:val="00C0495E"/>
    <w:rsid w:val="00C04FFE"/>
    <w:rsid w:val="00C0533D"/>
    <w:rsid w:val="00C06AD4"/>
    <w:rsid w:val="00C06CA3"/>
    <w:rsid w:val="00C06F50"/>
    <w:rsid w:val="00C07161"/>
    <w:rsid w:val="00C075EF"/>
    <w:rsid w:val="00C07985"/>
    <w:rsid w:val="00C07B07"/>
    <w:rsid w:val="00C07F25"/>
    <w:rsid w:val="00C10509"/>
    <w:rsid w:val="00C107F8"/>
    <w:rsid w:val="00C1117B"/>
    <w:rsid w:val="00C114E1"/>
    <w:rsid w:val="00C1157A"/>
    <w:rsid w:val="00C11848"/>
    <w:rsid w:val="00C11895"/>
    <w:rsid w:val="00C11ADC"/>
    <w:rsid w:val="00C11B4C"/>
    <w:rsid w:val="00C11BF4"/>
    <w:rsid w:val="00C12205"/>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649"/>
    <w:rsid w:val="00C179C4"/>
    <w:rsid w:val="00C20A77"/>
    <w:rsid w:val="00C20E04"/>
    <w:rsid w:val="00C20E68"/>
    <w:rsid w:val="00C21132"/>
    <w:rsid w:val="00C2124B"/>
    <w:rsid w:val="00C21A30"/>
    <w:rsid w:val="00C22DB0"/>
    <w:rsid w:val="00C23DFD"/>
    <w:rsid w:val="00C23E06"/>
    <w:rsid w:val="00C25FC8"/>
    <w:rsid w:val="00C26588"/>
    <w:rsid w:val="00C265EA"/>
    <w:rsid w:val="00C271D1"/>
    <w:rsid w:val="00C27C16"/>
    <w:rsid w:val="00C3061F"/>
    <w:rsid w:val="00C31457"/>
    <w:rsid w:val="00C3186B"/>
    <w:rsid w:val="00C31A91"/>
    <w:rsid w:val="00C31BFE"/>
    <w:rsid w:val="00C31D5D"/>
    <w:rsid w:val="00C32030"/>
    <w:rsid w:val="00C327B5"/>
    <w:rsid w:val="00C32E53"/>
    <w:rsid w:val="00C338F5"/>
    <w:rsid w:val="00C33DBC"/>
    <w:rsid w:val="00C34753"/>
    <w:rsid w:val="00C34BAF"/>
    <w:rsid w:val="00C35066"/>
    <w:rsid w:val="00C3528A"/>
    <w:rsid w:val="00C357D8"/>
    <w:rsid w:val="00C35C26"/>
    <w:rsid w:val="00C35EC7"/>
    <w:rsid w:val="00C364ED"/>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658"/>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3F"/>
    <w:rsid w:val="00C64A65"/>
    <w:rsid w:val="00C6526E"/>
    <w:rsid w:val="00C654DD"/>
    <w:rsid w:val="00C65A50"/>
    <w:rsid w:val="00C65CAE"/>
    <w:rsid w:val="00C665FD"/>
    <w:rsid w:val="00C6670B"/>
    <w:rsid w:val="00C66E3C"/>
    <w:rsid w:val="00C671FD"/>
    <w:rsid w:val="00C67553"/>
    <w:rsid w:val="00C67DBA"/>
    <w:rsid w:val="00C67E20"/>
    <w:rsid w:val="00C7012A"/>
    <w:rsid w:val="00C70AD7"/>
    <w:rsid w:val="00C70F76"/>
    <w:rsid w:val="00C70F86"/>
    <w:rsid w:val="00C7110E"/>
    <w:rsid w:val="00C714A2"/>
    <w:rsid w:val="00C7179F"/>
    <w:rsid w:val="00C71CA9"/>
    <w:rsid w:val="00C71EA0"/>
    <w:rsid w:val="00C725E4"/>
    <w:rsid w:val="00C727CF"/>
    <w:rsid w:val="00C72D44"/>
    <w:rsid w:val="00C74065"/>
    <w:rsid w:val="00C748EC"/>
    <w:rsid w:val="00C75E83"/>
    <w:rsid w:val="00C7706C"/>
    <w:rsid w:val="00C77938"/>
    <w:rsid w:val="00C77AC5"/>
    <w:rsid w:val="00C77CAE"/>
    <w:rsid w:val="00C80574"/>
    <w:rsid w:val="00C80EBC"/>
    <w:rsid w:val="00C8106D"/>
    <w:rsid w:val="00C817D4"/>
    <w:rsid w:val="00C822DC"/>
    <w:rsid w:val="00C8278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2B"/>
    <w:rsid w:val="00C955E6"/>
    <w:rsid w:val="00C95B05"/>
    <w:rsid w:val="00C95D9A"/>
    <w:rsid w:val="00C96406"/>
    <w:rsid w:val="00C96CEC"/>
    <w:rsid w:val="00C970BE"/>
    <w:rsid w:val="00C970C8"/>
    <w:rsid w:val="00CA02E5"/>
    <w:rsid w:val="00CA02FE"/>
    <w:rsid w:val="00CA0664"/>
    <w:rsid w:val="00CA1743"/>
    <w:rsid w:val="00CA237E"/>
    <w:rsid w:val="00CA29C0"/>
    <w:rsid w:val="00CA3346"/>
    <w:rsid w:val="00CA3BFA"/>
    <w:rsid w:val="00CA4139"/>
    <w:rsid w:val="00CA42C1"/>
    <w:rsid w:val="00CA47CB"/>
    <w:rsid w:val="00CA5166"/>
    <w:rsid w:val="00CA64E1"/>
    <w:rsid w:val="00CA670E"/>
    <w:rsid w:val="00CA7550"/>
    <w:rsid w:val="00CA77FA"/>
    <w:rsid w:val="00CA7E10"/>
    <w:rsid w:val="00CB1979"/>
    <w:rsid w:val="00CB1BFC"/>
    <w:rsid w:val="00CB1C73"/>
    <w:rsid w:val="00CB20ED"/>
    <w:rsid w:val="00CB21ED"/>
    <w:rsid w:val="00CB28BC"/>
    <w:rsid w:val="00CB3B6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591"/>
    <w:rsid w:val="00CC082B"/>
    <w:rsid w:val="00CC0E46"/>
    <w:rsid w:val="00CC108F"/>
    <w:rsid w:val="00CC15D4"/>
    <w:rsid w:val="00CC1BF5"/>
    <w:rsid w:val="00CC1E27"/>
    <w:rsid w:val="00CC28B6"/>
    <w:rsid w:val="00CC3078"/>
    <w:rsid w:val="00CC3925"/>
    <w:rsid w:val="00CC3BDD"/>
    <w:rsid w:val="00CC45EE"/>
    <w:rsid w:val="00CC4E78"/>
    <w:rsid w:val="00CC4EEC"/>
    <w:rsid w:val="00CC4F9F"/>
    <w:rsid w:val="00CC565E"/>
    <w:rsid w:val="00CC620F"/>
    <w:rsid w:val="00CC6C7C"/>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D18"/>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E22"/>
    <w:rsid w:val="00CE7FDF"/>
    <w:rsid w:val="00CF06D5"/>
    <w:rsid w:val="00CF06DE"/>
    <w:rsid w:val="00CF0E17"/>
    <w:rsid w:val="00CF14EB"/>
    <w:rsid w:val="00CF1D58"/>
    <w:rsid w:val="00CF1F79"/>
    <w:rsid w:val="00CF2677"/>
    <w:rsid w:val="00CF2CB6"/>
    <w:rsid w:val="00CF63E5"/>
    <w:rsid w:val="00CF66FF"/>
    <w:rsid w:val="00CF69E3"/>
    <w:rsid w:val="00CF705D"/>
    <w:rsid w:val="00CF7B33"/>
    <w:rsid w:val="00D00392"/>
    <w:rsid w:val="00D00B14"/>
    <w:rsid w:val="00D00B1C"/>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324"/>
    <w:rsid w:val="00D134FE"/>
    <w:rsid w:val="00D137B6"/>
    <w:rsid w:val="00D148A6"/>
    <w:rsid w:val="00D14BB3"/>
    <w:rsid w:val="00D1501C"/>
    <w:rsid w:val="00D1581F"/>
    <w:rsid w:val="00D159D2"/>
    <w:rsid w:val="00D1609F"/>
    <w:rsid w:val="00D17941"/>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864"/>
    <w:rsid w:val="00D32314"/>
    <w:rsid w:val="00D324CF"/>
    <w:rsid w:val="00D325C1"/>
    <w:rsid w:val="00D331C2"/>
    <w:rsid w:val="00D3330B"/>
    <w:rsid w:val="00D33F7A"/>
    <w:rsid w:val="00D3495E"/>
    <w:rsid w:val="00D354EB"/>
    <w:rsid w:val="00D35747"/>
    <w:rsid w:val="00D36560"/>
    <w:rsid w:val="00D37664"/>
    <w:rsid w:val="00D4094C"/>
    <w:rsid w:val="00D40BD6"/>
    <w:rsid w:val="00D40E98"/>
    <w:rsid w:val="00D41067"/>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38"/>
    <w:rsid w:val="00D526C8"/>
    <w:rsid w:val="00D5292D"/>
    <w:rsid w:val="00D53BF4"/>
    <w:rsid w:val="00D5428E"/>
    <w:rsid w:val="00D54741"/>
    <w:rsid w:val="00D551E2"/>
    <w:rsid w:val="00D5522B"/>
    <w:rsid w:val="00D5630E"/>
    <w:rsid w:val="00D56A22"/>
    <w:rsid w:val="00D56B13"/>
    <w:rsid w:val="00D56E36"/>
    <w:rsid w:val="00D5753E"/>
    <w:rsid w:val="00D5779B"/>
    <w:rsid w:val="00D60217"/>
    <w:rsid w:val="00D60271"/>
    <w:rsid w:val="00D60623"/>
    <w:rsid w:val="00D60E01"/>
    <w:rsid w:val="00D611AB"/>
    <w:rsid w:val="00D61620"/>
    <w:rsid w:val="00D61638"/>
    <w:rsid w:val="00D6271E"/>
    <w:rsid w:val="00D62793"/>
    <w:rsid w:val="00D62B64"/>
    <w:rsid w:val="00D65AF0"/>
    <w:rsid w:val="00D65C16"/>
    <w:rsid w:val="00D6652F"/>
    <w:rsid w:val="00D6654D"/>
    <w:rsid w:val="00D66697"/>
    <w:rsid w:val="00D668C3"/>
    <w:rsid w:val="00D66A43"/>
    <w:rsid w:val="00D66BCC"/>
    <w:rsid w:val="00D66F4C"/>
    <w:rsid w:val="00D67710"/>
    <w:rsid w:val="00D67D52"/>
    <w:rsid w:val="00D67DFC"/>
    <w:rsid w:val="00D67E6F"/>
    <w:rsid w:val="00D70555"/>
    <w:rsid w:val="00D7155A"/>
    <w:rsid w:val="00D715AC"/>
    <w:rsid w:val="00D734C6"/>
    <w:rsid w:val="00D73765"/>
    <w:rsid w:val="00D7377C"/>
    <w:rsid w:val="00D740D9"/>
    <w:rsid w:val="00D74236"/>
    <w:rsid w:val="00D75062"/>
    <w:rsid w:val="00D76CA3"/>
    <w:rsid w:val="00D76EA5"/>
    <w:rsid w:val="00D77078"/>
    <w:rsid w:val="00D77C78"/>
    <w:rsid w:val="00D8046D"/>
    <w:rsid w:val="00D80CDF"/>
    <w:rsid w:val="00D80D4F"/>
    <w:rsid w:val="00D8178E"/>
    <w:rsid w:val="00D820FC"/>
    <w:rsid w:val="00D83945"/>
    <w:rsid w:val="00D840DA"/>
    <w:rsid w:val="00D84542"/>
    <w:rsid w:val="00D85165"/>
    <w:rsid w:val="00D85483"/>
    <w:rsid w:val="00D8625D"/>
    <w:rsid w:val="00D86901"/>
    <w:rsid w:val="00D86A7B"/>
    <w:rsid w:val="00D8700C"/>
    <w:rsid w:val="00D8792F"/>
    <w:rsid w:val="00D8795A"/>
    <w:rsid w:val="00D90B3E"/>
    <w:rsid w:val="00D90C01"/>
    <w:rsid w:val="00D91242"/>
    <w:rsid w:val="00D91789"/>
    <w:rsid w:val="00D91E20"/>
    <w:rsid w:val="00D92083"/>
    <w:rsid w:val="00D92540"/>
    <w:rsid w:val="00D93420"/>
    <w:rsid w:val="00D934AE"/>
    <w:rsid w:val="00D93A2C"/>
    <w:rsid w:val="00D93AC0"/>
    <w:rsid w:val="00D93C3B"/>
    <w:rsid w:val="00D94336"/>
    <w:rsid w:val="00D94650"/>
    <w:rsid w:val="00D9482F"/>
    <w:rsid w:val="00D94A16"/>
    <w:rsid w:val="00D94A6A"/>
    <w:rsid w:val="00D95547"/>
    <w:rsid w:val="00D959F6"/>
    <w:rsid w:val="00D95F57"/>
    <w:rsid w:val="00D95FD7"/>
    <w:rsid w:val="00D96083"/>
    <w:rsid w:val="00D962F2"/>
    <w:rsid w:val="00D9669E"/>
    <w:rsid w:val="00D96A3A"/>
    <w:rsid w:val="00D974EE"/>
    <w:rsid w:val="00D97A86"/>
    <w:rsid w:val="00DA05AB"/>
    <w:rsid w:val="00DA0A61"/>
    <w:rsid w:val="00DA0BE3"/>
    <w:rsid w:val="00DA1942"/>
    <w:rsid w:val="00DA1B9B"/>
    <w:rsid w:val="00DA22F0"/>
    <w:rsid w:val="00DA23A2"/>
    <w:rsid w:val="00DA62B5"/>
    <w:rsid w:val="00DA649F"/>
    <w:rsid w:val="00DA6C21"/>
    <w:rsid w:val="00DA72F8"/>
    <w:rsid w:val="00DA758B"/>
    <w:rsid w:val="00DA7A8A"/>
    <w:rsid w:val="00DA7EE1"/>
    <w:rsid w:val="00DB0683"/>
    <w:rsid w:val="00DB27C4"/>
    <w:rsid w:val="00DB2857"/>
    <w:rsid w:val="00DB374C"/>
    <w:rsid w:val="00DB48B9"/>
    <w:rsid w:val="00DB4B5C"/>
    <w:rsid w:val="00DB4C6D"/>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8AF"/>
    <w:rsid w:val="00DC6CD8"/>
    <w:rsid w:val="00DC6D15"/>
    <w:rsid w:val="00DC6E53"/>
    <w:rsid w:val="00DC7145"/>
    <w:rsid w:val="00DC71E2"/>
    <w:rsid w:val="00DC7576"/>
    <w:rsid w:val="00DC7CE8"/>
    <w:rsid w:val="00DC7F1B"/>
    <w:rsid w:val="00DD0085"/>
    <w:rsid w:val="00DD008C"/>
    <w:rsid w:val="00DD08FD"/>
    <w:rsid w:val="00DD1114"/>
    <w:rsid w:val="00DD138F"/>
    <w:rsid w:val="00DD13C0"/>
    <w:rsid w:val="00DD1477"/>
    <w:rsid w:val="00DD1C9F"/>
    <w:rsid w:val="00DD21DA"/>
    <w:rsid w:val="00DD2519"/>
    <w:rsid w:val="00DD2736"/>
    <w:rsid w:val="00DD27C9"/>
    <w:rsid w:val="00DD2A10"/>
    <w:rsid w:val="00DD2ADA"/>
    <w:rsid w:val="00DD2E82"/>
    <w:rsid w:val="00DD30DE"/>
    <w:rsid w:val="00DD314D"/>
    <w:rsid w:val="00DD37E7"/>
    <w:rsid w:val="00DD39A8"/>
    <w:rsid w:val="00DD47C8"/>
    <w:rsid w:val="00DD4B6D"/>
    <w:rsid w:val="00DD5A6E"/>
    <w:rsid w:val="00DD5E98"/>
    <w:rsid w:val="00DD5EB4"/>
    <w:rsid w:val="00DD6064"/>
    <w:rsid w:val="00DD6138"/>
    <w:rsid w:val="00DD6240"/>
    <w:rsid w:val="00DD649E"/>
    <w:rsid w:val="00DD65A3"/>
    <w:rsid w:val="00DD7697"/>
    <w:rsid w:val="00DD772F"/>
    <w:rsid w:val="00DDB847"/>
    <w:rsid w:val="00DE0954"/>
    <w:rsid w:val="00DE0A53"/>
    <w:rsid w:val="00DE0CE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722"/>
    <w:rsid w:val="00DF0AF7"/>
    <w:rsid w:val="00DF144A"/>
    <w:rsid w:val="00DF17DB"/>
    <w:rsid w:val="00DF1869"/>
    <w:rsid w:val="00DF1BE3"/>
    <w:rsid w:val="00DF27B3"/>
    <w:rsid w:val="00DF28BA"/>
    <w:rsid w:val="00DF3708"/>
    <w:rsid w:val="00DF3787"/>
    <w:rsid w:val="00DF3DDF"/>
    <w:rsid w:val="00DF4953"/>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39A"/>
    <w:rsid w:val="00E069E3"/>
    <w:rsid w:val="00E076BB"/>
    <w:rsid w:val="00E101B8"/>
    <w:rsid w:val="00E1073B"/>
    <w:rsid w:val="00E10741"/>
    <w:rsid w:val="00E10A2E"/>
    <w:rsid w:val="00E10C7D"/>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603"/>
    <w:rsid w:val="00E30A51"/>
    <w:rsid w:val="00E30C37"/>
    <w:rsid w:val="00E30EE4"/>
    <w:rsid w:val="00E30F82"/>
    <w:rsid w:val="00E32664"/>
    <w:rsid w:val="00E32C8E"/>
    <w:rsid w:val="00E32F06"/>
    <w:rsid w:val="00E32F82"/>
    <w:rsid w:val="00E33261"/>
    <w:rsid w:val="00E345D2"/>
    <w:rsid w:val="00E347D3"/>
    <w:rsid w:val="00E355F1"/>
    <w:rsid w:val="00E3566E"/>
    <w:rsid w:val="00E3567D"/>
    <w:rsid w:val="00E357B2"/>
    <w:rsid w:val="00E35F01"/>
    <w:rsid w:val="00E365AF"/>
    <w:rsid w:val="00E36709"/>
    <w:rsid w:val="00E375BF"/>
    <w:rsid w:val="00E3782C"/>
    <w:rsid w:val="00E37A98"/>
    <w:rsid w:val="00E4044B"/>
    <w:rsid w:val="00E40DDB"/>
    <w:rsid w:val="00E41326"/>
    <w:rsid w:val="00E41B4B"/>
    <w:rsid w:val="00E42587"/>
    <w:rsid w:val="00E42A6B"/>
    <w:rsid w:val="00E42AB8"/>
    <w:rsid w:val="00E42B7C"/>
    <w:rsid w:val="00E43E42"/>
    <w:rsid w:val="00E43FBD"/>
    <w:rsid w:val="00E448B7"/>
    <w:rsid w:val="00E46786"/>
    <w:rsid w:val="00E46FFC"/>
    <w:rsid w:val="00E50CFD"/>
    <w:rsid w:val="00E50D81"/>
    <w:rsid w:val="00E50F51"/>
    <w:rsid w:val="00E50F94"/>
    <w:rsid w:val="00E52B67"/>
    <w:rsid w:val="00E53CA2"/>
    <w:rsid w:val="00E53E12"/>
    <w:rsid w:val="00E5405B"/>
    <w:rsid w:val="00E54362"/>
    <w:rsid w:val="00E54BE2"/>
    <w:rsid w:val="00E55E1A"/>
    <w:rsid w:val="00E56BA8"/>
    <w:rsid w:val="00E57702"/>
    <w:rsid w:val="00E577C7"/>
    <w:rsid w:val="00E6008D"/>
    <w:rsid w:val="00E6084D"/>
    <w:rsid w:val="00E60B06"/>
    <w:rsid w:val="00E60BCD"/>
    <w:rsid w:val="00E60C92"/>
    <w:rsid w:val="00E61683"/>
    <w:rsid w:val="00E61926"/>
    <w:rsid w:val="00E61D90"/>
    <w:rsid w:val="00E62AB7"/>
    <w:rsid w:val="00E6341D"/>
    <w:rsid w:val="00E6378C"/>
    <w:rsid w:val="00E63E0C"/>
    <w:rsid w:val="00E64158"/>
    <w:rsid w:val="00E6448D"/>
    <w:rsid w:val="00E648A7"/>
    <w:rsid w:val="00E65035"/>
    <w:rsid w:val="00E655C9"/>
    <w:rsid w:val="00E655D1"/>
    <w:rsid w:val="00E656CE"/>
    <w:rsid w:val="00E6572D"/>
    <w:rsid w:val="00E65C12"/>
    <w:rsid w:val="00E65C56"/>
    <w:rsid w:val="00E660CD"/>
    <w:rsid w:val="00E66292"/>
    <w:rsid w:val="00E668C5"/>
    <w:rsid w:val="00E66F9A"/>
    <w:rsid w:val="00E670F8"/>
    <w:rsid w:val="00E70410"/>
    <w:rsid w:val="00E7043E"/>
    <w:rsid w:val="00E70C1A"/>
    <w:rsid w:val="00E729B9"/>
    <w:rsid w:val="00E73C83"/>
    <w:rsid w:val="00E75068"/>
    <w:rsid w:val="00E7561C"/>
    <w:rsid w:val="00E76292"/>
    <w:rsid w:val="00E76434"/>
    <w:rsid w:val="00E76A12"/>
    <w:rsid w:val="00E76A3A"/>
    <w:rsid w:val="00E77D11"/>
    <w:rsid w:val="00E80EDE"/>
    <w:rsid w:val="00E81505"/>
    <w:rsid w:val="00E81709"/>
    <w:rsid w:val="00E81834"/>
    <w:rsid w:val="00E81CD8"/>
    <w:rsid w:val="00E81D97"/>
    <w:rsid w:val="00E81E81"/>
    <w:rsid w:val="00E8279E"/>
    <w:rsid w:val="00E83154"/>
    <w:rsid w:val="00E831B4"/>
    <w:rsid w:val="00E83222"/>
    <w:rsid w:val="00E8432A"/>
    <w:rsid w:val="00E85013"/>
    <w:rsid w:val="00E85E8B"/>
    <w:rsid w:val="00E865C4"/>
    <w:rsid w:val="00E865CE"/>
    <w:rsid w:val="00E86BCE"/>
    <w:rsid w:val="00E871A9"/>
    <w:rsid w:val="00E9025B"/>
    <w:rsid w:val="00E909CE"/>
    <w:rsid w:val="00E90D60"/>
    <w:rsid w:val="00E91223"/>
    <w:rsid w:val="00E915FB"/>
    <w:rsid w:val="00E92E80"/>
    <w:rsid w:val="00E9303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9F8"/>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84"/>
    <w:rsid w:val="00EB33BE"/>
    <w:rsid w:val="00EB35C1"/>
    <w:rsid w:val="00EB3686"/>
    <w:rsid w:val="00EB381D"/>
    <w:rsid w:val="00EB3DCF"/>
    <w:rsid w:val="00EB42F5"/>
    <w:rsid w:val="00EB444B"/>
    <w:rsid w:val="00EB4CA8"/>
    <w:rsid w:val="00EB4DB1"/>
    <w:rsid w:val="00EB4E31"/>
    <w:rsid w:val="00EB5160"/>
    <w:rsid w:val="00EB58C7"/>
    <w:rsid w:val="00EB5A03"/>
    <w:rsid w:val="00EB5C85"/>
    <w:rsid w:val="00EB5DC1"/>
    <w:rsid w:val="00EB6D85"/>
    <w:rsid w:val="00EB6E93"/>
    <w:rsid w:val="00EB79EA"/>
    <w:rsid w:val="00EB7FCE"/>
    <w:rsid w:val="00EC016B"/>
    <w:rsid w:val="00EC0799"/>
    <w:rsid w:val="00EC121F"/>
    <w:rsid w:val="00EC1554"/>
    <w:rsid w:val="00EC1B6F"/>
    <w:rsid w:val="00EC1E9D"/>
    <w:rsid w:val="00EC3339"/>
    <w:rsid w:val="00EC3E8D"/>
    <w:rsid w:val="00EC42F8"/>
    <w:rsid w:val="00EC4989"/>
    <w:rsid w:val="00EC4A1B"/>
    <w:rsid w:val="00EC4EBE"/>
    <w:rsid w:val="00EC5275"/>
    <w:rsid w:val="00EC76CF"/>
    <w:rsid w:val="00EC77B6"/>
    <w:rsid w:val="00ED03FF"/>
    <w:rsid w:val="00ED0C16"/>
    <w:rsid w:val="00ED0DC7"/>
    <w:rsid w:val="00ED1245"/>
    <w:rsid w:val="00ED1268"/>
    <w:rsid w:val="00ED1DC6"/>
    <w:rsid w:val="00ED209B"/>
    <w:rsid w:val="00ED2787"/>
    <w:rsid w:val="00ED2CE2"/>
    <w:rsid w:val="00ED2DE8"/>
    <w:rsid w:val="00ED315B"/>
    <w:rsid w:val="00ED33FC"/>
    <w:rsid w:val="00ED4A3A"/>
    <w:rsid w:val="00ED4BB1"/>
    <w:rsid w:val="00ED4CED"/>
    <w:rsid w:val="00ED4DE5"/>
    <w:rsid w:val="00ED51C8"/>
    <w:rsid w:val="00ED53C8"/>
    <w:rsid w:val="00ED55DB"/>
    <w:rsid w:val="00ED5A55"/>
    <w:rsid w:val="00ED5B78"/>
    <w:rsid w:val="00ED5C67"/>
    <w:rsid w:val="00ED5EE0"/>
    <w:rsid w:val="00ED697D"/>
    <w:rsid w:val="00ED6CEC"/>
    <w:rsid w:val="00ED6F9F"/>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2BF"/>
    <w:rsid w:val="00EF0A71"/>
    <w:rsid w:val="00EF13E9"/>
    <w:rsid w:val="00EF1E3D"/>
    <w:rsid w:val="00EF22B7"/>
    <w:rsid w:val="00EF2C7C"/>
    <w:rsid w:val="00EF393F"/>
    <w:rsid w:val="00EF3F61"/>
    <w:rsid w:val="00EF5623"/>
    <w:rsid w:val="00EF577C"/>
    <w:rsid w:val="00EF595E"/>
    <w:rsid w:val="00EF5E21"/>
    <w:rsid w:val="00EF6136"/>
    <w:rsid w:val="00EF6436"/>
    <w:rsid w:val="00EF6615"/>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2E5"/>
    <w:rsid w:val="00F1334C"/>
    <w:rsid w:val="00F133E3"/>
    <w:rsid w:val="00F13921"/>
    <w:rsid w:val="00F165B7"/>
    <w:rsid w:val="00F166A2"/>
    <w:rsid w:val="00F170D1"/>
    <w:rsid w:val="00F174BA"/>
    <w:rsid w:val="00F17A1F"/>
    <w:rsid w:val="00F20241"/>
    <w:rsid w:val="00F207CB"/>
    <w:rsid w:val="00F2108C"/>
    <w:rsid w:val="00F211FE"/>
    <w:rsid w:val="00F217F8"/>
    <w:rsid w:val="00F21BAE"/>
    <w:rsid w:val="00F21F12"/>
    <w:rsid w:val="00F2293A"/>
    <w:rsid w:val="00F229DE"/>
    <w:rsid w:val="00F235F7"/>
    <w:rsid w:val="00F2421D"/>
    <w:rsid w:val="00F24C11"/>
    <w:rsid w:val="00F25241"/>
    <w:rsid w:val="00F25DC1"/>
    <w:rsid w:val="00F261F5"/>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021"/>
    <w:rsid w:val="00F472AA"/>
    <w:rsid w:val="00F500F9"/>
    <w:rsid w:val="00F50491"/>
    <w:rsid w:val="00F504C4"/>
    <w:rsid w:val="00F50C57"/>
    <w:rsid w:val="00F510FD"/>
    <w:rsid w:val="00F511B0"/>
    <w:rsid w:val="00F51433"/>
    <w:rsid w:val="00F5171B"/>
    <w:rsid w:val="00F51A87"/>
    <w:rsid w:val="00F51EE3"/>
    <w:rsid w:val="00F52939"/>
    <w:rsid w:val="00F52B84"/>
    <w:rsid w:val="00F53752"/>
    <w:rsid w:val="00F5388C"/>
    <w:rsid w:val="00F54219"/>
    <w:rsid w:val="00F55531"/>
    <w:rsid w:val="00F555C4"/>
    <w:rsid w:val="00F55DB5"/>
    <w:rsid w:val="00F560B4"/>
    <w:rsid w:val="00F56281"/>
    <w:rsid w:val="00F56594"/>
    <w:rsid w:val="00F56FD0"/>
    <w:rsid w:val="00F57051"/>
    <w:rsid w:val="00F57102"/>
    <w:rsid w:val="00F5729B"/>
    <w:rsid w:val="00F57665"/>
    <w:rsid w:val="00F57868"/>
    <w:rsid w:val="00F602FE"/>
    <w:rsid w:val="00F60A28"/>
    <w:rsid w:val="00F610E0"/>
    <w:rsid w:val="00F611D1"/>
    <w:rsid w:val="00F61A15"/>
    <w:rsid w:val="00F6347F"/>
    <w:rsid w:val="00F636E5"/>
    <w:rsid w:val="00F638A8"/>
    <w:rsid w:val="00F63BE9"/>
    <w:rsid w:val="00F644AF"/>
    <w:rsid w:val="00F644F1"/>
    <w:rsid w:val="00F650C8"/>
    <w:rsid w:val="00F65227"/>
    <w:rsid w:val="00F65FF2"/>
    <w:rsid w:val="00F6698E"/>
    <w:rsid w:val="00F67417"/>
    <w:rsid w:val="00F678A1"/>
    <w:rsid w:val="00F701DB"/>
    <w:rsid w:val="00F71B90"/>
    <w:rsid w:val="00F7215F"/>
    <w:rsid w:val="00F73B04"/>
    <w:rsid w:val="00F74F43"/>
    <w:rsid w:val="00F75592"/>
    <w:rsid w:val="00F7599F"/>
    <w:rsid w:val="00F75FB4"/>
    <w:rsid w:val="00F763BF"/>
    <w:rsid w:val="00F7650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05C"/>
    <w:rsid w:val="00F86AF6"/>
    <w:rsid w:val="00F86F43"/>
    <w:rsid w:val="00F87381"/>
    <w:rsid w:val="00F87CD9"/>
    <w:rsid w:val="00F87DF1"/>
    <w:rsid w:val="00F9024D"/>
    <w:rsid w:val="00F914B7"/>
    <w:rsid w:val="00F929A5"/>
    <w:rsid w:val="00F929B7"/>
    <w:rsid w:val="00F9327D"/>
    <w:rsid w:val="00F93587"/>
    <w:rsid w:val="00F93EC9"/>
    <w:rsid w:val="00F94AFD"/>
    <w:rsid w:val="00F94D71"/>
    <w:rsid w:val="00F952BE"/>
    <w:rsid w:val="00F953B3"/>
    <w:rsid w:val="00F9566A"/>
    <w:rsid w:val="00F9566B"/>
    <w:rsid w:val="00F9576C"/>
    <w:rsid w:val="00F96714"/>
    <w:rsid w:val="00FA0E33"/>
    <w:rsid w:val="00FA144D"/>
    <w:rsid w:val="00FA19B4"/>
    <w:rsid w:val="00FA263B"/>
    <w:rsid w:val="00FA36EB"/>
    <w:rsid w:val="00FA3A61"/>
    <w:rsid w:val="00FA56CE"/>
    <w:rsid w:val="00FA5EA4"/>
    <w:rsid w:val="00FA6816"/>
    <w:rsid w:val="00FA68AC"/>
    <w:rsid w:val="00FA7142"/>
    <w:rsid w:val="00FA7269"/>
    <w:rsid w:val="00FA75F8"/>
    <w:rsid w:val="00FA7CCF"/>
    <w:rsid w:val="00FA7D78"/>
    <w:rsid w:val="00FB0339"/>
    <w:rsid w:val="00FB059B"/>
    <w:rsid w:val="00FB10F0"/>
    <w:rsid w:val="00FB1878"/>
    <w:rsid w:val="00FB1FBE"/>
    <w:rsid w:val="00FB25E4"/>
    <w:rsid w:val="00FB275B"/>
    <w:rsid w:val="00FB2826"/>
    <w:rsid w:val="00FB2EAD"/>
    <w:rsid w:val="00FB2FE8"/>
    <w:rsid w:val="00FB31A7"/>
    <w:rsid w:val="00FB3981"/>
    <w:rsid w:val="00FB3AC8"/>
    <w:rsid w:val="00FB3D71"/>
    <w:rsid w:val="00FB3D84"/>
    <w:rsid w:val="00FB4098"/>
    <w:rsid w:val="00FB458B"/>
    <w:rsid w:val="00FB4BF4"/>
    <w:rsid w:val="00FB4C59"/>
    <w:rsid w:val="00FB5700"/>
    <w:rsid w:val="00FB5D95"/>
    <w:rsid w:val="00FB633B"/>
    <w:rsid w:val="00FB66D2"/>
    <w:rsid w:val="00FB6A3C"/>
    <w:rsid w:val="00FB6A6A"/>
    <w:rsid w:val="00FB78A1"/>
    <w:rsid w:val="00FB7BCA"/>
    <w:rsid w:val="00FB7C22"/>
    <w:rsid w:val="00FC0DC2"/>
    <w:rsid w:val="00FC11E6"/>
    <w:rsid w:val="00FC1892"/>
    <w:rsid w:val="00FC1A04"/>
    <w:rsid w:val="00FC24AB"/>
    <w:rsid w:val="00FC26D0"/>
    <w:rsid w:val="00FC2982"/>
    <w:rsid w:val="00FC30FB"/>
    <w:rsid w:val="00FC46D9"/>
    <w:rsid w:val="00FC5AAA"/>
    <w:rsid w:val="00FC5CAE"/>
    <w:rsid w:val="00FC5EA5"/>
    <w:rsid w:val="00FC6490"/>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3FB"/>
    <w:rsid w:val="00FD75BF"/>
    <w:rsid w:val="00FD79BE"/>
    <w:rsid w:val="00FD7C41"/>
    <w:rsid w:val="00FE0385"/>
    <w:rsid w:val="00FE07A7"/>
    <w:rsid w:val="00FE0E16"/>
    <w:rsid w:val="00FE142D"/>
    <w:rsid w:val="00FE1B67"/>
    <w:rsid w:val="00FE1C0E"/>
    <w:rsid w:val="00FE20E1"/>
    <w:rsid w:val="00FE252E"/>
    <w:rsid w:val="00FE2C03"/>
    <w:rsid w:val="00FE3D1F"/>
    <w:rsid w:val="00FE3D7C"/>
    <w:rsid w:val="00FE4654"/>
    <w:rsid w:val="00FE4E65"/>
    <w:rsid w:val="00FE5735"/>
    <w:rsid w:val="00FE683E"/>
    <w:rsid w:val="00FE6998"/>
    <w:rsid w:val="00FE7908"/>
    <w:rsid w:val="00FF0550"/>
    <w:rsid w:val="00FF0594"/>
    <w:rsid w:val="00FF05F7"/>
    <w:rsid w:val="00FF0683"/>
    <w:rsid w:val="00FF074B"/>
    <w:rsid w:val="00FF0E01"/>
    <w:rsid w:val="00FF116E"/>
    <w:rsid w:val="00FF12F1"/>
    <w:rsid w:val="00FF183E"/>
    <w:rsid w:val="00FF203A"/>
    <w:rsid w:val="00FF25B9"/>
    <w:rsid w:val="00FF3486"/>
    <w:rsid w:val="00FF3518"/>
    <w:rsid w:val="00FF4966"/>
    <w:rsid w:val="00FF5672"/>
    <w:rsid w:val="00FF5BD4"/>
    <w:rsid w:val="00FF607F"/>
    <w:rsid w:val="00FF6252"/>
    <w:rsid w:val="00FF6266"/>
    <w:rsid w:val="00FF628B"/>
    <w:rsid w:val="00FF6DA7"/>
    <w:rsid w:val="00FF769F"/>
    <w:rsid w:val="00FF7759"/>
    <w:rsid w:val="00FF7969"/>
    <w:rsid w:val="00FF7DDF"/>
    <w:rsid w:val="00FF7ED5"/>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Diagrama3,Diagrama Diagrama Diagrama Diagrama,Diagrama Diagrama Diagrama,Diagrama Diagrama Char Char,Diagrama Diagrama Char,Char3,Komentaro tekstas Diagrama Diagrama, Char3 Diagrama Diagrama, Char Diagrama Diagrama,Char1"/>
    <w:basedOn w:val="prastasis"/>
    <w:link w:val="KomentarotekstasDiagrama"/>
    <w:unhideWhenUsed/>
    <w:rsid w:val="00D05666"/>
    <w:rPr>
      <w:sz w:val="20"/>
      <w:szCs w:val="20"/>
    </w:rPr>
  </w:style>
  <w:style w:type="character" w:customStyle="1" w:styleId="KomentarotekstasDiagrama">
    <w:name w:val="Komentaro tekstas Diagrama"/>
    <w:aliases w:val=" Char3 Diagrama, Char1 Diagrama,Diagrama3 Diagrama,Diagrama Diagrama Diagrama Diagrama Diagrama,Diagrama Diagrama Diagrama Diagrama1,Diagrama Diagrama Char Char Diagrama,Diagrama Diagrama Char Diagrama,Char3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5413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aiptekstas">
    <w:name w:val="Siaip tekstas"/>
    <w:basedOn w:val="prastasis"/>
    <w:autoRedefine/>
    <w:rsid w:val="00254131"/>
    <w:pPr>
      <w:numPr>
        <w:ilvl w:val="1"/>
        <w:numId w:val="6"/>
      </w:numPr>
      <w:tabs>
        <w:tab w:val="left" w:pos="0"/>
        <w:tab w:val="left" w:pos="142"/>
      </w:tabs>
      <w:spacing w:after="0" w:line="240" w:lineRule="auto"/>
      <w:ind w:left="0" w:firstLine="737"/>
      <w:jc w:val="both"/>
    </w:pPr>
    <w:rPr>
      <w:rFonts w:ascii="Times New Roman" w:eastAsia="Times New Roman" w:hAnsi="Times New Roman" w:cs="Times New Roman"/>
      <w:sz w:val="24"/>
      <w:szCs w:val="24"/>
      <w:lang w:eastAsia="en-US"/>
    </w:rPr>
  </w:style>
  <w:style w:type="table" w:customStyle="1" w:styleId="Lentelstinklelis2">
    <w:name w:val="Lentelės tinklelis2"/>
    <w:basedOn w:val="prastojilentel"/>
    <w:next w:val="Lentelstinklelis"/>
    <w:uiPriority w:val="39"/>
    <w:rsid w:val="00AE43B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0E04"/>
  </w:style>
  <w:style w:type="paragraph" w:styleId="Pagrindinistekstas3">
    <w:name w:val="Body Text 3"/>
    <w:basedOn w:val="prastasis"/>
    <w:link w:val="Pagrindinistekstas3Diagrama"/>
    <w:rsid w:val="00C20E04"/>
    <w:pPr>
      <w:spacing w:after="0" w:line="240" w:lineRule="auto"/>
      <w:jc w:val="both"/>
    </w:pPr>
    <w:rPr>
      <w:rFonts w:ascii="Times New Roman" w:eastAsia="Times New Roman" w:hAnsi="Times New Roman" w:cs="Times New Roman"/>
      <w:sz w:val="24"/>
      <w:szCs w:val="20"/>
      <w:lang w:val="x-none"/>
    </w:rPr>
  </w:style>
  <w:style w:type="character" w:customStyle="1" w:styleId="Pagrindinistekstas3Diagrama">
    <w:name w:val="Pagrindinis tekstas 3 Diagrama"/>
    <w:basedOn w:val="Numatytasispastraiposriftas"/>
    <w:link w:val="Pagrindinistekstas3"/>
    <w:rsid w:val="00C20E04"/>
    <w:rPr>
      <w:rFonts w:ascii="Times New Roman" w:eastAsia="Times New Roman" w:hAnsi="Times New Roman" w:cs="Times New Roman"/>
      <w:sz w:val="24"/>
      <w:szCs w:val="20"/>
      <w:lang w:val="x-none"/>
    </w:rPr>
  </w:style>
  <w:style w:type="paragraph" w:styleId="Pagrindiniotekstotrauka">
    <w:name w:val="Body Text Indent"/>
    <w:basedOn w:val="prastasis"/>
    <w:link w:val="PagrindiniotekstotraukaDiagrama"/>
    <w:rsid w:val="00C20E04"/>
    <w:pPr>
      <w:spacing w:after="0" w:line="240" w:lineRule="auto"/>
      <w:ind w:firstLine="720"/>
    </w:pPr>
    <w:rPr>
      <w:rFonts w:ascii="Times New Roman" w:eastAsia="Times New Roman" w:hAnsi="Times New Roman" w:cs="Times New Roman"/>
      <w:i/>
      <w:sz w:val="24"/>
      <w:szCs w:val="20"/>
      <w:lang w:val="x-none"/>
    </w:rPr>
  </w:style>
  <w:style w:type="character" w:customStyle="1" w:styleId="PagrindiniotekstotraukaDiagrama">
    <w:name w:val="Pagrindinio teksto įtrauka Diagrama"/>
    <w:basedOn w:val="Numatytasispastraiposriftas"/>
    <w:link w:val="Pagrindiniotekstotrauka"/>
    <w:rsid w:val="00C20E04"/>
    <w:rPr>
      <w:rFonts w:ascii="Times New Roman" w:eastAsia="Times New Roman" w:hAnsi="Times New Roman" w:cs="Times New Roman"/>
      <w:i/>
      <w:sz w:val="24"/>
      <w:szCs w:val="20"/>
      <w:lang w:val="x-none"/>
    </w:rPr>
  </w:style>
  <w:style w:type="paragraph" w:customStyle="1" w:styleId="normaltableau">
    <w:name w:val="normal_tableau"/>
    <w:basedOn w:val="prastasis"/>
    <w:rsid w:val="00C20E04"/>
    <w:pPr>
      <w:spacing w:before="120" w:after="120" w:line="240" w:lineRule="auto"/>
      <w:jc w:val="both"/>
    </w:pPr>
    <w:rPr>
      <w:rFonts w:ascii="Optima" w:eastAsia="Times New Roman" w:hAnsi="Optima" w:cs="Times New Roman"/>
      <w:sz w:val="22"/>
      <w:szCs w:val="20"/>
      <w:lang w:val="en-GB" w:eastAsia="en-US"/>
    </w:rPr>
  </w:style>
  <w:style w:type="paragraph" w:customStyle="1" w:styleId="Default">
    <w:name w:val="Default"/>
    <w:rsid w:val="00C20E04"/>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styleId="Pagrindiniotekstotrauka3">
    <w:name w:val="Body Text Indent 3"/>
    <w:basedOn w:val="prastasis"/>
    <w:link w:val="Pagrindiniotekstotrauka3Diagrama"/>
    <w:uiPriority w:val="99"/>
    <w:semiHidden/>
    <w:unhideWhenUsed/>
    <w:rsid w:val="00C20E04"/>
    <w:pPr>
      <w:spacing w:after="120" w:line="240" w:lineRule="auto"/>
      <w:ind w:left="283"/>
    </w:pPr>
    <w:rPr>
      <w:rFonts w:ascii="Times New Roman" w:eastAsia="Times New Roman" w:hAnsi="Times New Roman" w:cs="Times New Roman"/>
      <w:sz w:val="16"/>
      <w:szCs w:val="16"/>
      <w:lang w:val="x-none" w:eastAsia="en-US"/>
    </w:rPr>
  </w:style>
  <w:style w:type="character" w:customStyle="1" w:styleId="Pagrindiniotekstotrauka3Diagrama">
    <w:name w:val="Pagrindinio teksto įtrauka 3 Diagrama"/>
    <w:basedOn w:val="Numatytasispastraiposriftas"/>
    <w:link w:val="Pagrindiniotekstotrauka3"/>
    <w:uiPriority w:val="99"/>
    <w:semiHidden/>
    <w:rsid w:val="00C20E04"/>
    <w:rPr>
      <w:rFonts w:ascii="Times New Roman" w:eastAsia="Times New Roman" w:hAnsi="Times New Roman" w:cs="Times New Roman"/>
      <w:sz w:val="16"/>
      <w:szCs w:val="16"/>
      <w:lang w:val="x-none" w:eastAsia="en-US"/>
    </w:rPr>
  </w:style>
  <w:style w:type="paragraph" w:customStyle="1" w:styleId="Sraopastraipa1">
    <w:name w:val="Sąrašo pastraipa1"/>
    <w:basedOn w:val="prastasis"/>
    <w:qFormat/>
    <w:rsid w:val="00C20E04"/>
    <w:pPr>
      <w:spacing w:after="200"/>
      <w:ind w:left="1296"/>
    </w:pPr>
    <w:rPr>
      <w:rFonts w:ascii="Times New Roman" w:eastAsia="Calibri" w:hAnsi="Times New Roman" w:cs="Times New Roman"/>
      <w:sz w:val="24"/>
      <w:szCs w:val="22"/>
      <w:lang w:eastAsia="en-US"/>
    </w:rPr>
  </w:style>
  <w:style w:type="paragraph" w:customStyle="1" w:styleId="DiagramaCharDiagramaCharCharCharDiagramaDiagramaDiagramaCharDiagramaDiagrama">
    <w:name w:val="Diagrama Char Diagrama Char Char Char Diagrama Diagrama Diagrama Char Diagrama Diagrama"/>
    <w:basedOn w:val="prastasis"/>
    <w:rsid w:val="00C20E04"/>
    <w:pPr>
      <w:spacing w:line="240" w:lineRule="exact"/>
    </w:pPr>
    <w:rPr>
      <w:rFonts w:ascii="Times New Roman" w:eastAsia="Times New Roman" w:hAnsi="Times New Roman" w:cs="Times New Roman"/>
      <w:sz w:val="24"/>
      <w:szCs w:val="20"/>
      <w:lang w:val="en-US" w:eastAsia="en-US"/>
    </w:rPr>
  </w:style>
  <w:style w:type="character" w:customStyle="1" w:styleId="FontStyle40">
    <w:name w:val="Font Style40"/>
    <w:uiPriority w:val="99"/>
    <w:rsid w:val="00C20E04"/>
    <w:rPr>
      <w:rFonts w:ascii="Times New Roman" w:hAnsi="Times New Roman" w:cs="Times New Roman"/>
      <w:sz w:val="22"/>
      <w:szCs w:val="22"/>
    </w:rPr>
  </w:style>
  <w:style w:type="paragraph" w:customStyle="1" w:styleId="xl63">
    <w:name w:val="xl63"/>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paragraph" w:customStyle="1" w:styleId="xl65">
    <w:name w:val="xl65"/>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66">
    <w:name w:val="xl66"/>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2"/>
      <w:szCs w:val="22"/>
    </w:rPr>
  </w:style>
  <w:style w:type="paragraph" w:customStyle="1" w:styleId="xl67">
    <w:name w:val="xl67"/>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2"/>
      <w:szCs w:val="22"/>
    </w:rPr>
  </w:style>
  <w:style w:type="paragraph" w:customStyle="1" w:styleId="xl68">
    <w:name w:val="xl68"/>
    <w:basedOn w:val="prastasis"/>
    <w:rsid w:val="00C20E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2"/>
      <w:szCs w:val="22"/>
    </w:rPr>
  </w:style>
  <w:style w:type="paragraph" w:customStyle="1" w:styleId="xl69">
    <w:name w:val="xl69"/>
    <w:basedOn w:val="prastasis"/>
    <w:rsid w:val="00C20E0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2"/>
      <w:szCs w:val="22"/>
    </w:rPr>
  </w:style>
  <w:style w:type="paragraph" w:customStyle="1" w:styleId="xl70">
    <w:name w:val="xl70"/>
    <w:basedOn w:val="prastasis"/>
    <w:rsid w:val="00C20E0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2"/>
      <w:szCs w:val="22"/>
    </w:rPr>
  </w:style>
  <w:style w:type="paragraph" w:customStyle="1" w:styleId="xl71">
    <w:name w:val="xl71"/>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2"/>
      <w:szCs w:val="22"/>
    </w:rPr>
  </w:style>
  <w:style w:type="paragraph" w:customStyle="1" w:styleId="xl72">
    <w:name w:val="xl72"/>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2"/>
      <w:szCs w:val="22"/>
    </w:rPr>
  </w:style>
  <w:style w:type="paragraph" w:customStyle="1" w:styleId="xl73">
    <w:name w:val="xl73"/>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2"/>
      <w:szCs w:val="22"/>
    </w:rPr>
  </w:style>
  <w:style w:type="paragraph" w:customStyle="1" w:styleId="xl74">
    <w:name w:val="xl74"/>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xl75">
    <w:name w:val="xl75"/>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2"/>
      <w:szCs w:val="22"/>
    </w:rPr>
  </w:style>
  <w:style w:type="paragraph" w:customStyle="1" w:styleId="xl76">
    <w:name w:val="xl76"/>
    <w:basedOn w:val="prastasis"/>
    <w:rsid w:val="00C2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77">
    <w:name w:val="xl77"/>
    <w:basedOn w:val="prastasis"/>
    <w:rsid w:val="00C20E0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78">
    <w:name w:val="xl78"/>
    <w:basedOn w:val="prastasis"/>
    <w:rsid w:val="00C20E0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79">
    <w:name w:val="xl79"/>
    <w:basedOn w:val="prastasis"/>
    <w:rsid w:val="00C20E0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80">
    <w:name w:val="xl80"/>
    <w:basedOn w:val="prastasis"/>
    <w:rsid w:val="00C20E0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81">
    <w:name w:val="xl81"/>
    <w:basedOn w:val="prastasis"/>
    <w:rsid w:val="00C20E0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customStyle="1" w:styleId="xl82">
    <w:name w:val="xl82"/>
    <w:basedOn w:val="prastasis"/>
    <w:rsid w:val="00C20E0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2"/>
      <w:szCs w:val="22"/>
    </w:rPr>
  </w:style>
  <w:style w:type="paragraph" w:styleId="Literatrossraoantrat">
    <w:name w:val="toa heading"/>
    <w:basedOn w:val="prastasis"/>
    <w:next w:val="prastasis"/>
    <w:semiHidden/>
    <w:rsid w:val="00C20E04"/>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styleId="HTMLiankstoformatuotas">
    <w:name w:val="HTML Preformatted"/>
    <w:basedOn w:val="prastasis"/>
    <w:link w:val="HTMLiankstoformatuotasDiagrama"/>
    <w:rsid w:val="00C20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iankstoformatuotasDiagrama">
    <w:name w:val="HTML iš anksto formatuotas Diagrama"/>
    <w:basedOn w:val="Numatytasispastraiposriftas"/>
    <w:link w:val="HTMLiankstoformatuotas"/>
    <w:rsid w:val="00C20E04"/>
    <w:rPr>
      <w:rFonts w:ascii="Courier New" w:eastAsia="Times New Roman" w:hAnsi="Courier New" w:cs="Times New Roman"/>
      <w:sz w:val="20"/>
      <w:szCs w:val="20"/>
      <w:lang w:val="x-none" w:eastAsia="x-none"/>
    </w:rPr>
  </w:style>
  <w:style w:type="paragraph" w:customStyle="1" w:styleId="Pagrindinistekstas1">
    <w:name w:val="Pagrindinis tekstas1"/>
    <w:rsid w:val="00C20E04"/>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20E04"/>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Patvirtinta">
    <w:name w:val="Patvirtinta"/>
    <w:rsid w:val="00C20E0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C20E0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Tekstoblokas">
    <w:name w:val="Block Text"/>
    <w:basedOn w:val="prastasis"/>
    <w:rsid w:val="00C20E04"/>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yperlink1">
    <w:name w:val="Hyperlink1"/>
    <w:basedOn w:val="prastasis"/>
    <w:rsid w:val="00C20E04"/>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oint1">
    <w:name w:val="Point 1"/>
    <w:basedOn w:val="prastasis"/>
    <w:rsid w:val="00C20E04"/>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linija">
    <w:name w:val="linija"/>
    <w:basedOn w:val="prastasis"/>
    <w:rsid w:val="00C20E04"/>
    <w:pPr>
      <w:spacing w:before="100" w:beforeAutospacing="1" w:after="100" w:afterAutospacing="1" w:line="240" w:lineRule="auto"/>
    </w:pPr>
    <w:rPr>
      <w:rFonts w:ascii="Times New Roman" w:eastAsia="Times New Roman" w:hAnsi="Times New Roman" w:cs="Times New Roman"/>
      <w:sz w:val="24"/>
      <w:szCs w:val="24"/>
    </w:rPr>
  </w:style>
  <w:style w:type="character" w:styleId="Puslapionumeris">
    <w:name w:val="page number"/>
    <w:basedOn w:val="Numatytasispastraiposriftas"/>
    <w:rsid w:val="00C20E04"/>
  </w:style>
  <w:style w:type="paragraph" w:customStyle="1" w:styleId="Linija0">
    <w:name w:val="Linija"/>
    <w:basedOn w:val="prastasis"/>
    <w:rsid w:val="00C20E04"/>
    <w:pPr>
      <w:autoSpaceDE w:val="0"/>
      <w:autoSpaceDN w:val="0"/>
      <w:adjustRightInd w:val="0"/>
      <w:spacing w:after="0" w:line="240" w:lineRule="auto"/>
      <w:jc w:val="center"/>
    </w:pPr>
    <w:rPr>
      <w:rFonts w:ascii="TimesLT" w:eastAsia="Times New Roman" w:hAnsi="TimesLT" w:cs="Times New Roman"/>
      <w:sz w:val="12"/>
      <w:szCs w:val="20"/>
      <w:lang w:val="en-US"/>
    </w:rPr>
  </w:style>
  <w:style w:type="character" w:customStyle="1" w:styleId="FontStyle27">
    <w:name w:val="Font Style27"/>
    <w:rsid w:val="00C20E04"/>
    <w:rPr>
      <w:rFonts w:ascii="Times New Roman" w:hAnsi="Times New Roman" w:cs="Times New Roman"/>
      <w:sz w:val="22"/>
      <w:szCs w:val="22"/>
    </w:rPr>
  </w:style>
  <w:style w:type="character" w:customStyle="1" w:styleId="typewriter">
    <w:name w:val="typewriter"/>
    <w:rsid w:val="00C20E04"/>
    <w:rPr>
      <w:rFonts w:ascii="Courier New" w:hAnsi="Courier New" w:cs="Courier New" w:hint="default"/>
    </w:rPr>
  </w:style>
  <w:style w:type="paragraph" w:customStyle="1" w:styleId="Stilius3">
    <w:name w:val="Stilius3"/>
    <w:basedOn w:val="prastasis"/>
    <w:link w:val="Stilius3Diagrama"/>
    <w:qFormat/>
    <w:rsid w:val="00C20E04"/>
    <w:pPr>
      <w:spacing w:before="200" w:after="0" w:line="240" w:lineRule="auto"/>
      <w:jc w:val="both"/>
    </w:pPr>
    <w:rPr>
      <w:rFonts w:ascii="Times New Roman" w:eastAsia="Times New Roman" w:hAnsi="Times New Roman" w:cs="Times New Roman"/>
      <w:sz w:val="22"/>
      <w:szCs w:val="22"/>
      <w:lang w:val="x-none" w:eastAsia="en-US"/>
    </w:rPr>
  </w:style>
  <w:style w:type="paragraph" w:styleId="Dokumentostruktra">
    <w:name w:val="Document Map"/>
    <w:basedOn w:val="prastasis"/>
    <w:link w:val="DokumentostruktraDiagrama"/>
    <w:semiHidden/>
    <w:rsid w:val="00C20E04"/>
    <w:pPr>
      <w:shd w:val="clear" w:color="auto" w:fill="000080"/>
      <w:spacing w:after="0" w:line="240" w:lineRule="auto"/>
    </w:pPr>
    <w:rPr>
      <w:rFonts w:ascii="Tahoma" w:eastAsia="Times New Roman" w:hAnsi="Tahoma" w:cs="Tahoma"/>
      <w:sz w:val="20"/>
      <w:szCs w:val="20"/>
      <w:lang w:eastAsia="en-US"/>
    </w:rPr>
  </w:style>
  <w:style w:type="character" w:customStyle="1" w:styleId="DokumentostruktraDiagrama">
    <w:name w:val="Dokumento struktūra Diagrama"/>
    <w:basedOn w:val="Numatytasispastraiposriftas"/>
    <w:link w:val="Dokumentostruktra"/>
    <w:semiHidden/>
    <w:rsid w:val="00C20E04"/>
    <w:rPr>
      <w:rFonts w:ascii="Tahoma" w:eastAsia="Times New Roman" w:hAnsi="Tahoma" w:cs="Tahoma"/>
      <w:sz w:val="20"/>
      <w:szCs w:val="20"/>
      <w:shd w:val="clear" w:color="auto" w:fill="000080"/>
      <w:lang w:eastAsia="en-US"/>
    </w:rPr>
  </w:style>
  <w:style w:type="paragraph" w:styleId="Pagrindinistekstas2">
    <w:name w:val="Body Text 2"/>
    <w:basedOn w:val="prastasis"/>
    <w:link w:val="Pagrindinistekstas2Diagrama"/>
    <w:rsid w:val="00C20E04"/>
    <w:pPr>
      <w:spacing w:after="120" w:line="480" w:lineRule="auto"/>
    </w:pPr>
    <w:rPr>
      <w:rFonts w:ascii="Times New Roman" w:eastAsia="Times New Roman" w:hAnsi="Times New Roman" w:cs="Times New Roman"/>
      <w:sz w:val="24"/>
      <w:szCs w:val="20"/>
      <w:lang w:eastAsia="x-none"/>
    </w:rPr>
  </w:style>
  <w:style w:type="character" w:customStyle="1" w:styleId="Pagrindinistekstas2Diagrama">
    <w:name w:val="Pagrindinis tekstas 2 Diagrama"/>
    <w:basedOn w:val="Numatytasispastraiposriftas"/>
    <w:link w:val="Pagrindinistekstas2"/>
    <w:rsid w:val="00C20E04"/>
    <w:rPr>
      <w:rFonts w:ascii="Times New Roman" w:eastAsia="Times New Roman" w:hAnsi="Times New Roman" w:cs="Times New Roman"/>
      <w:sz w:val="24"/>
      <w:szCs w:val="20"/>
      <w:lang w:eastAsia="x-none"/>
    </w:rPr>
  </w:style>
  <w:style w:type="paragraph" w:customStyle="1" w:styleId="Style1">
    <w:name w:val="Style1"/>
    <w:basedOn w:val="prastasis"/>
    <w:rsid w:val="00C20E0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9">
    <w:name w:val="Style9"/>
    <w:basedOn w:val="prastasis"/>
    <w:rsid w:val="00C20E04"/>
    <w:pPr>
      <w:widowControl w:val="0"/>
      <w:autoSpaceDE w:val="0"/>
      <w:autoSpaceDN w:val="0"/>
      <w:adjustRightInd w:val="0"/>
      <w:spacing w:after="0" w:line="552" w:lineRule="exact"/>
      <w:ind w:firstLine="850"/>
    </w:pPr>
    <w:rPr>
      <w:rFonts w:ascii="Times New Roman" w:eastAsia="Times New Roman" w:hAnsi="Times New Roman" w:cs="Times New Roman"/>
      <w:sz w:val="24"/>
      <w:szCs w:val="24"/>
      <w:lang w:val="en-US" w:eastAsia="en-US"/>
    </w:rPr>
  </w:style>
  <w:style w:type="paragraph" w:customStyle="1" w:styleId="Style12">
    <w:name w:val="Style12"/>
    <w:basedOn w:val="prastasis"/>
    <w:rsid w:val="00C20E04"/>
    <w:pPr>
      <w:widowControl w:val="0"/>
      <w:autoSpaceDE w:val="0"/>
      <w:autoSpaceDN w:val="0"/>
      <w:adjustRightInd w:val="0"/>
      <w:spacing w:after="0" w:line="413" w:lineRule="exact"/>
      <w:ind w:hanging="350"/>
    </w:pPr>
    <w:rPr>
      <w:rFonts w:ascii="Times New Roman" w:eastAsia="Times New Roman" w:hAnsi="Times New Roman" w:cs="Times New Roman"/>
      <w:sz w:val="24"/>
      <w:szCs w:val="24"/>
      <w:lang w:val="en-US" w:eastAsia="en-US"/>
    </w:rPr>
  </w:style>
  <w:style w:type="paragraph" w:customStyle="1" w:styleId="Style13">
    <w:name w:val="Style13"/>
    <w:basedOn w:val="prastasis"/>
    <w:rsid w:val="00C20E04"/>
    <w:pPr>
      <w:widowControl w:val="0"/>
      <w:autoSpaceDE w:val="0"/>
      <w:autoSpaceDN w:val="0"/>
      <w:adjustRightInd w:val="0"/>
      <w:spacing w:after="0" w:line="413" w:lineRule="exact"/>
      <w:ind w:firstLine="1306"/>
      <w:jc w:val="both"/>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C20E04"/>
    <w:pPr>
      <w:widowControl w:val="0"/>
      <w:autoSpaceDE w:val="0"/>
      <w:autoSpaceDN w:val="0"/>
      <w:adjustRightInd w:val="0"/>
      <w:spacing w:after="0" w:line="274" w:lineRule="exact"/>
      <w:ind w:firstLine="734"/>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C20E04"/>
    <w:pPr>
      <w:widowControl w:val="0"/>
      <w:autoSpaceDE w:val="0"/>
      <w:autoSpaceDN w:val="0"/>
      <w:adjustRightInd w:val="0"/>
      <w:spacing w:after="0" w:line="422" w:lineRule="exact"/>
      <w:ind w:firstLine="566"/>
      <w:jc w:val="both"/>
    </w:pPr>
    <w:rPr>
      <w:rFonts w:ascii="Times New Roman" w:eastAsia="Times New Roman" w:hAnsi="Times New Roman" w:cs="Times New Roman"/>
      <w:sz w:val="24"/>
      <w:szCs w:val="24"/>
      <w:lang w:val="en-US" w:eastAsia="en-US"/>
    </w:rPr>
  </w:style>
  <w:style w:type="paragraph" w:customStyle="1" w:styleId="Style16">
    <w:name w:val="Style16"/>
    <w:basedOn w:val="prastasis"/>
    <w:rsid w:val="00C20E04"/>
    <w:pPr>
      <w:widowControl w:val="0"/>
      <w:autoSpaceDE w:val="0"/>
      <w:autoSpaceDN w:val="0"/>
      <w:adjustRightInd w:val="0"/>
      <w:spacing w:after="0" w:line="206" w:lineRule="exact"/>
    </w:pPr>
    <w:rPr>
      <w:rFonts w:ascii="Times New Roman" w:eastAsia="Times New Roman" w:hAnsi="Times New Roman" w:cs="Times New Roman"/>
      <w:sz w:val="24"/>
      <w:szCs w:val="24"/>
      <w:lang w:val="en-US" w:eastAsia="en-US"/>
    </w:rPr>
  </w:style>
  <w:style w:type="paragraph" w:customStyle="1" w:styleId="Style17">
    <w:name w:val="Style17"/>
    <w:basedOn w:val="prastasis"/>
    <w:rsid w:val="00C20E04"/>
    <w:pPr>
      <w:widowControl w:val="0"/>
      <w:autoSpaceDE w:val="0"/>
      <w:autoSpaceDN w:val="0"/>
      <w:adjustRightInd w:val="0"/>
      <w:spacing w:after="0" w:line="413" w:lineRule="exact"/>
      <w:ind w:hanging="355"/>
    </w:pPr>
    <w:rPr>
      <w:rFonts w:ascii="Times New Roman" w:eastAsia="Times New Roman" w:hAnsi="Times New Roman" w:cs="Times New Roman"/>
      <w:sz w:val="24"/>
      <w:szCs w:val="24"/>
      <w:lang w:val="en-US" w:eastAsia="en-US"/>
    </w:rPr>
  </w:style>
  <w:style w:type="character" w:customStyle="1" w:styleId="FontStyle23">
    <w:name w:val="Font Style23"/>
    <w:uiPriority w:val="99"/>
    <w:rsid w:val="00C20E04"/>
    <w:rPr>
      <w:rFonts w:ascii="Times New Roman" w:hAnsi="Times New Roman" w:cs="Times New Roman"/>
      <w:sz w:val="18"/>
      <w:szCs w:val="18"/>
    </w:rPr>
  </w:style>
  <w:style w:type="character" w:customStyle="1" w:styleId="FontStyle21">
    <w:name w:val="Font Style21"/>
    <w:rsid w:val="00C20E04"/>
    <w:rPr>
      <w:rFonts w:ascii="Times New Roman" w:hAnsi="Times New Roman" w:cs="Times New Roman"/>
      <w:i/>
      <w:iCs/>
      <w:sz w:val="12"/>
      <w:szCs w:val="12"/>
    </w:rPr>
  </w:style>
  <w:style w:type="character" w:customStyle="1" w:styleId="FontStyle26">
    <w:name w:val="Font Style26"/>
    <w:rsid w:val="00C20E04"/>
    <w:rPr>
      <w:rFonts w:ascii="Times New Roman" w:hAnsi="Times New Roman" w:cs="Times New Roman"/>
      <w:b/>
      <w:bCs/>
      <w:sz w:val="22"/>
      <w:szCs w:val="22"/>
    </w:rPr>
  </w:style>
  <w:style w:type="character" w:customStyle="1" w:styleId="FontStyle28">
    <w:name w:val="Font Style28"/>
    <w:rsid w:val="00C20E04"/>
    <w:rPr>
      <w:rFonts w:ascii="Times New Roman" w:hAnsi="Times New Roman" w:cs="Times New Roman"/>
      <w:b/>
      <w:bCs/>
      <w:i/>
      <w:iCs/>
      <w:sz w:val="22"/>
      <w:szCs w:val="22"/>
    </w:rPr>
  </w:style>
  <w:style w:type="character" w:customStyle="1" w:styleId="FontStyle29">
    <w:name w:val="Font Style29"/>
    <w:rsid w:val="00C20E04"/>
    <w:rPr>
      <w:rFonts w:ascii="Times New Roman" w:hAnsi="Times New Roman" w:cs="Times New Roman"/>
      <w:b/>
      <w:bCs/>
      <w:i/>
      <w:iCs/>
      <w:sz w:val="8"/>
      <w:szCs w:val="8"/>
    </w:rPr>
  </w:style>
  <w:style w:type="paragraph" w:customStyle="1" w:styleId="WW-Default">
    <w:name w:val="WW-Default"/>
    <w:rsid w:val="00C20E04"/>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C20E04"/>
    <w:rPr>
      <w:b/>
    </w:rPr>
  </w:style>
  <w:style w:type="paragraph" w:customStyle="1" w:styleId="Statja">
    <w:name w:val="Statja"/>
    <w:basedOn w:val="prastasis"/>
    <w:rsid w:val="00C20E04"/>
    <w:pPr>
      <w:suppressAutoHyphens/>
      <w:autoSpaceDE w:val="0"/>
      <w:spacing w:before="113" w:after="0" w:line="240" w:lineRule="auto"/>
      <w:ind w:left="312"/>
    </w:pPr>
    <w:rPr>
      <w:rFonts w:ascii="TimesLT" w:eastAsia="Times New Roman" w:hAnsi="TimesLT" w:cs="Calibri"/>
      <w:b/>
      <w:bCs/>
      <w:sz w:val="20"/>
      <w:szCs w:val="20"/>
      <w:lang w:val="en-US" w:eastAsia="ar-SA"/>
    </w:rPr>
  </w:style>
  <w:style w:type="paragraph" w:customStyle="1" w:styleId="CharChar1">
    <w:name w:val="Char Char1"/>
    <w:basedOn w:val="prastasis"/>
    <w:rsid w:val="00C20E04"/>
    <w:pPr>
      <w:spacing w:line="240" w:lineRule="exact"/>
    </w:pPr>
    <w:rPr>
      <w:rFonts w:ascii="Tahoma" w:eastAsia="Times New Roman" w:hAnsi="Tahoma" w:cs="Times New Roman"/>
      <w:sz w:val="20"/>
      <w:szCs w:val="20"/>
      <w:lang w:val="en-US" w:eastAsia="en-US"/>
    </w:rPr>
  </w:style>
  <w:style w:type="character" w:customStyle="1" w:styleId="st">
    <w:name w:val="st"/>
    <w:basedOn w:val="Numatytasispastraiposriftas"/>
    <w:rsid w:val="00C20E04"/>
  </w:style>
  <w:style w:type="paragraph" w:customStyle="1" w:styleId="Style">
    <w:name w:val="Style"/>
    <w:rsid w:val="00C20E0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tilius3Diagrama">
    <w:name w:val="Stilius3 Diagrama"/>
    <w:link w:val="Stilius3"/>
    <w:locked/>
    <w:rsid w:val="00C20E04"/>
    <w:rPr>
      <w:rFonts w:ascii="Times New Roman" w:eastAsia="Times New Roman" w:hAnsi="Times New Roman" w:cs="Times New Roman"/>
      <w:sz w:val="22"/>
      <w:szCs w:val="22"/>
      <w:lang w:val="x-none" w:eastAsia="en-US"/>
    </w:rPr>
  </w:style>
  <w:style w:type="paragraph" w:customStyle="1" w:styleId="bodytext">
    <w:name w:val="bodytext"/>
    <w:basedOn w:val="prastasis"/>
    <w:rsid w:val="00C20E0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20E04"/>
    <w:pPr>
      <w:keepNext/>
      <w:spacing w:after="0" w:line="240" w:lineRule="auto"/>
      <w:jc w:val="both"/>
    </w:pPr>
    <w:rPr>
      <w:rFonts w:ascii="Times New Roman" w:eastAsia="Times New Roman" w:hAnsi="Times New Roman" w:cs="Times New Roman"/>
      <w:sz w:val="22"/>
      <w:szCs w:val="22"/>
      <w:lang w:eastAsia="fi-FI"/>
    </w:rPr>
  </w:style>
  <w:style w:type="paragraph" w:customStyle="1" w:styleId="Sraopastraipa2">
    <w:name w:val="Sąrašo pastraipa2"/>
    <w:basedOn w:val="prastasis"/>
    <w:qFormat/>
    <w:rsid w:val="00C20E04"/>
    <w:pPr>
      <w:spacing w:after="200"/>
      <w:ind w:left="720"/>
      <w:contextualSpacing/>
    </w:pPr>
    <w:rPr>
      <w:rFonts w:ascii="Calibri" w:eastAsia="Times New Roman" w:hAnsi="Calibri" w:cs="Times New Roman"/>
      <w:sz w:val="22"/>
      <w:szCs w:val="22"/>
      <w:lang w:eastAsia="en-US"/>
    </w:rPr>
  </w:style>
  <w:style w:type="paragraph" w:customStyle="1" w:styleId="Stilius1">
    <w:name w:val="Stilius1"/>
    <w:basedOn w:val="prastasis"/>
    <w:autoRedefine/>
    <w:qFormat/>
    <w:rsid w:val="00C20E04"/>
    <w:pPr>
      <w:spacing w:before="240" w:after="240" w:line="240" w:lineRule="auto"/>
      <w:ind w:left="181"/>
      <w:jc w:val="center"/>
    </w:pPr>
    <w:rPr>
      <w:rFonts w:ascii="Times New Roman" w:eastAsia="Times New Roman" w:hAnsi="Times New Roman" w:cs="Times New Roman"/>
      <w:b/>
      <w:sz w:val="24"/>
      <w:szCs w:val="24"/>
      <w:lang w:eastAsia="en-US"/>
    </w:rPr>
  </w:style>
  <w:style w:type="paragraph" w:customStyle="1" w:styleId="Stilius4">
    <w:name w:val="Stilius4"/>
    <w:basedOn w:val="prastasis"/>
    <w:rsid w:val="00C20E04"/>
    <w:pPr>
      <w:numPr>
        <w:numId w:val="11"/>
      </w:numPr>
      <w:spacing w:before="200" w:after="0"/>
      <w:ind w:hanging="578"/>
    </w:pPr>
    <w:rPr>
      <w:rFonts w:ascii="Times New Roman" w:eastAsia="Times New Roman" w:hAnsi="Times New Roman" w:cs="Times New Roman"/>
      <w:sz w:val="22"/>
      <w:szCs w:val="22"/>
      <w:lang w:eastAsia="en-US"/>
    </w:rPr>
  </w:style>
  <w:style w:type="paragraph" w:customStyle="1" w:styleId="Head21">
    <w:name w:val="Head 2.1"/>
    <w:basedOn w:val="prastasis"/>
    <w:rsid w:val="00C20E04"/>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5">
    <w:name w:val="Stilius5"/>
    <w:basedOn w:val="prastasis"/>
    <w:qFormat/>
    <w:rsid w:val="00C20E04"/>
    <w:pPr>
      <w:spacing w:after="200"/>
      <w:jc w:val="center"/>
    </w:pPr>
    <w:rPr>
      <w:rFonts w:ascii="Times New Roman" w:eastAsia="Times New Roman" w:hAnsi="Times New Roman" w:cs="Times New Roman"/>
      <w:b/>
      <w:sz w:val="28"/>
      <w:szCs w:val="28"/>
      <w:lang w:eastAsia="en-US"/>
    </w:rPr>
  </w:style>
  <w:style w:type="character" w:customStyle="1" w:styleId="apple-converted-space">
    <w:name w:val="apple-converted-space"/>
    <w:rsid w:val="00C20E04"/>
  </w:style>
  <w:style w:type="paragraph" w:customStyle="1" w:styleId="Sraopastraipa21">
    <w:name w:val="Sąrašo pastraipa21"/>
    <w:basedOn w:val="prastasis"/>
    <w:qFormat/>
    <w:rsid w:val="00C20E04"/>
    <w:pPr>
      <w:spacing w:after="200"/>
      <w:ind w:left="720"/>
      <w:contextualSpacing/>
    </w:pPr>
    <w:rPr>
      <w:rFonts w:ascii="Calibri" w:eastAsia="Times New Roman" w:hAnsi="Calibri" w:cs="Times New Roman"/>
      <w:sz w:val="22"/>
      <w:szCs w:val="22"/>
      <w:lang w:eastAsia="en-US"/>
    </w:rPr>
  </w:style>
  <w:style w:type="table" w:customStyle="1" w:styleId="Lentelstinklelis3">
    <w:name w:val="Lentelės tinklelis3"/>
    <w:basedOn w:val="prastojilentel"/>
    <w:next w:val="Lentelstinklelis"/>
    <w:uiPriority w:val="39"/>
    <w:rsid w:val="00C20E0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Основной текст_"/>
    <w:link w:val="1"/>
    <w:uiPriority w:val="99"/>
    <w:locked/>
    <w:rsid w:val="00C20E04"/>
    <w:rPr>
      <w:shd w:val="clear" w:color="auto" w:fill="FFFFFF"/>
    </w:rPr>
  </w:style>
  <w:style w:type="paragraph" w:customStyle="1" w:styleId="1">
    <w:name w:val="Основной текст1"/>
    <w:basedOn w:val="prastasis"/>
    <w:link w:val="a"/>
    <w:uiPriority w:val="99"/>
    <w:rsid w:val="00C20E04"/>
    <w:pPr>
      <w:widowControl w:val="0"/>
      <w:shd w:val="clear" w:color="auto" w:fill="FFFFFF"/>
      <w:spacing w:after="0" w:line="278" w:lineRule="exact"/>
      <w:jc w:val="both"/>
    </w:pPr>
  </w:style>
  <w:style w:type="paragraph" w:customStyle="1" w:styleId="DiagramaDiagrama1">
    <w:name w:val="Diagrama Diagrama1"/>
    <w:basedOn w:val="prastasis"/>
    <w:semiHidden/>
    <w:rsid w:val="00C20E04"/>
    <w:pPr>
      <w:spacing w:line="240" w:lineRule="exact"/>
    </w:pPr>
    <w:rPr>
      <w:rFonts w:ascii="Verdana" w:eastAsia="Times New Roman" w:hAnsi="Verdana" w:cs="Verdana"/>
      <w:sz w:val="20"/>
      <w:szCs w:val="20"/>
      <w:lang w:eastAsia="en-US"/>
    </w:rPr>
  </w:style>
  <w:style w:type="paragraph" w:customStyle="1" w:styleId="DiagramaDiagrama11">
    <w:name w:val="Diagrama Diagrama11"/>
    <w:basedOn w:val="prastasis"/>
    <w:semiHidden/>
    <w:rsid w:val="00C20E04"/>
    <w:pPr>
      <w:spacing w:line="240" w:lineRule="exact"/>
    </w:pPr>
    <w:rPr>
      <w:rFonts w:ascii="Verdana" w:eastAsia="Times New Roman" w:hAnsi="Verdana" w:cs="Verdana"/>
      <w:sz w:val="20"/>
      <w:szCs w:val="20"/>
      <w:lang w:eastAsia="en-US"/>
    </w:rPr>
  </w:style>
  <w:style w:type="paragraph" w:customStyle="1" w:styleId="Hipersaitas1">
    <w:name w:val="Hipersaitas1"/>
    <w:basedOn w:val="prastasis"/>
    <w:rsid w:val="00C20E04"/>
    <w:pPr>
      <w:suppressAutoHyphens/>
      <w:spacing w:before="280" w:after="280" w:line="240" w:lineRule="auto"/>
      <w:ind w:firstLine="720"/>
    </w:pPr>
    <w:rPr>
      <w:rFonts w:ascii="Times New Roman" w:eastAsia="Times New Roman" w:hAnsi="Times New Roman" w:cs="Times New Roman"/>
      <w:kern w:val="1"/>
      <w:sz w:val="24"/>
      <w:szCs w:val="24"/>
      <w:lang w:eastAsia="ar-SA"/>
    </w:rPr>
  </w:style>
  <w:style w:type="paragraph" w:customStyle="1" w:styleId="SLONormal">
    <w:name w:val="SLO Normal"/>
    <w:rsid w:val="00C20E04"/>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paragraph" w:customStyle="1" w:styleId="istatymas">
    <w:name w:val="istatymas"/>
    <w:basedOn w:val="prastasis"/>
    <w:rsid w:val="00C20E0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LPTekstas">
    <w:name w:val="LLPTekstas"/>
    <w:basedOn w:val="prastasis"/>
    <w:rsid w:val="00C20E0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LLCTekstas">
    <w:name w:val="LLCTekstas"/>
    <w:basedOn w:val="Numatytasispastraiposriftas"/>
    <w:rsid w:val="00C20E04"/>
  </w:style>
  <w:style w:type="paragraph" w:customStyle="1" w:styleId="TableContents">
    <w:name w:val="Table Contents"/>
    <w:basedOn w:val="prastasis"/>
    <w:rsid w:val="00C20E04"/>
    <w:pPr>
      <w:suppressLineNumbers/>
      <w:suppressAutoHyphens/>
      <w:spacing w:after="0" w:line="240" w:lineRule="auto"/>
    </w:pPr>
    <w:rPr>
      <w:rFonts w:ascii="Times New Roman" w:eastAsia="Times New Roman" w:hAnsi="Times New Roman" w:cs="Calibri"/>
      <w:sz w:val="24"/>
      <w:szCs w:val="24"/>
      <w:lang w:val="en-US" w:eastAsia="ar-SA"/>
    </w:rPr>
  </w:style>
  <w:style w:type="paragraph" w:customStyle="1" w:styleId="CharChar2DiagramaDiagramaCharCharDiagramaDiagramaCharChar">
    <w:name w:val="Char Char2 Diagrama Diagrama Char Char Diagrama Diagrama Char Char"/>
    <w:basedOn w:val="prastasis"/>
    <w:rsid w:val="00C20E04"/>
    <w:pPr>
      <w:spacing w:line="240" w:lineRule="exact"/>
    </w:pPr>
    <w:rPr>
      <w:rFonts w:ascii="Tahoma" w:eastAsia="Times New Roman" w:hAnsi="Tahoma" w:cs="Times New Roman"/>
      <w:sz w:val="20"/>
      <w:szCs w:val="20"/>
      <w:lang w:val="en-US" w:eastAsia="en-US"/>
    </w:rPr>
  </w:style>
  <w:style w:type="paragraph" w:customStyle="1" w:styleId="CharCharDiagramaDiagramaDiagramaDiagrama">
    <w:name w:val="Char Char Diagrama Diagrama Diagrama Diagrama"/>
    <w:basedOn w:val="prastasis"/>
    <w:semiHidden/>
    <w:rsid w:val="00C20E04"/>
    <w:pPr>
      <w:spacing w:line="240" w:lineRule="exact"/>
    </w:pPr>
    <w:rPr>
      <w:rFonts w:ascii="Verdana" w:eastAsia="Times New Roman" w:hAnsi="Verdana" w:cs="Verdana"/>
      <w:sz w:val="20"/>
      <w:szCs w:val="20"/>
    </w:rPr>
  </w:style>
  <w:style w:type="paragraph" w:customStyle="1" w:styleId="stilius30">
    <w:name w:val="stilius3"/>
    <w:basedOn w:val="prastasis"/>
    <w:rsid w:val="00C20E04"/>
    <w:pPr>
      <w:spacing w:before="100" w:beforeAutospacing="1" w:after="100" w:afterAutospacing="1" w:line="240" w:lineRule="auto"/>
    </w:pPr>
    <w:rPr>
      <w:rFonts w:ascii="Times New Roman" w:eastAsia="Calibri" w:hAnsi="Times New Roman" w:cs="Times New Roman"/>
      <w:sz w:val="24"/>
      <w:szCs w:val="24"/>
    </w:rPr>
  </w:style>
  <w:style w:type="paragraph" w:customStyle="1" w:styleId="Spalvotassraas1parykinimas1">
    <w:name w:val="Spalvotas sąrašas – 1 paryškinimas1"/>
    <w:basedOn w:val="prastasis"/>
    <w:link w:val="Spalvotassraas1parykinimasDiagrama"/>
    <w:uiPriority w:val="34"/>
    <w:qFormat/>
    <w:rsid w:val="00C20E04"/>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x-none" w:eastAsia="x-none"/>
    </w:rPr>
  </w:style>
  <w:style w:type="character" w:customStyle="1" w:styleId="Spalvotassraas1parykinimasDiagrama">
    <w:name w:val="Spalvotas sąrašas – 1 paryškinimas Diagrama"/>
    <w:link w:val="Spalvotassraas1parykinimas1"/>
    <w:uiPriority w:val="34"/>
    <w:rsid w:val="00C20E04"/>
    <w:rPr>
      <w:rFonts w:ascii="Times New Roman" w:eastAsia="Times New Roman" w:hAnsi="Times New Roman" w:cs="Times New Roman"/>
      <w:sz w:val="20"/>
      <w:szCs w:val="20"/>
      <w:lang w:val="x-none" w:eastAsia="x-none"/>
    </w:rPr>
  </w:style>
  <w:style w:type="paragraph" w:customStyle="1" w:styleId="Pagrindinistekstas20">
    <w:name w:val="Pagrindinis tekstas2"/>
    <w:rsid w:val="00C20E04"/>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Heading1Char">
    <w:name w:val="Heading 1 Char"/>
    <w:aliases w:val="Appendix Char"/>
    <w:locked/>
    <w:rsid w:val="00C20E04"/>
    <w:rPr>
      <w:rFonts w:ascii="Times New Roman" w:hAnsi="Times New Roman" w:cs="Times New Roman"/>
      <w:sz w:val="28"/>
      <w:lang w:eastAsia="en-US"/>
    </w:rPr>
  </w:style>
  <w:style w:type="character" w:customStyle="1" w:styleId="Heading2Char">
    <w:name w:val="Heading 2 Char"/>
    <w:aliases w:val="Title Header2 Char"/>
    <w:locked/>
    <w:rsid w:val="00C20E04"/>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20E04"/>
    <w:rPr>
      <w:rFonts w:ascii="Times New Roman" w:hAnsi="Times New Roman" w:cs="Times New Roman"/>
      <w:sz w:val="24"/>
      <w:lang w:eastAsia="en-US"/>
    </w:rPr>
  </w:style>
  <w:style w:type="character" w:customStyle="1" w:styleId="Heading4Char">
    <w:name w:val="Heading 4 Char"/>
    <w:aliases w:val="Sub-Clause Sub-paragraph Char"/>
    <w:locked/>
    <w:rsid w:val="00C20E04"/>
    <w:rPr>
      <w:rFonts w:ascii="Times New Roman" w:hAnsi="Times New Roman" w:cs="Times New Roman"/>
      <w:b/>
      <w:sz w:val="44"/>
      <w:lang w:eastAsia="en-US"/>
    </w:rPr>
  </w:style>
  <w:style w:type="character" w:customStyle="1" w:styleId="Heading5Char">
    <w:name w:val="Heading 5 Char"/>
    <w:locked/>
    <w:rsid w:val="00C20E04"/>
    <w:rPr>
      <w:rFonts w:ascii="Times New Roman" w:hAnsi="Times New Roman" w:cs="Times New Roman"/>
      <w:b/>
      <w:sz w:val="40"/>
      <w:lang w:eastAsia="en-US"/>
    </w:rPr>
  </w:style>
  <w:style w:type="character" w:customStyle="1" w:styleId="Heading6Char">
    <w:name w:val="Heading 6 Char"/>
    <w:locked/>
    <w:rsid w:val="00C20E04"/>
    <w:rPr>
      <w:rFonts w:ascii="Times New Roman" w:hAnsi="Times New Roman" w:cs="Times New Roman"/>
      <w:b/>
      <w:sz w:val="36"/>
      <w:lang w:eastAsia="en-US"/>
    </w:rPr>
  </w:style>
  <w:style w:type="character" w:customStyle="1" w:styleId="Heading7Char">
    <w:name w:val="Heading 7 Char"/>
    <w:locked/>
    <w:rsid w:val="00C20E04"/>
    <w:rPr>
      <w:rFonts w:ascii="Times New Roman" w:hAnsi="Times New Roman" w:cs="Times New Roman"/>
      <w:sz w:val="48"/>
      <w:lang w:eastAsia="en-US"/>
    </w:rPr>
  </w:style>
  <w:style w:type="character" w:customStyle="1" w:styleId="Heading8Char">
    <w:name w:val="Heading 8 Char"/>
    <w:locked/>
    <w:rsid w:val="00C20E04"/>
    <w:rPr>
      <w:rFonts w:ascii="Times New Roman" w:hAnsi="Times New Roman" w:cs="Times New Roman"/>
      <w:b/>
      <w:sz w:val="18"/>
      <w:lang w:eastAsia="en-US"/>
    </w:rPr>
  </w:style>
  <w:style w:type="character" w:customStyle="1" w:styleId="Heading9Char">
    <w:name w:val="Heading 9 Char"/>
    <w:locked/>
    <w:rsid w:val="00C20E04"/>
    <w:rPr>
      <w:rFonts w:ascii="Times New Roman" w:hAnsi="Times New Roman" w:cs="Times New Roman"/>
      <w:sz w:val="40"/>
      <w:lang w:eastAsia="en-US"/>
    </w:rPr>
  </w:style>
  <w:style w:type="character" w:customStyle="1" w:styleId="BodyTextChar">
    <w:name w:val="Body Text Char"/>
    <w:locked/>
    <w:rsid w:val="00C20E04"/>
    <w:rPr>
      <w:rFonts w:ascii="Times New Roman" w:hAnsi="Times New Roman" w:cs="Times New Roman"/>
      <w:sz w:val="24"/>
      <w:szCs w:val="24"/>
      <w:lang w:eastAsia="lt-LT"/>
    </w:rPr>
  </w:style>
  <w:style w:type="paragraph" w:styleId="Sraas">
    <w:name w:val="List"/>
    <w:basedOn w:val="prastasis"/>
    <w:unhideWhenUsed/>
    <w:rsid w:val="00C20E04"/>
    <w:pPr>
      <w:spacing w:after="0" w:line="240" w:lineRule="auto"/>
      <w:ind w:left="283" w:hanging="283"/>
      <w:contextualSpacing/>
    </w:pPr>
    <w:rPr>
      <w:rFonts w:ascii="Calibri" w:eastAsia="Times New Roman" w:hAnsi="Calibri" w:cs="Times New Roman"/>
      <w:sz w:val="22"/>
      <w:szCs w:val="22"/>
      <w:lang w:eastAsia="en-US"/>
    </w:rPr>
  </w:style>
  <w:style w:type="character" w:customStyle="1" w:styleId="Stilius1Diagrama">
    <w:name w:val="Stilius1 Diagrama"/>
    <w:locked/>
    <w:rsid w:val="00C20E04"/>
    <w:rPr>
      <w:rFonts w:eastAsia="Times New Roman" w:cs="Times New Roman"/>
      <w:b/>
      <w:sz w:val="22"/>
      <w:szCs w:val="22"/>
      <w:lang w:val="lt-LT" w:eastAsia="en-US" w:bidi="ar-SA"/>
    </w:rPr>
  </w:style>
  <w:style w:type="paragraph" w:customStyle="1" w:styleId="Stilius2">
    <w:name w:val="Stilius2"/>
    <w:basedOn w:val="prastasis"/>
    <w:qFormat/>
    <w:rsid w:val="00C20E04"/>
    <w:pPr>
      <w:spacing w:after="0" w:line="240" w:lineRule="auto"/>
    </w:pPr>
    <w:rPr>
      <w:rFonts w:ascii="Calibri" w:eastAsia="Times New Roman" w:hAnsi="Calibri" w:cs="Times New Roman"/>
      <w:sz w:val="22"/>
      <w:szCs w:val="22"/>
      <w:lang w:eastAsia="en-US"/>
    </w:rPr>
  </w:style>
  <w:style w:type="character" w:customStyle="1" w:styleId="Stilius2Diagrama">
    <w:name w:val="Stilius2 Diagrama"/>
    <w:locked/>
    <w:rsid w:val="00C20E04"/>
    <w:rPr>
      <w:rFonts w:cs="Times New Roman"/>
    </w:rPr>
  </w:style>
  <w:style w:type="character" w:customStyle="1" w:styleId="Stilius4Diagrama">
    <w:name w:val="Stilius4 Diagrama"/>
    <w:locked/>
    <w:rsid w:val="00C20E04"/>
    <w:rPr>
      <w:rFonts w:ascii="Times New Roman" w:hAnsi="Times New Roman" w:cs="Times New Roman"/>
      <w:sz w:val="22"/>
      <w:szCs w:val="22"/>
      <w:lang w:eastAsia="en-US"/>
    </w:rPr>
  </w:style>
  <w:style w:type="character" w:customStyle="1" w:styleId="Stilius5Diagrama">
    <w:name w:val="Stilius5 Diagrama"/>
    <w:locked/>
    <w:rsid w:val="00C20E04"/>
    <w:rPr>
      <w:rFonts w:ascii="Times New Roman" w:hAnsi="Times New Roman" w:cs="Times New Roman"/>
      <w:b/>
      <w:sz w:val="28"/>
      <w:szCs w:val="28"/>
      <w:lang w:eastAsia="en-US"/>
    </w:rPr>
  </w:style>
  <w:style w:type="character" w:customStyle="1" w:styleId="CommentTextChar">
    <w:name w:val="Comment Text Char"/>
    <w:aliases w:val=" Char3 Char, Char1 Char,Diagrama3 Char,Diagrama Diagrama Diagrama Diagrama Char,Diagrama Diagrama Diagrama Char,Diagrama Diagrama Char Char Char,Diagrama Diagrama Char Char1,Char3 Char, Char3 Char1, Char1 Char1"/>
    <w:uiPriority w:val="99"/>
    <w:locked/>
    <w:rsid w:val="00C20E04"/>
    <w:rPr>
      <w:rFonts w:ascii="Times New Roman" w:hAnsi="Times New Roman" w:cs="Times New Roman"/>
      <w:lang w:eastAsia="en-US"/>
    </w:rPr>
  </w:style>
  <w:style w:type="paragraph" w:customStyle="1" w:styleId="DiagramaCharCharDiagramaCharCharChar">
    <w:name w:val="Diagrama Char Char Diagrama Char Char Char"/>
    <w:basedOn w:val="prastasis"/>
    <w:rsid w:val="00C20E04"/>
    <w:pPr>
      <w:spacing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C20E04"/>
    <w:rPr>
      <w:rFonts w:cs="Times New Roman"/>
      <w:sz w:val="22"/>
      <w:szCs w:val="22"/>
      <w:lang w:eastAsia="en-US"/>
    </w:rPr>
  </w:style>
  <w:style w:type="character" w:customStyle="1" w:styleId="TitleChar">
    <w:name w:val="Title Char"/>
    <w:locked/>
    <w:rsid w:val="00C20E04"/>
    <w:rPr>
      <w:rFonts w:ascii="Times New Roman" w:hAnsi="Times New Roman" w:cs="Times New Roman"/>
      <w:b/>
      <w:bCs/>
      <w:sz w:val="28"/>
      <w:szCs w:val="28"/>
      <w:lang w:eastAsia="hu-HU"/>
    </w:rPr>
  </w:style>
  <w:style w:type="paragraph" w:customStyle="1" w:styleId="CentrBold">
    <w:name w:val="CentrBold"/>
    <w:rsid w:val="00C20E04"/>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C20E04"/>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C20E04"/>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Komentarotema1">
    <w:name w:val="Komentaro tema1"/>
    <w:basedOn w:val="Komentarotekstas"/>
    <w:next w:val="Komentarotekstas"/>
    <w:semiHidden/>
    <w:rsid w:val="00C20E04"/>
    <w:pPr>
      <w:spacing w:after="0" w:line="240" w:lineRule="auto"/>
    </w:pPr>
    <w:rPr>
      <w:rFonts w:ascii="Times New Roman" w:eastAsia="Times New Roman" w:hAnsi="Times New Roman" w:cs="Times New Roman"/>
      <w:b/>
      <w:bCs/>
      <w:lang w:eastAsia="fi-FI"/>
    </w:rPr>
  </w:style>
  <w:style w:type="paragraph" w:customStyle="1" w:styleId="Pagrindinistekstas30">
    <w:name w:val="Pagrindinis tekstas3"/>
    <w:link w:val="Bodytext0"/>
    <w:rsid w:val="00C20E04"/>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BankNormal">
    <w:name w:val="BankNormal"/>
    <w:basedOn w:val="prastasis"/>
    <w:rsid w:val="00C20E04"/>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Style2">
    <w:name w:val="Style2"/>
    <w:basedOn w:val="prastasis"/>
    <w:uiPriority w:val="99"/>
    <w:rsid w:val="00C20E0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C20E04"/>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character" w:customStyle="1" w:styleId="FontStyle20">
    <w:name w:val="Font Style20"/>
    <w:uiPriority w:val="99"/>
    <w:rsid w:val="00C20E04"/>
    <w:rPr>
      <w:rFonts w:ascii="Times New Roman" w:hAnsi="Times New Roman" w:cs="Times New Roman"/>
      <w:b/>
      <w:bCs/>
      <w:sz w:val="20"/>
      <w:szCs w:val="20"/>
    </w:rPr>
  </w:style>
  <w:style w:type="paragraph" w:customStyle="1" w:styleId="Style11">
    <w:name w:val="Style11"/>
    <w:basedOn w:val="prastasis"/>
    <w:uiPriority w:val="99"/>
    <w:rsid w:val="00C20E04"/>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character" w:customStyle="1" w:styleId="Bodytext0">
    <w:name w:val="Body text_"/>
    <w:link w:val="Pagrindinistekstas30"/>
    <w:rsid w:val="00C20E04"/>
    <w:rPr>
      <w:rFonts w:ascii="TimesLT" w:eastAsia="Times New Roman" w:hAnsi="TimesLT" w:cs="Times New Roman"/>
      <w:snapToGrid w:val="0"/>
      <w:sz w:val="20"/>
      <w:szCs w:val="20"/>
      <w:lang w:val="en-US" w:eastAsia="en-US"/>
    </w:rPr>
  </w:style>
  <w:style w:type="character" w:customStyle="1" w:styleId="Bodytext2">
    <w:name w:val="Body text (2)_"/>
    <w:link w:val="Bodytext20"/>
    <w:rsid w:val="00C20E04"/>
    <w:rPr>
      <w:rFonts w:ascii="Times New Roman" w:eastAsia="Times New Roman" w:hAnsi="Times New Roman"/>
      <w:sz w:val="23"/>
      <w:szCs w:val="23"/>
      <w:shd w:val="clear" w:color="auto" w:fill="FFFFFF"/>
    </w:rPr>
  </w:style>
  <w:style w:type="paragraph" w:customStyle="1" w:styleId="Bodytext20">
    <w:name w:val="Body text (2)"/>
    <w:basedOn w:val="prastasis"/>
    <w:link w:val="Bodytext2"/>
    <w:rsid w:val="00C20E04"/>
    <w:pPr>
      <w:shd w:val="clear" w:color="auto" w:fill="FFFFFF"/>
      <w:spacing w:after="0" w:line="0" w:lineRule="atLeast"/>
    </w:pPr>
    <w:rPr>
      <w:rFonts w:ascii="Times New Roman" w:eastAsia="Times New Roman" w:hAnsi="Times New Roman"/>
      <w:sz w:val="23"/>
      <w:szCs w:val="23"/>
    </w:rPr>
  </w:style>
  <w:style w:type="character" w:customStyle="1" w:styleId="Bodytext2NotItalic">
    <w:name w:val="Body text (2) + Not Italic"/>
    <w:rsid w:val="00C20E04"/>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BodyTextBullet1">
    <w:name w:val="Body Text Bullet 1"/>
    <w:basedOn w:val="Pagrindinistekstas"/>
    <w:rsid w:val="00C20E04"/>
    <w:pPr>
      <w:tabs>
        <w:tab w:val="left" w:pos="230"/>
        <w:tab w:val="num" w:pos="360"/>
      </w:tabs>
      <w:suppressAutoHyphens/>
      <w:spacing w:after="60" w:line="240" w:lineRule="auto"/>
      <w:ind w:firstLine="0"/>
      <w:jc w:val="left"/>
    </w:pPr>
    <w:rPr>
      <w:rFonts w:ascii="Arial Narrow" w:eastAsia="Times New Roman" w:hAnsi="Arial Narrow" w:cs="Arial Narrow"/>
      <w:sz w:val="22"/>
      <w:szCs w:val="24"/>
      <w:lang w:eastAsia="ar-SA"/>
    </w:rPr>
  </w:style>
  <w:style w:type="character" w:customStyle="1" w:styleId="Pagrindinistekstas42">
    <w:name w:val="Pagrindinis tekstas (42)_"/>
    <w:link w:val="Pagrindinistekstas420"/>
    <w:rsid w:val="00C20E04"/>
    <w:rPr>
      <w:rFonts w:ascii="Arial" w:eastAsia="Arial" w:hAnsi="Arial"/>
      <w:sz w:val="22"/>
      <w:szCs w:val="22"/>
      <w:shd w:val="clear" w:color="auto" w:fill="FFFFFF"/>
    </w:rPr>
  </w:style>
  <w:style w:type="paragraph" w:customStyle="1" w:styleId="Pagrindinistekstas420">
    <w:name w:val="Pagrindinis tekstas (42)"/>
    <w:basedOn w:val="prastasis"/>
    <w:link w:val="Pagrindinistekstas42"/>
    <w:rsid w:val="00C20E04"/>
    <w:pPr>
      <w:shd w:val="clear" w:color="auto" w:fill="FFFFFF"/>
      <w:spacing w:after="0" w:line="0" w:lineRule="atLeast"/>
      <w:ind w:hanging="400"/>
    </w:pPr>
    <w:rPr>
      <w:rFonts w:ascii="Arial" w:eastAsia="Arial" w:hAnsi="Arial"/>
      <w:sz w:val="22"/>
      <w:szCs w:val="22"/>
    </w:rPr>
  </w:style>
  <w:style w:type="paragraph" w:styleId="Turinys3">
    <w:name w:val="toc 3"/>
    <w:basedOn w:val="prastasis"/>
    <w:next w:val="prastasis"/>
    <w:autoRedefine/>
    <w:uiPriority w:val="39"/>
    <w:unhideWhenUsed/>
    <w:rsid w:val="00601325"/>
    <w:pPr>
      <w:spacing w:after="100"/>
      <w:ind w:left="420"/>
    </w:pPr>
  </w:style>
  <w:style w:type="numbering" w:customStyle="1" w:styleId="Sraonra2">
    <w:name w:val="Sąrašo nėra2"/>
    <w:next w:val="Sraonra"/>
    <w:uiPriority w:val="99"/>
    <w:semiHidden/>
    <w:unhideWhenUsed/>
    <w:rsid w:val="0030719C"/>
  </w:style>
  <w:style w:type="table" w:customStyle="1" w:styleId="Lentelstinklelis4">
    <w:name w:val="Lentelės tinklelis4"/>
    <w:basedOn w:val="prastojilentel"/>
    <w:next w:val="Lentelstinklelis"/>
    <w:uiPriority w:val="39"/>
    <w:rsid w:val="0030719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504502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40380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491509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833055">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registrucentras.lt/jar/p/index.php"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3840</TotalTime>
  <Pages>30</Pages>
  <Words>37875</Words>
  <Characters>21590</Characters>
  <Application>Microsoft Office Word</Application>
  <DocSecurity>0</DocSecurity>
  <Lines>179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nida_z</cp:lastModifiedBy>
  <cp:revision>214</cp:revision>
  <cp:lastPrinted>2023-07-18T11:42:00Z</cp:lastPrinted>
  <dcterms:created xsi:type="dcterms:W3CDTF">2024-10-16T10:36:00Z</dcterms:created>
  <dcterms:modified xsi:type="dcterms:W3CDTF">2025-03-12T10:54:00Z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